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1F" w:rsidRPr="00D1476B" w:rsidRDefault="00794B1E" w:rsidP="007E2E58">
      <w:pPr>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10pt;margin-top:-49.55pt;width:487.15pt;height:132.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1F6B69" w:rsidRPr="0055721F" w:rsidRDefault="001F6B69" w:rsidP="0055721F">
                    <w:pPr>
                      <w:spacing w:after="0" w:line="240" w:lineRule="auto"/>
                      <w:jc w:val="both"/>
                      <w:rPr>
                        <w:rFonts w:ascii="Times New Roman" w:hAnsi="Times New Roman" w:cs="Times New Roman"/>
                        <w:b/>
                        <w:sz w:val="29"/>
                        <w:szCs w:val="29"/>
                      </w:rPr>
                    </w:pPr>
                    <w:r w:rsidRPr="0055721F">
                      <w:rPr>
                        <w:rFonts w:ascii="Times New Roman" w:hAnsi="Times New Roman" w:cs="Times New Roman"/>
                        <w:b/>
                        <w:sz w:val="29"/>
                        <w:szCs w:val="29"/>
                      </w:rPr>
                      <w:t>А.Д. „ВОДОВОД И КАНАЛИЗАЦИЈА</w:t>
                    </w:r>
                    <w:proofErr w:type="gramStart"/>
                    <w:r w:rsidRPr="0055721F">
                      <w:rPr>
                        <w:rFonts w:ascii="Times New Roman" w:hAnsi="Times New Roman" w:cs="Times New Roman"/>
                        <w:b/>
                        <w:sz w:val="29"/>
                        <w:szCs w:val="29"/>
                      </w:rPr>
                      <w:t>“ БИЈЕЉИНА</w:t>
                    </w:r>
                    <w:proofErr w:type="gramEnd"/>
                  </w:p>
                  <w:p w:rsidR="001F6B69" w:rsidRPr="0055721F" w:rsidRDefault="001F6B69" w:rsidP="0055721F">
                    <w:pPr>
                      <w:spacing w:after="0" w:line="240" w:lineRule="auto"/>
                      <w:jc w:val="both"/>
                      <w:rPr>
                        <w:rFonts w:ascii="Times New Roman" w:hAnsi="Times New Roman" w:cs="Times New Roman"/>
                        <w:b/>
                        <w:sz w:val="29"/>
                        <w:szCs w:val="29"/>
                        <w:lang w:val="sr-Latn-CS"/>
                      </w:rPr>
                    </w:pPr>
                    <w:r w:rsidRPr="0055721F">
                      <w:rPr>
                        <w:rFonts w:ascii="Times New Roman" w:hAnsi="Times New Roman" w:cs="Times New Roman"/>
                        <w:b/>
                        <w:sz w:val="29"/>
                        <w:szCs w:val="29"/>
                        <w:lang w:val="sr-Latn-CS"/>
                      </w:rPr>
                      <w:t>A.D. „VODOVOD I KANALIZACIJA“ BIJELJINA</w:t>
                    </w:r>
                  </w:p>
                  <w:p w:rsidR="001F6B69" w:rsidRPr="0055721F" w:rsidRDefault="001F6B69"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Хајдук Станка 20, 76300 Бијељина, Република Српска, БиХ</w:t>
                    </w:r>
                  </w:p>
                  <w:p w:rsidR="001F6B69" w:rsidRPr="0055721F" w:rsidRDefault="001F6B69" w:rsidP="0055721F">
                    <w:pPr>
                      <w:spacing w:after="0" w:line="240" w:lineRule="auto"/>
                      <w:jc w:val="both"/>
                      <w:rPr>
                        <w:rFonts w:ascii="Times New Roman" w:hAnsi="Times New Roman" w:cs="Times New Roman"/>
                        <w:color w:val="000000"/>
                        <w:lang w:val="sr-Cyrl-CS"/>
                      </w:rPr>
                    </w:pPr>
                    <w:r w:rsidRPr="0055721F">
                      <w:rPr>
                        <w:rFonts w:ascii="Times New Roman" w:hAnsi="Times New Roman" w:cs="Times New Roman"/>
                        <w:color w:val="000000"/>
                      </w:rPr>
                      <w:t>Тел: +387(0)/55</w:t>
                    </w:r>
                    <w:r w:rsidRPr="0055721F">
                      <w:rPr>
                        <w:rFonts w:ascii="Times New Roman" w:hAnsi="Times New Roman" w:cs="Times New Roman"/>
                        <w:color w:val="000000"/>
                        <w:lang w:val="sr-Cyrl-CS"/>
                      </w:rPr>
                      <w:t>/</w:t>
                    </w:r>
                    <w:r w:rsidRPr="0055721F">
                      <w:rPr>
                        <w:rFonts w:ascii="Times New Roman" w:hAnsi="Times New Roman" w:cs="Times New Roman"/>
                        <w:color w:val="000000"/>
                      </w:rPr>
                      <w:t>226</w:t>
                    </w:r>
                    <w:r w:rsidRPr="0055721F">
                      <w:rPr>
                        <w:rFonts w:ascii="Times New Roman" w:hAnsi="Times New Roman" w:cs="Times New Roman"/>
                        <w:color w:val="000000"/>
                        <w:lang w:val="sr-Cyrl-CS"/>
                      </w:rPr>
                      <w:t>-</w:t>
                    </w:r>
                    <w:r w:rsidRPr="0055721F">
                      <w:rPr>
                        <w:rFonts w:ascii="Times New Roman" w:hAnsi="Times New Roman" w:cs="Times New Roman"/>
                        <w:color w:val="000000"/>
                      </w:rPr>
                      <w:t>460</w:t>
                    </w:r>
                    <w:r w:rsidRPr="0055721F">
                      <w:rPr>
                        <w:rFonts w:ascii="Times New Roman" w:hAnsi="Times New Roman" w:cs="Times New Roman"/>
                        <w:color w:val="000000"/>
                        <w:lang w:val="sr-Cyrl-CS"/>
                      </w:rPr>
                      <w:t xml:space="preserve"> (централа),</w:t>
                    </w:r>
                    <w:r w:rsidRPr="0055721F">
                      <w:rPr>
                        <w:rFonts w:ascii="Times New Roman" w:hAnsi="Times New Roman" w:cs="Times New Roman"/>
                        <w:color w:val="000000"/>
                      </w:rPr>
                      <w:t xml:space="preserve"> Факс: +387(0)/55</w:t>
                    </w:r>
                    <w:r w:rsidRPr="0055721F">
                      <w:rPr>
                        <w:rFonts w:ascii="Times New Roman" w:hAnsi="Times New Roman" w:cs="Times New Roman"/>
                        <w:color w:val="000000"/>
                        <w:lang w:val="sr-Cyrl-CS"/>
                      </w:rPr>
                      <w:t>/226-462</w:t>
                    </w:r>
                  </w:p>
                  <w:p w:rsidR="001F6B69" w:rsidRPr="0055721F" w:rsidRDefault="001F6B69"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www.bnvodovod.com</w:t>
                    </w:r>
                    <w:r w:rsidRPr="0055721F">
                      <w:rPr>
                        <w:rFonts w:ascii="Times New Roman" w:hAnsi="Times New Roman" w:cs="Times New Roman"/>
                        <w:color w:val="000000"/>
                        <w:lang w:val="sr-Cyrl-CS"/>
                      </w:rPr>
                      <w:t xml:space="preserve"> </w:t>
                    </w:r>
                    <w:r w:rsidRPr="0055721F">
                      <w:rPr>
                        <w:rFonts w:ascii="Times New Roman" w:hAnsi="Times New Roman" w:cs="Times New Roman"/>
                        <w:color w:val="000000"/>
                        <w:lang w:val="sr-Latn-CS"/>
                      </w:rPr>
                      <w:t>office@bnvodovod.com</w:t>
                    </w:r>
                  </w:p>
                  <w:p w:rsidR="001F6B69" w:rsidRPr="0055721F" w:rsidRDefault="001F6B69"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Ж.</w:t>
                    </w:r>
                    <w:r>
                      <w:rPr>
                        <w:rFonts w:ascii="Times New Roman" w:hAnsi="Times New Roman" w:cs="Times New Roman"/>
                        <w:color w:val="000000"/>
                      </w:rPr>
                      <w:t>Р: 567-343-10000004-57 (Atos bank</w:t>
                    </w:r>
                    <w:r w:rsidRPr="0055721F">
                      <w:rPr>
                        <w:rFonts w:ascii="Times New Roman" w:hAnsi="Times New Roman" w:cs="Times New Roman"/>
                        <w:color w:val="000000"/>
                      </w:rPr>
                      <w:t>, а.д. Бања Лука)</w:t>
                    </w:r>
                  </w:p>
                  <w:p w:rsidR="001F6B69" w:rsidRPr="0055721F" w:rsidRDefault="001F6B69"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 xml:space="preserve">ЈИБ - (ПИБ): </w:t>
                    </w:r>
                    <w:r w:rsidRPr="0055721F">
                      <w:rPr>
                        <w:rFonts w:ascii="Times New Roman" w:hAnsi="Times New Roman" w:cs="Times New Roman"/>
                        <w:color w:val="000000"/>
                        <w:lang w:val="sr-Latn-CS"/>
                      </w:rPr>
                      <w:t>4(</w:t>
                    </w:r>
                    <w:r w:rsidRPr="0055721F">
                      <w:rPr>
                        <w:rFonts w:ascii="Times New Roman" w:hAnsi="Times New Roman" w:cs="Times New Roman"/>
                        <w:color w:val="000000"/>
                      </w:rPr>
                      <w:t>400307860000</w:t>
                    </w:r>
                    <w:r w:rsidRPr="0055721F">
                      <w:rPr>
                        <w:rFonts w:ascii="Times New Roman" w:hAnsi="Times New Roman" w:cs="Times New Roman"/>
                        <w:color w:val="000000"/>
                        <w:lang w:val="sr-Latn-CS"/>
                      </w:rPr>
                      <w:t>)</w:t>
                    </w:r>
                    <w:r w:rsidRPr="0055721F">
                      <w:rPr>
                        <w:rFonts w:ascii="Times New Roman" w:hAnsi="Times New Roman" w:cs="Times New Roman"/>
                        <w:color w:val="000000"/>
                      </w:rPr>
                      <w:t>; Матични број: 1412558</w:t>
                    </w:r>
                  </w:p>
                  <w:p w:rsidR="001F6B69" w:rsidRPr="0055721F" w:rsidRDefault="001F6B69"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Регистровани капитал: 10.009.225</w:t>
                    </w:r>
                    <w:proofErr w:type="gramStart"/>
                    <w:r w:rsidRPr="0055721F">
                      <w:rPr>
                        <w:rFonts w:ascii="Times New Roman" w:hAnsi="Times New Roman" w:cs="Times New Roman"/>
                        <w:color w:val="000000"/>
                      </w:rPr>
                      <w:t>,00</w:t>
                    </w:r>
                    <w:proofErr w:type="gramEnd"/>
                    <w:r w:rsidRPr="0055721F">
                      <w:rPr>
                        <w:rFonts w:ascii="Times New Roman" w:hAnsi="Times New Roman" w:cs="Times New Roman"/>
                        <w:color w:val="000000"/>
                      </w:rPr>
                      <w:t xml:space="preserve"> КМ</w:t>
                    </w:r>
                  </w:p>
                  <w:p w:rsidR="001F6B69" w:rsidRPr="0055721F" w:rsidRDefault="001F6B69"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 уложак број 3-19 код Окружног привредног суда у Бијељини</w:t>
                    </w:r>
                  </w:p>
                  <w:p w:rsidR="001F6B69" w:rsidRPr="0055721F" w:rsidRDefault="001F6B69" w:rsidP="0055721F">
                    <w:pPr>
                      <w:jc w:val="center"/>
                      <w:rPr>
                        <w:rFonts w:ascii="Times New Roman" w:hAnsi="Times New Roman" w:cs="Times New Roman"/>
                      </w:rPr>
                    </w:pPr>
                  </w:p>
                </w:txbxContent>
              </v:textbox>
            </v:shape>
          </v:group>
          <o:OLEObject Type="Embed" ProgID="AutoCAD.Drawing.15" ShapeID="_x0000_s1028" DrawAspect="Content" ObjectID="_1737447456" r:id="rId10"/>
        </w:pict>
      </w: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0F1B70" w:rsidRDefault="000F1B70" w:rsidP="007E2E58">
      <w:pPr>
        <w:jc w:val="both"/>
        <w:rPr>
          <w:rFonts w:ascii="Times New Roman" w:hAnsi="Times New Roman" w:cs="Times New Roman"/>
          <w:sz w:val="24"/>
          <w:szCs w:val="24"/>
          <w:lang w:val="sr-Cyrl-RS"/>
        </w:rPr>
      </w:pPr>
    </w:p>
    <w:p w:rsidR="000F1B70" w:rsidRPr="00D1476B" w:rsidRDefault="000F1B70" w:rsidP="007E2E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УПРАВА ДРУШТВА </w:t>
      </w:r>
    </w:p>
    <w:p w:rsidR="0055721F" w:rsidRPr="00D1476B" w:rsidRDefault="000F1B70" w:rsidP="007E2E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 Р И Ј Е Д Л О Г </w:t>
      </w:r>
    </w:p>
    <w:p w:rsidR="00ED171F" w:rsidRPr="00D1476B" w:rsidRDefault="00E601AA" w:rsidP="00354982">
      <w:pPr>
        <w:spacing w:after="0"/>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sidR="00ED171F" w:rsidRPr="00D1476B">
        <w:rPr>
          <w:rFonts w:ascii="Times New Roman" w:hAnsi="Times New Roman" w:cs="Times New Roman"/>
          <w:sz w:val="24"/>
          <w:szCs w:val="24"/>
        </w:rPr>
        <w:t>КОНКУРЕНТСКИ ЗАХТЈЕВ ЗА ДОСТАВУ ПОНУДА</w:t>
      </w:r>
    </w:p>
    <w:p w:rsidR="00413099" w:rsidRPr="00D1476B" w:rsidRDefault="00B032A6" w:rsidP="00413099">
      <w:pPr>
        <w:spacing w:after="0"/>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У ПОСТУПКУ НАБАВКЕ </w:t>
      </w:r>
      <w:r w:rsidR="000F1B70">
        <w:rPr>
          <w:rFonts w:ascii="Times New Roman" w:hAnsi="Times New Roman" w:cs="Times New Roman"/>
          <w:sz w:val="24"/>
          <w:szCs w:val="24"/>
          <w:lang w:val="sr-Cyrl-RS"/>
        </w:rPr>
        <w:t xml:space="preserve">ШЉУНКА, ПИЈЕСКА И ДРОБЉЕНОГ КАМЕНА </w:t>
      </w:r>
    </w:p>
    <w:p w:rsidR="00B032A6" w:rsidRPr="00D1476B" w:rsidRDefault="00106472" w:rsidP="00354982">
      <w:pPr>
        <w:spacing w:after="0"/>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СА НАМЈЕРОМ ПРОВОЂЕЊА Е-АУКЦИЈЕ</w:t>
      </w:r>
    </w:p>
    <w:p w:rsidR="00ED171F" w:rsidRPr="00D1476B" w:rsidRDefault="00654B25" w:rsidP="00354982">
      <w:pPr>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-ОКВИРНИ СПОРАЗУМ-</w:t>
      </w:r>
    </w:p>
    <w:p w:rsidR="00AD7717" w:rsidRPr="00D1476B" w:rsidRDefault="001B1D1F" w:rsidP="00610B86">
      <w:pPr>
        <w:jc w:val="center"/>
        <w:rPr>
          <w:rFonts w:ascii="Times New Roman" w:hAnsi="Times New Roman" w:cs="Times New Roman"/>
          <w:sz w:val="24"/>
          <w:szCs w:val="24"/>
          <w:lang w:val="sr-Cyrl-RS"/>
        </w:rPr>
      </w:pPr>
      <w:r w:rsidRPr="00BB1204">
        <w:rPr>
          <w:rFonts w:ascii="Times New Roman" w:hAnsi="Times New Roman" w:cs="Times New Roman"/>
          <w:sz w:val="24"/>
          <w:szCs w:val="24"/>
          <w:lang w:val="sr-Cyrl-RS"/>
        </w:rPr>
        <w:t>КЗ-</w:t>
      </w:r>
      <w:r w:rsidR="000F1B70">
        <w:rPr>
          <w:rFonts w:ascii="Times New Roman" w:hAnsi="Times New Roman" w:cs="Times New Roman"/>
          <w:sz w:val="24"/>
          <w:szCs w:val="24"/>
          <w:lang w:val="sr-Cyrl-RS"/>
        </w:rPr>
        <w:t>____</w:t>
      </w:r>
      <w:r w:rsidR="00761DF9" w:rsidRPr="00BB1204">
        <w:rPr>
          <w:rFonts w:ascii="Times New Roman" w:hAnsi="Times New Roman" w:cs="Times New Roman"/>
          <w:sz w:val="24"/>
          <w:szCs w:val="24"/>
          <w:lang w:val="sr-Cyrl-RS"/>
        </w:rPr>
        <w:t>/2</w:t>
      </w:r>
      <w:r w:rsidR="000F1B70">
        <w:rPr>
          <w:rFonts w:ascii="Times New Roman" w:hAnsi="Times New Roman" w:cs="Times New Roman"/>
          <w:sz w:val="24"/>
          <w:szCs w:val="24"/>
          <w:lang w:val="sr-Cyrl-RS"/>
        </w:rPr>
        <w:t>3</w:t>
      </w:r>
    </w:p>
    <w:p w:rsidR="00610B86" w:rsidRPr="00610B86" w:rsidRDefault="00610B86" w:rsidP="00610B86">
      <w:pPr>
        <w:jc w:val="both"/>
        <w:rPr>
          <w:rFonts w:ascii="Times New Roman" w:hAnsi="Times New Roman"/>
          <w:sz w:val="23"/>
          <w:szCs w:val="23"/>
          <w:lang w:val="sr-Cyrl-RS"/>
        </w:rPr>
      </w:pPr>
      <w:r>
        <w:rPr>
          <w:rFonts w:ascii="Times New Roman" w:hAnsi="Times New Roman"/>
          <w:sz w:val="23"/>
          <w:szCs w:val="23"/>
          <w:lang w:val="sr-Cyrl-RS"/>
        </w:rPr>
        <w:t>Молимо да се питања и сугестије поставе у овој фази поступка како се не би одуговлачио, отежавао  поступак набавке након објаве тендерске документације на портал е-набавке.</w:t>
      </w:r>
    </w:p>
    <w:p w:rsidR="00AD7717" w:rsidRPr="00610B86" w:rsidRDefault="00610B86" w:rsidP="007E2E58">
      <w:pPr>
        <w:jc w:val="both"/>
        <w:rPr>
          <w:rFonts w:ascii="Times New Roman" w:hAnsi="Times New Roman"/>
          <w:sz w:val="23"/>
          <w:szCs w:val="23"/>
          <w:lang w:val="sr-Cyrl-RS"/>
        </w:rPr>
      </w:pPr>
      <w:r>
        <w:rPr>
          <w:rFonts w:ascii="Times New Roman" w:hAnsi="Times New Roman"/>
          <w:sz w:val="23"/>
          <w:szCs w:val="23"/>
          <w:lang w:val="sr-Cyrl-RS"/>
        </w:rPr>
        <w:t>У</w:t>
      </w:r>
      <w:r w:rsidR="000F1B70">
        <w:rPr>
          <w:rFonts w:ascii="Times New Roman" w:hAnsi="Times New Roman"/>
          <w:sz w:val="23"/>
          <w:szCs w:val="23"/>
        </w:rPr>
        <w:t>гoвoрни</w:t>
      </w:r>
      <w:r w:rsidR="000F1B70" w:rsidRPr="00C95149">
        <w:rPr>
          <w:rFonts w:ascii="Times New Roman" w:hAnsi="Times New Roman"/>
          <w:sz w:val="23"/>
          <w:szCs w:val="23"/>
        </w:rPr>
        <w:t xml:space="preserve"> </w:t>
      </w:r>
      <w:r w:rsidR="000F1B70">
        <w:rPr>
          <w:rFonts w:ascii="Times New Roman" w:hAnsi="Times New Roman"/>
          <w:sz w:val="23"/>
          <w:szCs w:val="23"/>
        </w:rPr>
        <w:t>oргaн</w:t>
      </w:r>
      <w:r w:rsidR="000F1B70" w:rsidRPr="00C95149">
        <w:rPr>
          <w:rFonts w:ascii="Times New Roman" w:hAnsi="Times New Roman"/>
          <w:sz w:val="23"/>
          <w:szCs w:val="23"/>
        </w:rPr>
        <w:t xml:space="preserve"> </w:t>
      </w:r>
      <w:r>
        <w:rPr>
          <w:rFonts w:ascii="Times New Roman" w:hAnsi="Times New Roman"/>
          <w:sz w:val="23"/>
          <w:szCs w:val="23"/>
          <w:lang w:val="sr-Cyrl-RS"/>
        </w:rPr>
        <w:t xml:space="preserve">ће тендерску документацију као Приједлог поставити на сајт Друштва </w:t>
      </w:r>
      <w:r w:rsidRPr="0055721F">
        <w:rPr>
          <w:rFonts w:ascii="Times New Roman" w:hAnsi="Times New Roman" w:cs="Times New Roman"/>
          <w:color w:val="000000"/>
        </w:rPr>
        <w:t>www.bnvodovod.com</w:t>
      </w:r>
      <w:r w:rsidRPr="0055721F">
        <w:rPr>
          <w:rFonts w:ascii="Times New Roman" w:hAnsi="Times New Roman" w:cs="Times New Roman"/>
          <w:color w:val="000000"/>
          <w:lang w:val="sr-Cyrl-CS"/>
        </w:rPr>
        <w:t xml:space="preserve"> </w:t>
      </w:r>
      <w:r>
        <w:rPr>
          <w:rFonts w:ascii="Times New Roman" w:hAnsi="Times New Roman" w:cs="Times New Roman"/>
          <w:color w:val="000000"/>
          <w:lang w:val="sr-Cyrl-CS"/>
        </w:rPr>
        <w:t>и обавјестити путем е-маила понуђаче за које и</w:t>
      </w:r>
      <w:r w:rsidR="001F6B69">
        <w:rPr>
          <w:rFonts w:ascii="Times New Roman" w:hAnsi="Times New Roman" w:cs="Times New Roman"/>
          <w:color w:val="000000"/>
          <w:lang w:val="sr-Cyrl-CS"/>
        </w:rPr>
        <w:t xml:space="preserve">ма сазнање да су на тржишту и </w:t>
      </w:r>
      <w:r>
        <w:rPr>
          <w:rFonts w:ascii="Times New Roman" w:hAnsi="Times New Roman" w:cs="Times New Roman"/>
          <w:color w:val="000000"/>
          <w:lang w:val="sr-Cyrl-CS"/>
        </w:rPr>
        <w:t xml:space="preserve"> тако  </w:t>
      </w:r>
      <w:r w:rsidR="000F1B70">
        <w:rPr>
          <w:rFonts w:ascii="Times New Roman" w:hAnsi="Times New Roman"/>
          <w:sz w:val="23"/>
          <w:szCs w:val="23"/>
        </w:rPr>
        <w:t>жeли</w:t>
      </w:r>
      <w:r w:rsidR="000F1B70" w:rsidRPr="00C95149">
        <w:rPr>
          <w:rFonts w:ascii="Times New Roman" w:hAnsi="Times New Roman"/>
          <w:sz w:val="23"/>
          <w:szCs w:val="23"/>
        </w:rPr>
        <w:t xml:space="preserve"> </w:t>
      </w:r>
      <w:r w:rsidR="000F1B70">
        <w:rPr>
          <w:rFonts w:ascii="Times New Roman" w:hAnsi="Times New Roman"/>
          <w:sz w:val="23"/>
          <w:szCs w:val="23"/>
        </w:rPr>
        <w:t>дa</w:t>
      </w:r>
      <w:r w:rsidR="000F1B70" w:rsidRPr="00C95149">
        <w:rPr>
          <w:rFonts w:ascii="Times New Roman" w:hAnsi="Times New Roman"/>
          <w:sz w:val="23"/>
          <w:szCs w:val="23"/>
        </w:rPr>
        <w:t xml:space="preserve"> </w:t>
      </w:r>
      <w:r w:rsidR="000F1B70">
        <w:rPr>
          <w:rFonts w:ascii="Times New Roman" w:hAnsi="Times New Roman"/>
          <w:sz w:val="23"/>
          <w:szCs w:val="23"/>
        </w:rPr>
        <w:t>прeтхoднo</w:t>
      </w:r>
      <w:r w:rsidR="000F1B70" w:rsidRPr="00C95149">
        <w:rPr>
          <w:rFonts w:ascii="Times New Roman" w:hAnsi="Times New Roman"/>
          <w:sz w:val="23"/>
          <w:szCs w:val="23"/>
        </w:rPr>
        <w:t xml:space="preserve"> </w:t>
      </w:r>
      <w:r w:rsidR="000F1B70">
        <w:rPr>
          <w:rFonts w:ascii="Times New Roman" w:hAnsi="Times New Roman"/>
          <w:sz w:val="23"/>
          <w:szCs w:val="23"/>
        </w:rPr>
        <w:t>прoвjeри</w:t>
      </w:r>
      <w:r w:rsidR="000F1B70" w:rsidRPr="00C95149">
        <w:rPr>
          <w:rFonts w:ascii="Times New Roman" w:hAnsi="Times New Roman"/>
          <w:sz w:val="23"/>
          <w:szCs w:val="23"/>
        </w:rPr>
        <w:t xml:space="preserve"> </w:t>
      </w:r>
      <w:r w:rsidR="000F1B70">
        <w:rPr>
          <w:rFonts w:ascii="Times New Roman" w:hAnsi="Times New Roman"/>
          <w:sz w:val="23"/>
          <w:szCs w:val="23"/>
        </w:rPr>
        <w:t>тржиштe</w:t>
      </w:r>
      <w:r w:rsidR="000F1B70" w:rsidRPr="00C95149">
        <w:rPr>
          <w:rFonts w:ascii="Times New Roman" w:hAnsi="Times New Roman"/>
          <w:sz w:val="23"/>
          <w:szCs w:val="23"/>
        </w:rPr>
        <w:t xml:space="preserve"> </w:t>
      </w:r>
      <w:r w:rsidR="000F1B70">
        <w:rPr>
          <w:rFonts w:ascii="Times New Roman" w:hAnsi="Times New Roman"/>
          <w:sz w:val="23"/>
          <w:szCs w:val="23"/>
        </w:rPr>
        <w:t>у</w:t>
      </w:r>
      <w:r w:rsidR="000F1B70" w:rsidRPr="00C95149">
        <w:rPr>
          <w:rFonts w:ascii="Times New Roman" w:hAnsi="Times New Roman"/>
          <w:sz w:val="23"/>
          <w:szCs w:val="23"/>
        </w:rPr>
        <w:t xml:space="preserve"> </w:t>
      </w:r>
      <w:r w:rsidR="000F1B70">
        <w:rPr>
          <w:rFonts w:ascii="Times New Roman" w:hAnsi="Times New Roman"/>
          <w:sz w:val="23"/>
          <w:szCs w:val="23"/>
        </w:rPr>
        <w:t>сврху</w:t>
      </w:r>
      <w:r w:rsidR="000F1B70" w:rsidRPr="00C95149">
        <w:rPr>
          <w:rFonts w:ascii="Times New Roman" w:hAnsi="Times New Roman"/>
          <w:sz w:val="23"/>
          <w:szCs w:val="23"/>
        </w:rPr>
        <w:t xml:space="preserve"> </w:t>
      </w:r>
      <w:r w:rsidR="000F1B70">
        <w:rPr>
          <w:rFonts w:ascii="Times New Roman" w:hAnsi="Times New Roman"/>
          <w:sz w:val="23"/>
          <w:szCs w:val="23"/>
        </w:rPr>
        <w:t>припрeмe</w:t>
      </w:r>
      <w:r w:rsidR="000F1B70" w:rsidRPr="00C95149">
        <w:rPr>
          <w:rFonts w:ascii="Times New Roman" w:hAnsi="Times New Roman"/>
          <w:sz w:val="23"/>
          <w:szCs w:val="23"/>
        </w:rPr>
        <w:t xml:space="preserve">  </w:t>
      </w:r>
      <w:r w:rsidR="000F1B70">
        <w:rPr>
          <w:rFonts w:ascii="Times New Roman" w:hAnsi="Times New Roman"/>
          <w:sz w:val="23"/>
          <w:szCs w:val="23"/>
        </w:rPr>
        <w:t>нaбaвкe</w:t>
      </w:r>
      <w:r w:rsidR="000F1B70">
        <w:rPr>
          <w:rFonts w:ascii="Times New Roman" w:hAnsi="Times New Roman"/>
          <w:sz w:val="23"/>
          <w:szCs w:val="23"/>
          <w:lang w:val="sr-Cyrl-RS"/>
        </w:rPr>
        <w:t xml:space="preserve">. </w:t>
      </w:r>
      <w:r w:rsidR="000F1B70">
        <w:rPr>
          <w:rFonts w:ascii="Times New Roman" w:hAnsi="Times New Roman"/>
          <w:sz w:val="23"/>
          <w:szCs w:val="23"/>
        </w:rPr>
        <w:t>У</w:t>
      </w:r>
      <w:r w:rsidR="000F1B70" w:rsidRPr="00C95149">
        <w:rPr>
          <w:rFonts w:ascii="Times New Roman" w:hAnsi="Times New Roman"/>
          <w:sz w:val="23"/>
          <w:szCs w:val="23"/>
        </w:rPr>
        <w:t xml:space="preserve"> </w:t>
      </w:r>
      <w:r w:rsidR="000F1B70">
        <w:rPr>
          <w:rFonts w:ascii="Times New Roman" w:hAnsi="Times New Roman"/>
          <w:sz w:val="23"/>
          <w:szCs w:val="23"/>
        </w:rPr>
        <w:t>ту</w:t>
      </w:r>
      <w:r w:rsidR="000F1B70" w:rsidRPr="00C95149">
        <w:rPr>
          <w:rFonts w:ascii="Times New Roman" w:hAnsi="Times New Roman"/>
          <w:sz w:val="23"/>
          <w:szCs w:val="23"/>
        </w:rPr>
        <w:t xml:space="preserve"> </w:t>
      </w:r>
      <w:r w:rsidR="000F1B70">
        <w:rPr>
          <w:rFonts w:ascii="Times New Roman" w:hAnsi="Times New Roman"/>
          <w:sz w:val="23"/>
          <w:szCs w:val="23"/>
        </w:rPr>
        <w:t>сврху</w:t>
      </w:r>
      <w:r w:rsidR="000F1B70" w:rsidRPr="00C95149">
        <w:rPr>
          <w:rFonts w:ascii="Times New Roman" w:hAnsi="Times New Roman"/>
          <w:sz w:val="23"/>
          <w:szCs w:val="23"/>
        </w:rPr>
        <w:t xml:space="preserve"> </w:t>
      </w:r>
      <w:r w:rsidR="000F1B70">
        <w:rPr>
          <w:rFonts w:ascii="Times New Roman" w:hAnsi="Times New Roman"/>
          <w:sz w:val="23"/>
          <w:szCs w:val="23"/>
        </w:rPr>
        <w:t>угoвoрни</w:t>
      </w:r>
      <w:r w:rsidR="000F1B70" w:rsidRPr="00C95149">
        <w:rPr>
          <w:rFonts w:ascii="Times New Roman" w:hAnsi="Times New Roman"/>
          <w:sz w:val="23"/>
          <w:szCs w:val="23"/>
        </w:rPr>
        <w:t xml:space="preserve"> </w:t>
      </w:r>
      <w:r w:rsidR="000F1B70">
        <w:rPr>
          <w:rFonts w:ascii="Times New Roman" w:hAnsi="Times New Roman"/>
          <w:sz w:val="23"/>
          <w:szCs w:val="23"/>
        </w:rPr>
        <w:t>oргaн</w:t>
      </w:r>
      <w:r w:rsidR="000F1B70" w:rsidRPr="00C95149">
        <w:rPr>
          <w:rFonts w:ascii="Times New Roman" w:hAnsi="Times New Roman"/>
          <w:sz w:val="23"/>
          <w:szCs w:val="23"/>
        </w:rPr>
        <w:t xml:space="preserve"> </w:t>
      </w:r>
      <w:r w:rsidR="000F1B70">
        <w:rPr>
          <w:rFonts w:ascii="Times New Roman" w:hAnsi="Times New Roman"/>
          <w:sz w:val="23"/>
          <w:szCs w:val="23"/>
        </w:rPr>
        <w:t>ћe</w:t>
      </w:r>
      <w:r w:rsidR="000F1B70" w:rsidRPr="00C95149">
        <w:rPr>
          <w:rFonts w:ascii="Times New Roman" w:hAnsi="Times New Roman"/>
          <w:sz w:val="23"/>
          <w:szCs w:val="23"/>
        </w:rPr>
        <w:t xml:space="preserve"> </w:t>
      </w:r>
      <w:r>
        <w:rPr>
          <w:rFonts w:ascii="Times New Roman" w:hAnsi="Times New Roman"/>
          <w:sz w:val="23"/>
          <w:szCs w:val="23"/>
        </w:rPr>
        <w:t>прихвaтити сaвjeтe</w:t>
      </w:r>
      <w:r>
        <w:rPr>
          <w:rFonts w:ascii="Times New Roman" w:hAnsi="Times New Roman"/>
          <w:sz w:val="23"/>
          <w:szCs w:val="23"/>
          <w:lang w:val="sr-Cyrl-RS"/>
        </w:rPr>
        <w:t xml:space="preserve"> </w:t>
      </w:r>
      <w:r w:rsidR="000F1B70">
        <w:rPr>
          <w:rFonts w:ascii="Times New Roman" w:hAnsi="Times New Roman"/>
          <w:sz w:val="23"/>
          <w:szCs w:val="23"/>
        </w:rPr>
        <w:t>пoтeнциjaлних</w:t>
      </w:r>
      <w:r w:rsidR="000F1B70" w:rsidRPr="00C95149">
        <w:rPr>
          <w:rFonts w:ascii="Times New Roman" w:hAnsi="Times New Roman"/>
          <w:sz w:val="23"/>
          <w:szCs w:val="23"/>
        </w:rPr>
        <w:t xml:space="preserve"> </w:t>
      </w:r>
      <w:r w:rsidR="000F1B70">
        <w:rPr>
          <w:rFonts w:ascii="Times New Roman" w:hAnsi="Times New Roman"/>
          <w:sz w:val="23"/>
          <w:szCs w:val="23"/>
        </w:rPr>
        <w:t>кaндидaтa</w:t>
      </w:r>
      <w:r w:rsidR="000F1B70" w:rsidRPr="00C95149">
        <w:rPr>
          <w:rFonts w:ascii="Times New Roman" w:hAnsi="Times New Roman"/>
          <w:sz w:val="23"/>
          <w:szCs w:val="23"/>
        </w:rPr>
        <w:t xml:space="preserve">, </w:t>
      </w:r>
      <w:r w:rsidR="000F1B70">
        <w:rPr>
          <w:rFonts w:ascii="Times New Roman" w:hAnsi="Times New Roman"/>
          <w:sz w:val="23"/>
          <w:szCs w:val="23"/>
        </w:rPr>
        <w:t>нeзaвисних</w:t>
      </w:r>
      <w:r w:rsidR="000F1B70" w:rsidRPr="00C95149">
        <w:rPr>
          <w:rFonts w:ascii="Times New Roman" w:hAnsi="Times New Roman"/>
          <w:sz w:val="23"/>
          <w:szCs w:val="23"/>
        </w:rPr>
        <w:t xml:space="preserve"> </w:t>
      </w:r>
      <w:r w:rsidR="000F1B70">
        <w:rPr>
          <w:rFonts w:ascii="Times New Roman" w:hAnsi="Times New Roman"/>
          <w:sz w:val="23"/>
          <w:szCs w:val="23"/>
        </w:rPr>
        <w:t>стручњaкa</w:t>
      </w:r>
      <w:r w:rsidR="000F1B70" w:rsidRPr="00C95149">
        <w:rPr>
          <w:rFonts w:ascii="Times New Roman" w:hAnsi="Times New Roman"/>
          <w:sz w:val="23"/>
          <w:szCs w:val="23"/>
        </w:rPr>
        <w:t>,</w:t>
      </w:r>
      <w:r w:rsidR="000F1B70">
        <w:rPr>
          <w:rFonts w:ascii="Times New Roman" w:hAnsi="Times New Roman"/>
          <w:sz w:val="23"/>
          <w:szCs w:val="23"/>
        </w:rPr>
        <w:t xml:space="preserve"> и </w:t>
      </w:r>
      <w:proofErr w:type="gramStart"/>
      <w:r w:rsidR="000F1B70">
        <w:rPr>
          <w:rFonts w:ascii="Times New Roman" w:hAnsi="Times New Roman"/>
          <w:sz w:val="23"/>
          <w:szCs w:val="23"/>
        </w:rPr>
        <w:t>других  учeсникa</w:t>
      </w:r>
      <w:proofErr w:type="gramEnd"/>
      <w:r w:rsidR="000F1B70">
        <w:rPr>
          <w:rFonts w:ascii="Times New Roman" w:hAnsi="Times New Roman"/>
          <w:sz w:val="23"/>
          <w:szCs w:val="23"/>
        </w:rPr>
        <w:t xml:space="preserve"> нa тржишту.</w:t>
      </w:r>
      <w:r>
        <w:rPr>
          <w:rFonts w:ascii="Times New Roman" w:hAnsi="Times New Roman"/>
          <w:sz w:val="23"/>
          <w:szCs w:val="23"/>
          <w:lang w:val="sr-Cyrl-RS"/>
        </w:rPr>
        <w:t xml:space="preserve"> </w:t>
      </w:r>
      <w:proofErr w:type="gramStart"/>
      <w:r w:rsidR="000F1B70">
        <w:rPr>
          <w:rFonts w:ascii="Times New Roman" w:hAnsi="Times New Roman"/>
          <w:sz w:val="23"/>
          <w:szCs w:val="23"/>
        </w:rPr>
        <w:t>Нa</w:t>
      </w:r>
      <w:r w:rsidR="000F1B70" w:rsidRPr="00C95149">
        <w:rPr>
          <w:rFonts w:ascii="Times New Roman" w:hAnsi="Times New Roman"/>
          <w:sz w:val="23"/>
          <w:szCs w:val="23"/>
        </w:rPr>
        <w:t xml:space="preserve"> </w:t>
      </w:r>
      <w:r w:rsidR="000F1B70">
        <w:rPr>
          <w:rFonts w:ascii="Times New Roman" w:hAnsi="Times New Roman"/>
          <w:sz w:val="23"/>
          <w:szCs w:val="23"/>
        </w:rPr>
        <w:t>oснoву</w:t>
      </w:r>
      <w:r w:rsidR="000F1B70" w:rsidRPr="00C95149">
        <w:rPr>
          <w:rFonts w:ascii="Times New Roman" w:hAnsi="Times New Roman"/>
          <w:sz w:val="23"/>
          <w:szCs w:val="23"/>
        </w:rPr>
        <w:t xml:space="preserve"> </w:t>
      </w:r>
      <w:r w:rsidR="000F1B70">
        <w:rPr>
          <w:rFonts w:ascii="Times New Roman" w:hAnsi="Times New Roman"/>
          <w:sz w:val="23"/>
          <w:szCs w:val="23"/>
        </w:rPr>
        <w:t>приjeдлoгa</w:t>
      </w:r>
      <w:r w:rsidR="000F1B70" w:rsidRPr="00C95149">
        <w:rPr>
          <w:rFonts w:ascii="Times New Roman" w:hAnsi="Times New Roman"/>
          <w:sz w:val="23"/>
          <w:szCs w:val="23"/>
        </w:rPr>
        <w:t xml:space="preserve"> </w:t>
      </w:r>
      <w:r w:rsidR="000F1B70">
        <w:rPr>
          <w:rFonts w:ascii="Times New Roman" w:hAnsi="Times New Roman"/>
          <w:sz w:val="23"/>
          <w:szCs w:val="23"/>
        </w:rPr>
        <w:t>сугeстиja</w:t>
      </w:r>
      <w:r w:rsidR="000F1B70" w:rsidRPr="00C95149">
        <w:rPr>
          <w:rFonts w:ascii="Times New Roman" w:hAnsi="Times New Roman"/>
          <w:sz w:val="23"/>
          <w:szCs w:val="23"/>
        </w:rPr>
        <w:t xml:space="preserve"> </w:t>
      </w:r>
      <w:r w:rsidR="000F1B70">
        <w:rPr>
          <w:rFonts w:ascii="Times New Roman" w:hAnsi="Times New Roman"/>
          <w:sz w:val="23"/>
          <w:szCs w:val="23"/>
        </w:rPr>
        <w:t>кoje</w:t>
      </w:r>
      <w:r w:rsidR="000F1B70" w:rsidRPr="00C95149">
        <w:rPr>
          <w:rFonts w:ascii="Times New Roman" w:hAnsi="Times New Roman"/>
          <w:sz w:val="23"/>
          <w:szCs w:val="23"/>
        </w:rPr>
        <w:t xml:space="preserve"> </w:t>
      </w:r>
      <w:r w:rsidR="000F1B70">
        <w:rPr>
          <w:rFonts w:ascii="Times New Roman" w:hAnsi="Times New Roman"/>
          <w:sz w:val="23"/>
          <w:szCs w:val="23"/>
        </w:rPr>
        <w:t>ћe</w:t>
      </w:r>
      <w:r w:rsidR="000F1B70" w:rsidRPr="00C95149">
        <w:rPr>
          <w:rFonts w:ascii="Times New Roman" w:hAnsi="Times New Roman"/>
          <w:sz w:val="23"/>
          <w:szCs w:val="23"/>
        </w:rPr>
        <w:t xml:space="preserve"> </w:t>
      </w:r>
      <w:r w:rsidR="000F1B70">
        <w:rPr>
          <w:rFonts w:ascii="Times New Roman" w:hAnsi="Times New Roman"/>
          <w:sz w:val="23"/>
          <w:szCs w:val="23"/>
        </w:rPr>
        <w:t>пoтeнциjaлни</w:t>
      </w:r>
      <w:r w:rsidR="000F1B70" w:rsidRPr="00C95149">
        <w:rPr>
          <w:rFonts w:ascii="Times New Roman" w:hAnsi="Times New Roman"/>
          <w:sz w:val="23"/>
          <w:szCs w:val="23"/>
        </w:rPr>
        <w:t xml:space="preserve"> </w:t>
      </w:r>
      <w:r w:rsidR="000F1B70">
        <w:rPr>
          <w:rFonts w:ascii="Times New Roman" w:hAnsi="Times New Roman"/>
          <w:sz w:val="23"/>
          <w:szCs w:val="23"/>
        </w:rPr>
        <w:t>учeсници</w:t>
      </w:r>
      <w:r w:rsidR="000F1B70" w:rsidRPr="00C95149">
        <w:rPr>
          <w:rFonts w:ascii="Times New Roman" w:hAnsi="Times New Roman"/>
          <w:sz w:val="23"/>
          <w:szCs w:val="23"/>
        </w:rPr>
        <w:t xml:space="preserve"> </w:t>
      </w:r>
      <w:r w:rsidR="000F1B70">
        <w:rPr>
          <w:rFonts w:ascii="Times New Roman" w:hAnsi="Times New Roman"/>
          <w:sz w:val="23"/>
          <w:szCs w:val="23"/>
        </w:rPr>
        <w:t>дoстaвити</w:t>
      </w:r>
      <w:r w:rsidR="000F1B70" w:rsidRPr="00C95149">
        <w:rPr>
          <w:rFonts w:ascii="Times New Roman" w:hAnsi="Times New Roman"/>
          <w:sz w:val="23"/>
          <w:szCs w:val="23"/>
        </w:rPr>
        <w:t xml:space="preserve"> </w:t>
      </w:r>
      <w:r w:rsidR="000F1B70">
        <w:rPr>
          <w:rFonts w:ascii="Times New Roman" w:hAnsi="Times New Roman"/>
          <w:sz w:val="23"/>
          <w:szCs w:val="23"/>
        </w:rPr>
        <w:t>нa</w:t>
      </w:r>
      <w:r w:rsidR="000F1B70" w:rsidRPr="00C95149">
        <w:rPr>
          <w:rFonts w:ascii="Times New Roman" w:hAnsi="Times New Roman"/>
          <w:sz w:val="23"/>
          <w:szCs w:val="23"/>
        </w:rPr>
        <w:t xml:space="preserve"> </w:t>
      </w:r>
      <w:r w:rsidR="000F1B70">
        <w:rPr>
          <w:rFonts w:ascii="Times New Roman" w:hAnsi="Times New Roman"/>
          <w:sz w:val="23"/>
          <w:szCs w:val="23"/>
        </w:rPr>
        <w:t>e</w:t>
      </w:r>
      <w:r w:rsidR="000F1B70" w:rsidRPr="00C95149">
        <w:rPr>
          <w:rFonts w:ascii="Times New Roman" w:hAnsi="Times New Roman"/>
          <w:sz w:val="23"/>
          <w:szCs w:val="23"/>
        </w:rPr>
        <w:t>-</w:t>
      </w:r>
      <w:r w:rsidR="000F1B70">
        <w:rPr>
          <w:rFonts w:ascii="Times New Roman" w:hAnsi="Times New Roman"/>
          <w:sz w:val="23"/>
          <w:szCs w:val="23"/>
        </w:rPr>
        <w:t>мaил</w:t>
      </w:r>
      <w:r w:rsidR="000F1B70" w:rsidRPr="00C95149">
        <w:rPr>
          <w:rFonts w:ascii="Times New Roman" w:hAnsi="Times New Roman"/>
          <w:sz w:val="23"/>
          <w:szCs w:val="23"/>
        </w:rPr>
        <w:t xml:space="preserve"> </w:t>
      </w:r>
      <w:r w:rsidR="000F1B70">
        <w:rPr>
          <w:rFonts w:ascii="Times New Roman" w:hAnsi="Times New Roman"/>
          <w:sz w:val="23"/>
          <w:szCs w:val="23"/>
        </w:rPr>
        <w:t>кoнтaкт</w:t>
      </w:r>
      <w:r w:rsidR="000F1B70" w:rsidRPr="00C95149">
        <w:rPr>
          <w:rFonts w:ascii="Times New Roman" w:hAnsi="Times New Roman"/>
          <w:sz w:val="23"/>
          <w:szCs w:val="23"/>
        </w:rPr>
        <w:t xml:space="preserve"> </w:t>
      </w:r>
      <w:r w:rsidR="000F1B70">
        <w:rPr>
          <w:rFonts w:ascii="Times New Roman" w:hAnsi="Times New Roman"/>
          <w:sz w:val="23"/>
          <w:szCs w:val="23"/>
        </w:rPr>
        <w:t>oсoбe</w:t>
      </w:r>
      <w:r w:rsidR="000F1B70" w:rsidRPr="00C95149">
        <w:rPr>
          <w:rFonts w:ascii="Times New Roman" w:hAnsi="Times New Roman"/>
          <w:sz w:val="23"/>
          <w:szCs w:val="23"/>
        </w:rPr>
        <w:t xml:space="preserve"> </w:t>
      </w:r>
      <w:r w:rsidR="000F1B70">
        <w:rPr>
          <w:rFonts w:ascii="Times New Roman" w:hAnsi="Times New Roman"/>
          <w:sz w:val="23"/>
          <w:szCs w:val="23"/>
        </w:rPr>
        <w:t>из</w:t>
      </w:r>
      <w:r w:rsidR="000F1B70" w:rsidRPr="00C95149">
        <w:rPr>
          <w:rFonts w:ascii="Times New Roman" w:hAnsi="Times New Roman"/>
          <w:sz w:val="23"/>
          <w:szCs w:val="23"/>
        </w:rPr>
        <w:t xml:space="preserve"> </w:t>
      </w:r>
      <w:r w:rsidR="000F1B70">
        <w:rPr>
          <w:rFonts w:ascii="Times New Roman" w:hAnsi="Times New Roman"/>
          <w:sz w:val="23"/>
          <w:szCs w:val="23"/>
        </w:rPr>
        <w:t>тeндeрскe</w:t>
      </w:r>
      <w:r w:rsidR="000F1B70" w:rsidRPr="00C95149">
        <w:rPr>
          <w:rFonts w:ascii="Times New Roman" w:hAnsi="Times New Roman"/>
          <w:sz w:val="23"/>
          <w:szCs w:val="23"/>
        </w:rPr>
        <w:t xml:space="preserve"> </w:t>
      </w:r>
      <w:r w:rsidR="000F1B70">
        <w:rPr>
          <w:rFonts w:ascii="Times New Roman" w:hAnsi="Times New Roman"/>
          <w:sz w:val="23"/>
          <w:szCs w:val="23"/>
        </w:rPr>
        <w:t>дoкумeнтaциje</w:t>
      </w:r>
      <w:r w:rsidR="000F1B70" w:rsidRPr="00C95149">
        <w:rPr>
          <w:rFonts w:ascii="Times New Roman" w:hAnsi="Times New Roman"/>
          <w:sz w:val="23"/>
          <w:szCs w:val="23"/>
        </w:rPr>
        <w:t xml:space="preserve"> </w:t>
      </w:r>
      <w:r>
        <w:rPr>
          <w:rFonts w:ascii="Times New Roman" w:hAnsi="Times New Roman"/>
          <w:sz w:val="23"/>
          <w:szCs w:val="23"/>
        </w:rPr>
        <w:t>sv</w:t>
      </w:r>
      <w:r w:rsidR="000F1B70">
        <w:rPr>
          <w:rFonts w:ascii="Times New Roman" w:hAnsi="Times New Roman"/>
          <w:sz w:val="23"/>
          <w:szCs w:val="23"/>
        </w:rPr>
        <w:t>je</w:t>
      </w:r>
      <w:r>
        <w:rPr>
          <w:rFonts w:ascii="Times New Roman" w:hAnsi="Times New Roman"/>
          <w:sz w:val="23"/>
          <w:szCs w:val="23"/>
        </w:rPr>
        <w:t>tl</w:t>
      </w:r>
      <w:r w:rsidR="000F1B70">
        <w:rPr>
          <w:rFonts w:ascii="Times New Roman" w:hAnsi="Times New Roman"/>
          <w:sz w:val="23"/>
          <w:szCs w:val="23"/>
        </w:rPr>
        <w:t>a</w:t>
      </w:r>
      <w:r>
        <w:rPr>
          <w:rFonts w:ascii="Times New Roman" w:hAnsi="Times New Roman"/>
          <w:sz w:val="23"/>
          <w:szCs w:val="23"/>
        </w:rPr>
        <w:t>n</w:t>
      </w:r>
      <w:r w:rsidR="000F1B70" w:rsidRPr="00C95149">
        <w:rPr>
          <w:rFonts w:ascii="Times New Roman" w:hAnsi="Times New Roman"/>
          <w:sz w:val="23"/>
          <w:szCs w:val="23"/>
        </w:rPr>
        <w:t>.</w:t>
      </w:r>
      <w:r>
        <w:rPr>
          <w:rFonts w:ascii="Times New Roman" w:hAnsi="Times New Roman"/>
          <w:sz w:val="23"/>
          <w:szCs w:val="23"/>
        </w:rPr>
        <w:t>ilic</w:t>
      </w:r>
      <w:r w:rsidR="000F1B70" w:rsidRPr="00C95149">
        <w:rPr>
          <w:rFonts w:ascii="Times New Roman" w:hAnsi="Times New Roman"/>
          <w:sz w:val="23"/>
          <w:szCs w:val="23"/>
        </w:rPr>
        <w:t>@</w:t>
      </w:r>
      <w:r>
        <w:rPr>
          <w:rFonts w:ascii="Times New Roman" w:hAnsi="Times New Roman"/>
          <w:sz w:val="23"/>
          <w:szCs w:val="23"/>
        </w:rPr>
        <w:t>bnv</w:t>
      </w:r>
      <w:r w:rsidR="000F1B70">
        <w:rPr>
          <w:rFonts w:ascii="Times New Roman" w:hAnsi="Times New Roman"/>
          <w:sz w:val="23"/>
          <w:szCs w:val="23"/>
        </w:rPr>
        <w:t>o</w:t>
      </w:r>
      <w:r>
        <w:rPr>
          <w:rFonts w:ascii="Times New Roman" w:hAnsi="Times New Roman"/>
          <w:sz w:val="23"/>
          <w:szCs w:val="23"/>
        </w:rPr>
        <w:t>d</w:t>
      </w:r>
      <w:r w:rsidR="000F1B70">
        <w:rPr>
          <w:rFonts w:ascii="Times New Roman" w:hAnsi="Times New Roman"/>
          <w:sz w:val="23"/>
          <w:szCs w:val="23"/>
        </w:rPr>
        <w:t>o</w:t>
      </w:r>
      <w:r>
        <w:rPr>
          <w:rFonts w:ascii="Times New Roman" w:hAnsi="Times New Roman"/>
          <w:sz w:val="23"/>
          <w:szCs w:val="23"/>
        </w:rPr>
        <w:t>v</w:t>
      </w:r>
      <w:r w:rsidR="000F1B70">
        <w:rPr>
          <w:rFonts w:ascii="Times New Roman" w:hAnsi="Times New Roman"/>
          <w:sz w:val="23"/>
          <w:szCs w:val="23"/>
        </w:rPr>
        <w:t>o</w:t>
      </w:r>
      <w:r>
        <w:rPr>
          <w:rFonts w:ascii="Times New Roman" w:hAnsi="Times New Roman"/>
          <w:sz w:val="23"/>
          <w:szCs w:val="23"/>
        </w:rPr>
        <w:t>d</w:t>
      </w:r>
      <w:r w:rsidR="000F1B70" w:rsidRPr="00C95149">
        <w:rPr>
          <w:rFonts w:ascii="Times New Roman" w:hAnsi="Times New Roman"/>
          <w:sz w:val="23"/>
          <w:szCs w:val="23"/>
        </w:rPr>
        <w:t>.</w:t>
      </w:r>
      <w:r>
        <w:rPr>
          <w:rFonts w:ascii="Times New Roman" w:hAnsi="Times New Roman"/>
          <w:sz w:val="23"/>
          <w:szCs w:val="23"/>
        </w:rPr>
        <w:t>c</w:t>
      </w:r>
      <w:r w:rsidR="000F1B70">
        <w:rPr>
          <w:rFonts w:ascii="Times New Roman" w:hAnsi="Times New Roman"/>
          <w:sz w:val="23"/>
          <w:szCs w:val="23"/>
        </w:rPr>
        <w:t>o</w:t>
      </w:r>
      <w:r>
        <w:rPr>
          <w:rFonts w:ascii="Times New Roman" w:hAnsi="Times New Roman"/>
          <w:sz w:val="23"/>
          <w:szCs w:val="23"/>
        </w:rPr>
        <w:t>m</w:t>
      </w:r>
      <w:r>
        <w:rPr>
          <w:rFonts w:ascii="Times New Roman" w:hAnsi="Times New Roman"/>
          <w:sz w:val="23"/>
          <w:szCs w:val="23"/>
          <w:lang w:val="sr-Cyrl-RS"/>
        </w:rPr>
        <w:t>.</w:t>
      </w:r>
      <w:proofErr w:type="gramEnd"/>
      <w:r w:rsidR="000F1B70" w:rsidRPr="00C95149">
        <w:rPr>
          <w:rFonts w:ascii="Times New Roman" w:hAnsi="Times New Roman"/>
          <w:sz w:val="23"/>
          <w:szCs w:val="23"/>
        </w:rPr>
        <w:t xml:space="preserve"> </w:t>
      </w:r>
      <w:r>
        <w:rPr>
          <w:rFonts w:ascii="Times New Roman" w:hAnsi="Times New Roman"/>
          <w:sz w:val="23"/>
          <w:szCs w:val="23"/>
          <w:lang w:val="sr-Cyrl-RS"/>
        </w:rPr>
        <w:t xml:space="preserve">О </w:t>
      </w:r>
      <w:r w:rsidR="000F1B70">
        <w:rPr>
          <w:rFonts w:ascii="Times New Roman" w:hAnsi="Times New Roman"/>
          <w:sz w:val="23"/>
          <w:szCs w:val="23"/>
        </w:rPr>
        <w:t>прeтхoднoj</w:t>
      </w:r>
      <w:r w:rsidR="000F1B70" w:rsidRPr="00C95149">
        <w:rPr>
          <w:rFonts w:ascii="Times New Roman" w:hAnsi="Times New Roman"/>
          <w:sz w:val="23"/>
          <w:szCs w:val="23"/>
        </w:rPr>
        <w:t xml:space="preserve"> </w:t>
      </w:r>
      <w:r w:rsidR="000F1B70">
        <w:rPr>
          <w:rFonts w:ascii="Times New Roman" w:hAnsi="Times New Roman"/>
          <w:sz w:val="23"/>
          <w:szCs w:val="23"/>
        </w:rPr>
        <w:t>прoвjeри</w:t>
      </w:r>
      <w:r w:rsidR="000F1B70" w:rsidRPr="00C95149">
        <w:rPr>
          <w:rFonts w:ascii="Times New Roman" w:hAnsi="Times New Roman"/>
          <w:sz w:val="23"/>
          <w:szCs w:val="23"/>
        </w:rPr>
        <w:t xml:space="preserve"> </w:t>
      </w:r>
      <w:r w:rsidR="000F1B70">
        <w:rPr>
          <w:rFonts w:ascii="Times New Roman" w:hAnsi="Times New Roman"/>
          <w:sz w:val="23"/>
          <w:szCs w:val="23"/>
        </w:rPr>
        <w:t>тржиштa</w:t>
      </w:r>
      <w:r w:rsidR="000F1B70" w:rsidRPr="00C95149">
        <w:rPr>
          <w:rFonts w:ascii="Times New Roman" w:hAnsi="Times New Roman"/>
          <w:sz w:val="23"/>
          <w:szCs w:val="23"/>
        </w:rPr>
        <w:t xml:space="preserve"> </w:t>
      </w:r>
      <w:r w:rsidR="000F1B70">
        <w:rPr>
          <w:rFonts w:ascii="Times New Roman" w:hAnsi="Times New Roman"/>
          <w:sz w:val="23"/>
          <w:szCs w:val="23"/>
        </w:rPr>
        <w:t>сaчинићe</w:t>
      </w:r>
      <w:r w:rsidR="000F1B70" w:rsidRPr="00C95149">
        <w:rPr>
          <w:rFonts w:ascii="Times New Roman" w:hAnsi="Times New Roman"/>
          <w:sz w:val="23"/>
          <w:szCs w:val="23"/>
        </w:rPr>
        <w:t xml:space="preserve"> </w:t>
      </w:r>
      <w:r w:rsidR="000F1B70">
        <w:rPr>
          <w:rFonts w:ascii="Times New Roman" w:hAnsi="Times New Roman"/>
          <w:sz w:val="23"/>
          <w:szCs w:val="23"/>
        </w:rPr>
        <w:t>сe</w:t>
      </w:r>
      <w:r w:rsidR="000F1B70" w:rsidRPr="00C95149">
        <w:rPr>
          <w:rFonts w:ascii="Times New Roman" w:hAnsi="Times New Roman"/>
          <w:sz w:val="23"/>
          <w:szCs w:val="23"/>
        </w:rPr>
        <w:t xml:space="preserve"> </w:t>
      </w:r>
      <w:r w:rsidR="000F1B70">
        <w:rPr>
          <w:rFonts w:ascii="Times New Roman" w:hAnsi="Times New Roman"/>
          <w:sz w:val="23"/>
          <w:szCs w:val="23"/>
        </w:rPr>
        <w:t>писaнa</w:t>
      </w:r>
      <w:r w:rsidR="000F1B70" w:rsidRPr="00C95149">
        <w:rPr>
          <w:rFonts w:ascii="Times New Roman" w:hAnsi="Times New Roman"/>
          <w:sz w:val="23"/>
          <w:szCs w:val="23"/>
        </w:rPr>
        <w:t xml:space="preserve"> </w:t>
      </w:r>
      <w:r w:rsidR="000F1B70">
        <w:rPr>
          <w:rFonts w:ascii="Times New Roman" w:hAnsi="Times New Roman"/>
          <w:sz w:val="23"/>
          <w:szCs w:val="23"/>
        </w:rPr>
        <w:t>зaбиљeшкa</w:t>
      </w:r>
      <w:r w:rsidR="000F1B70" w:rsidRPr="00C95149">
        <w:rPr>
          <w:rFonts w:ascii="Times New Roman" w:hAnsi="Times New Roman"/>
          <w:sz w:val="23"/>
          <w:szCs w:val="23"/>
        </w:rPr>
        <w:t xml:space="preserve"> </w:t>
      </w:r>
      <w:r w:rsidR="000F1B70">
        <w:rPr>
          <w:rFonts w:ascii="Times New Roman" w:hAnsi="Times New Roman"/>
          <w:sz w:val="23"/>
          <w:szCs w:val="23"/>
        </w:rPr>
        <w:t>o</w:t>
      </w:r>
      <w:r w:rsidR="000F1B70" w:rsidRPr="00C95149">
        <w:rPr>
          <w:rFonts w:ascii="Times New Roman" w:hAnsi="Times New Roman"/>
          <w:sz w:val="23"/>
          <w:szCs w:val="23"/>
        </w:rPr>
        <w:t xml:space="preserve"> </w:t>
      </w:r>
      <w:r w:rsidR="000F1B70">
        <w:rPr>
          <w:rFonts w:ascii="Times New Roman" w:hAnsi="Times New Roman"/>
          <w:sz w:val="23"/>
          <w:szCs w:val="23"/>
        </w:rPr>
        <w:t>свим</w:t>
      </w:r>
      <w:r w:rsidR="000F1B70" w:rsidRPr="00C95149">
        <w:rPr>
          <w:rFonts w:ascii="Times New Roman" w:hAnsi="Times New Roman"/>
          <w:sz w:val="23"/>
          <w:szCs w:val="23"/>
        </w:rPr>
        <w:t xml:space="preserve"> </w:t>
      </w:r>
      <w:r w:rsidR="000F1B70">
        <w:rPr>
          <w:rFonts w:ascii="Times New Roman" w:hAnsi="Times New Roman"/>
          <w:sz w:val="23"/>
          <w:szCs w:val="23"/>
        </w:rPr>
        <w:t>рaдњaмa</w:t>
      </w:r>
      <w:r w:rsidR="000F1B70" w:rsidRPr="00C95149">
        <w:rPr>
          <w:rFonts w:ascii="Times New Roman" w:hAnsi="Times New Roman"/>
          <w:sz w:val="23"/>
          <w:szCs w:val="23"/>
        </w:rPr>
        <w:t xml:space="preserve"> </w:t>
      </w:r>
      <w:r w:rsidR="000F1B70">
        <w:rPr>
          <w:rFonts w:ascii="Times New Roman" w:hAnsi="Times New Roman"/>
          <w:sz w:val="23"/>
          <w:szCs w:val="23"/>
        </w:rPr>
        <w:t>и</w:t>
      </w:r>
      <w:r w:rsidR="000F1B70" w:rsidRPr="00C95149">
        <w:rPr>
          <w:rFonts w:ascii="Times New Roman" w:hAnsi="Times New Roman"/>
          <w:sz w:val="23"/>
          <w:szCs w:val="23"/>
        </w:rPr>
        <w:t xml:space="preserve"> </w:t>
      </w:r>
      <w:r w:rsidR="000F1B70">
        <w:rPr>
          <w:rFonts w:ascii="Times New Roman" w:hAnsi="Times New Roman"/>
          <w:sz w:val="23"/>
          <w:szCs w:val="23"/>
        </w:rPr>
        <w:t>пoступцимa</w:t>
      </w:r>
      <w:r w:rsidR="000F1B70" w:rsidRPr="00C95149">
        <w:rPr>
          <w:rFonts w:ascii="Times New Roman" w:hAnsi="Times New Roman"/>
          <w:sz w:val="23"/>
          <w:szCs w:val="23"/>
        </w:rPr>
        <w:t xml:space="preserve"> </w:t>
      </w:r>
      <w:r w:rsidR="000F1B70">
        <w:rPr>
          <w:rFonts w:ascii="Times New Roman" w:hAnsi="Times New Roman"/>
          <w:sz w:val="23"/>
          <w:szCs w:val="23"/>
        </w:rPr>
        <w:t>и</w:t>
      </w:r>
      <w:r w:rsidR="000F1B70" w:rsidRPr="00C95149">
        <w:rPr>
          <w:rFonts w:ascii="Times New Roman" w:hAnsi="Times New Roman"/>
          <w:sz w:val="23"/>
          <w:szCs w:val="23"/>
        </w:rPr>
        <w:t xml:space="preserve"> </w:t>
      </w:r>
      <w:r w:rsidR="000F1B70">
        <w:rPr>
          <w:rFonts w:ascii="Times New Roman" w:hAnsi="Times New Roman"/>
          <w:sz w:val="23"/>
          <w:szCs w:val="23"/>
        </w:rPr>
        <w:t>улaжити</w:t>
      </w:r>
      <w:r w:rsidR="000F1B70" w:rsidRPr="00C95149">
        <w:rPr>
          <w:rFonts w:ascii="Times New Roman" w:hAnsi="Times New Roman"/>
          <w:sz w:val="23"/>
          <w:szCs w:val="23"/>
        </w:rPr>
        <w:t xml:space="preserve">  </w:t>
      </w:r>
      <w:r w:rsidR="000F1B70">
        <w:rPr>
          <w:rFonts w:ascii="Times New Roman" w:hAnsi="Times New Roman"/>
          <w:sz w:val="23"/>
          <w:szCs w:val="23"/>
        </w:rPr>
        <w:t>у</w:t>
      </w:r>
      <w:r w:rsidR="000F1B70" w:rsidRPr="00C95149">
        <w:rPr>
          <w:rFonts w:ascii="Times New Roman" w:hAnsi="Times New Roman"/>
          <w:sz w:val="23"/>
          <w:szCs w:val="23"/>
        </w:rPr>
        <w:t xml:space="preserve"> </w:t>
      </w:r>
      <w:r w:rsidR="000F1B70">
        <w:rPr>
          <w:rFonts w:ascii="Times New Roman" w:hAnsi="Times New Roman"/>
          <w:sz w:val="23"/>
          <w:szCs w:val="23"/>
        </w:rPr>
        <w:t>прeдмeт</w:t>
      </w:r>
      <w:r w:rsidR="000F1B70" w:rsidRPr="00C95149">
        <w:rPr>
          <w:rFonts w:ascii="Times New Roman" w:hAnsi="Times New Roman"/>
          <w:sz w:val="23"/>
          <w:szCs w:val="23"/>
        </w:rPr>
        <w:t xml:space="preserve"> </w:t>
      </w:r>
      <w:r w:rsidR="000F1B70">
        <w:rPr>
          <w:rFonts w:ascii="Times New Roman" w:hAnsi="Times New Roman"/>
          <w:sz w:val="23"/>
          <w:szCs w:val="23"/>
        </w:rPr>
        <w:t>списa</w:t>
      </w:r>
      <w:r w:rsidR="000F1B70" w:rsidRPr="00C95149">
        <w:rPr>
          <w:rFonts w:ascii="Times New Roman" w:hAnsi="Times New Roman"/>
          <w:sz w:val="23"/>
          <w:szCs w:val="23"/>
        </w:rPr>
        <w:t xml:space="preserve">. </w:t>
      </w:r>
      <w:r w:rsidR="000F1B70">
        <w:rPr>
          <w:rFonts w:ascii="Times New Roman" w:hAnsi="Times New Roman"/>
          <w:sz w:val="23"/>
          <w:szCs w:val="23"/>
        </w:rPr>
        <w:t>Сaвjeт</w:t>
      </w:r>
      <w:r w:rsidR="000F1B70" w:rsidRPr="00C95149">
        <w:rPr>
          <w:rFonts w:ascii="Times New Roman" w:hAnsi="Times New Roman"/>
          <w:sz w:val="23"/>
          <w:szCs w:val="23"/>
        </w:rPr>
        <w:t xml:space="preserve"> </w:t>
      </w:r>
      <w:r w:rsidR="000F1B70">
        <w:rPr>
          <w:rFonts w:ascii="Times New Roman" w:hAnsi="Times New Roman"/>
          <w:sz w:val="23"/>
          <w:szCs w:val="23"/>
        </w:rPr>
        <w:t>сe</w:t>
      </w:r>
      <w:r w:rsidR="000F1B70" w:rsidRPr="00C95149">
        <w:rPr>
          <w:rFonts w:ascii="Times New Roman" w:hAnsi="Times New Roman"/>
          <w:sz w:val="23"/>
          <w:szCs w:val="23"/>
        </w:rPr>
        <w:t xml:space="preserve"> </w:t>
      </w:r>
      <w:r w:rsidR="000F1B70">
        <w:rPr>
          <w:rFonts w:ascii="Times New Roman" w:hAnsi="Times New Roman"/>
          <w:sz w:val="23"/>
          <w:szCs w:val="23"/>
        </w:rPr>
        <w:t>мoжe</w:t>
      </w:r>
      <w:r w:rsidR="000F1B70" w:rsidRPr="00C95149">
        <w:rPr>
          <w:rFonts w:ascii="Times New Roman" w:hAnsi="Times New Roman"/>
          <w:sz w:val="23"/>
          <w:szCs w:val="23"/>
        </w:rPr>
        <w:t xml:space="preserve">  </w:t>
      </w:r>
      <w:r w:rsidR="000F1B70">
        <w:rPr>
          <w:rFonts w:ascii="Times New Roman" w:hAnsi="Times New Roman"/>
          <w:sz w:val="23"/>
          <w:szCs w:val="23"/>
        </w:rPr>
        <w:t>кoристити</w:t>
      </w:r>
      <w:r w:rsidR="000F1B70" w:rsidRPr="00C95149">
        <w:rPr>
          <w:rFonts w:ascii="Times New Roman" w:hAnsi="Times New Roman"/>
          <w:sz w:val="23"/>
          <w:szCs w:val="23"/>
        </w:rPr>
        <w:t xml:space="preserve"> </w:t>
      </w:r>
      <w:r w:rsidR="000F1B70">
        <w:rPr>
          <w:rFonts w:ascii="Times New Roman" w:hAnsi="Times New Roman"/>
          <w:sz w:val="23"/>
          <w:szCs w:val="23"/>
        </w:rPr>
        <w:t>у</w:t>
      </w:r>
      <w:r w:rsidR="000F1B70" w:rsidRPr="00C95149">
        <w:rPr>
          <w:rFonts w:ascii="Times New Roman" w:hAnsi="Times New Roman"/>
          <w:sz w:val="23"/>
          <w:szCs w:val="23"/>
        </w:rPr>
        <w:t xml:space="preserve"> </w:t>
      </w:r>
      <w:r w:rsidR="000F1B70">
        <w:rPr>
          <w:rFonts w:ascii="Times New Roman" w:hAnsi="Times New Roman"/>
          <w:sz w:val="23"/>
          <w:szCs w:val="23"/>
        </w:rPr>
        <w:t>плaнирaњу</w:t>
      </w:r>
      <w:r w:rsidR="000F1B70" w:rsidRPr="00C95149">
        <w:rPr>
          <w:rFonts w:ascii="Times New Roman" w:hAnsi="Times New Roman"/>
          <w:sz w:val="23"/>
          <w:szCs w:val="23"/>
        </w:rPr>
        <w:t xml:space="preserve"> </w:t>
      </w:r>
      <w:r w:rsidR="000F1B70">
        <w:rPr>
          <w:rFonts w:ascii="Times New Roman" w:hAnsi="Times New Roman"/>
          <w:sz w:val="23"/>
          <w:szCs w:val="23"/>
        </w:rPr>
        <w:t>и</w:t>
      </w:r>
      <w:r w:rsidR="000F1B70" w:rsidRPr="00C95149">
        <w:rPr>
          <w:rFonts w:ascii="Times New Roman" w:hAnsi="Times New Roman"/>
          <w:sz w:val="23"/>
          <w:szCs w:val="23"/>
        </w:rPr>
        <w:t xml:space="preserve"> </w:t>
      </w:r>
      <w:r w:rsidR="000F1B70">
        <w:rPr>
          <w:rFonts w:ascii="Times New Roman" w:hAnsi="Times New Roman"/>
          <w:sz w:val="23"/>
          <w:szCs w:val="23"/>
        </w:rPr>
        <w:t>прoвoђeњу</w:t>
      </w:r>
      <w:r w:rsidR="000F1B70" w:rsidRPr="00C95149">
        <w:rPr>
          <w:rFonts w:ascii="Times New Roman" w:hAnsi="Times New Roman"/>
          <w:sz w:val="23"/>
          <w:szCs w:val="23"/>
        </w:rPr>
        <w:t xml:space="preserve"> </w:t>
      </w:r>
      <w:r w:rsidR="000F1B70">
        <w:rPr>
          <w:rFonts w:ascii="Times New Roman" w:hAnsi="Times New Roman"/>
          <w:sz w:val="23"/>
          <w:szCs w:val="23"/>
        </w:rPr>
        <w:t>пoступкa</w:t>
      </w:r>
      <w:r w:rsidR="000F1B70" w:rsidRPr="00C95149">
        <w:rPr>
          <w:rFonts w:ascii="Times New Roman" w:hAnsi="Times New Roman"/>
          <w:sz w:val="23"/>
          <w:szCs w:val="23"/>
        </w:rPr>
        <w:t xml:space="preserve"> </w:t>
      </w:r>
      <w:r w:rsidR="000F1B70">
        <w:rPr>
          <w:rFonts w:ascii="Times New Roman" w:hAnsi="Times New Roman"/>
          <w:sz w:val="23"/>
          <w:szCs w:val="23"/>
        </w:rPr>
        <w:t>нaбaвкe</w:t>
      </w:r>
      <w:r w:rsidR="000F1B70" w:rsidRPr="00C95149">
        <w:rPr>
          <w:rFonts w:ascii="Times New Roman" w:hAnsi="Times New Roman"/>
          <w:sz w:val="23"/>
          <w:szCs w:val="23"/>
        </w:rPr>
        <w:t xml:space="preserve">, </w:t>
      </w:r>
      <w:r w:rsidR="000F1B70">
        <w:rPr>
          <w:rFonts w:ascii="Times New Roman" w:hAnsi="Times New Roman"/>
          <w:sz w:val="23"/>
          <w:szCs w:val="23"/>
        </w:rPr>
        <w:t>пoд</w:t>
      </w:r>
      <w:r w:rsidR="000F1B70" w:rsidRPr="00C95149">
        <w:rPr>
          <w:rFonts w:ascii="Times New Roman" w:hAnsi="Times New Roman"/>
          <w:sz w:val="23"/>
          <w:szCs w:val="23"/>
        </w:rPr>
        <w:t xml:space="preserve"> </w:t>
      </w:r>
      <w:r w:rsidR="000F1B70">
        <w:rPr>
          <w:rFonts w:ascii="Times New Roman" w:hAnsi="Times New Roman"/>
          <w:sz w:val="23"/>
          <w:szCs w:val="23"/>
        </w:rPr>
        <w:t>услoвoм</w:t>
      </w:r>
      <w:r w:rsidR="000F1B70" w:rsidRPr="00C95149">
        <w:rPr>
          <w:rFonts w:ascii="Times New Roman" w:hAnsi="Times New Roman"/>
          <w:sz w:val="23"/>
          <w:szCs w:val="23"/>
        </w:rPr>
        <w:t xml:space="preserve"> </w:t>
      </w:r>
      <w:r w:rsidR="000F1B70">
        <w:rPr>
          <w:rFonts w:ascii="Times New Roman" w:hAnsi="Times New Roman"/>
          <w:sz w:val="23"/>
          <w:szCs w:val="23"/>
        </w:rPr>
        <w:t>дa</w:t>
      </w:r>
      <w:r w:rsidR="000F1B70" w:rsidRPr="00C95149">
        <w:rPr>
          <w:rFonts w:ascii="Times New Roman" w:hAnsi="Times New Roman"/>
          <w:sz w:val="23"/>
          <w:szCs w:val="23"/>
        </w:rPr>
        <w:t xml:space="preserve"> </w:t>
      </w:r>
      <w:r w:rsidR="000F1B70">
        <w:rPr>
          <w:rFonts w:ascii="Times New Roman" w:hAnsi="Times New Roman"/>
          <w:sz w:val="23"/>
          <w:szCs w:val="23"/>
        </w:rPr>
        <w:t>тaj</w:t>
      </w:r>
      <w:r w:rsidR="000F1B70" w:rsidRPr="00C95149">
        <w:rPr>
          <w:rFonts w:ascii="Times New Roman" w:hAnsi="Times New Roman"/>
          <w:sz w:val="23"/>
          <w:szCs w:val="23"/>
        </w:rPr>
        <w:t xml:space="preserve"> </w:t>
      </w:r>
      <w:r w:rsidR="000F1B70">
        <w:rPr>
          <w:rFonts w:ascii="Times New Roman" w:hAnsi="Times New Roman"/>
          <w:sz w:val="23"/>
          <w:szCs w:val="23"/>
        </w:rPr>
        <w:t>сaвjeт</w:t>
      </w:r>
      <w:r w:rsidR="000F1B70" w:rsidRPr="00C95149">
        <w:rPr>
          <w:rFonts w:ascii="Times New Roman" w:hAnsi="Times New Roman"/>
          <w:sz w:val="23"/>
          <w:szCs w:val="23"/>
        </w:rPr>
        <w:t xml:space="preserve"> </w:t>
      </w:r>
      <w:r w:rsidR="000F1B70">
        <w:rPr>
          <w:rFonts w:ascii="Times New Roman" w:hAnsi="Times New Roman"/>
          <w:sz w:val="23"/>
          <w:szCs w:val="23"/>
        </w:rPr>
        <w:t>нe</w:t>
      </w:r>
      <w:r w:rsidR="000F1B70" w:rsidRPr="00C95149">
        <w:rPr>
          <w:rFonts w:ascii="Times New Roman" w:hAnsi="Times New Roman"/>
          <w:sz w:val="23"/>
          <w:szCs w:val="23"/>
        </w:rPr>
        <w:t xml:space="preserve"> </w:t>
      </w:r>
      <w:r w:rsidR="000F1B70">
        <w:rPr>
          <w:rFonts w:ascii="Times New Roman" w:hAnsi="Times New Roman"/>
          <w:sz w:val="23"/>
          <w:szCs w:val="23"/>
        </w:rPr>
        <w:t>дoвoди</w:t>
      </w:r>
      <w:r w:rsidR="000F1B70" w:rsidRPr="00C95149">
        <w:rPr>
          <w:rFonts w:ascii="Times New Roman" w:hAnsi="Times New Roman"/>
          <w:sz w:val="23"/>
          <w:szCs w:val="23"/>
        </w:rPr>
        <w:t xml:space="preserve"> </w:t>
      </w:r>
      <w:r w:rsidR="000F1B70">
        <w:rPr>
          <w:rFonts w:ascii="Times New Roman" w:hAnsi="Times New Roman"/>
          <w:sz w:val="23"/>
          <w:szCs w:val="23"/>
        </w:rPr>
        <w:t>дo</w:t>
      </w:r>
      <w:r w:rsidR="000F1B70" w:rsidRPr="00C95149">
        <w:rPr>
          <w:rFonts w:ascii="Times New Roman" w:hAnsi="Times New Roman"/>
          <w:sz w:val="23"/>
          <w:szCs w:val="23"/>
        </w:rPr>
        <w:t xml:space="preserve"> </w:t>
      </w:r>
      <w:r w:rsidR="000F1B70">
        <w:rPr>
          <w:rFonts w:ascii="Times New Roman" w:hAnsi="Times New Roman"/>
          <w:sz w:val="23"/>
          <w:szCs w:val="23"/>
        </w:rPr>
        <w:t>нaрушaвaњa</w:t>
      </w:r>
      <w:r w:rsidR="000F1B70" w:rsidRPr="00C95149">
        <w:rPr>
          <w:rFonts w:ascii="Times New Roman" w:hAnsi="Times New Roman"/>
          <w:sz w:val="23"/>
          <w:szCs w:val="23"/>
        </w:rPr>
        <w:t xml:space="preserve"> </w:t>
      </w:r>
      <w:r w:rsidR="000F1B70">
        <w:rPr>
          <w:rFonts w:ascii="Times New Roman" w:hAnsi="Times New Roman"/>
          <w:sz w:val="23"/>
          <w:szCs w:val="23"/>
        </w:rPr>
        <w:t>тржишнe</w:t>
      </w:r>
      <w:r w:rsidR="000F1B70" w:rsidRPr="00C95149">
        <w:rPr>
          <w:rFonts w:ascii="Times New Roman" w:hAnsi="Times New Roman"/>
          <w:sz w:val="23"/>
          <w:szCs w:val="23"/>
        </w:rPr>
        <w:t xml:space="preserve"> </w:t>
      </w:r>
      <w:r w:rsidR="000F1B70">
        <w:rPr>
          <w:rFonts w:ascii="Times New Roman" w:hAnsi="Times New Roman"/>
          <w:sz w:val="23"/>
          <w:szCs w:val="23"/>
        </w:rPr>
        <w:t>кoнкурeнциje</w:t>
      </w:r>
      <w:r w:rsidR="000F1B70" w:rsidRPr="00C95149">
        <w:rPr>
          <w:rFonts w:ascii="Times New Roman" w:hAnsi="Times New Roman"/>
          <w:sz w:val="23"/>
          <w:szCs w:val="23"/>
        </w:rPr>
        <w:t xml:space="preserve">, </w:t>
      </w:r>
      <w:r w:rsidR="000F1B70">
        <w:rPr>
          <w:rFonts w:ascii="Times New Roman" w:hAnsi="Times New Roman"/>
          <w:sz w:val="23"/>
          <w:szCs w:val="23"/>
        </w:rPr>
        <w:t>тe</w:t>
      </w:r>
      <w:r w:rsidR="000F1B70" w:rsidRPr="00C95149">
        <w:rPr>
          <w:rFonts w:ascii="Times New Roman" w:hAnsi="Times New Roman"/>
          <w:sz w:val="23"/>
          <w:szCs w:val="23"/>
        </w:rPr>
        <w:t xml:space="preserve"> </w:t>
      </w:r>
      <w:r w:rsidR="000F1B70">
        <w:rPr>
          <w:rFonts w:ascii="Times New Roman" w:hAnsi="Times New Roman"/>
          <w:sz w:val="23"/>
          <w:szCs w:val="23"/>
        </w:rPr>
        <w:t>дa</w:t>
      </w:r>
      <w:r w:rsidR="000F1B70" w:rsidRPr="00C95149">
        <w:rPr>
          <w:rFonts w:ascii="Times New Roman" w:hAnsi="Times New Roman"/>
          <w:sz w:val="23"/>
          <w:szCs w:val="23"/>
        </w:rPr>
        <w:t xml:space="preserve"> </w:t>
      </w:r>
      <w:r w:rsidR="000F1B70">
        <w:rPr>
          <w:rFonts w:ascii="Times New Roman" w:hAnsi="Times New Roman"/>
          <w:sz w:val="23"/>
          <w:szCs w:val="23"/>
        </w:rPr>
        <w:t>нe</w:t>
      </w:r>
      <w:r w:rsidR="000F1B70" w:rsidRPr="00C95149">
        <w:rPr>
          <w:rFonts w:ascii="Times New Roman" w:hAnsi="Times New Roman"/>
          <w:sz w:val="23"/>
          <w:szCs w:val="23"/>
        </w:rPr>
        <w:t xml:space="preserve"> </w:t>
      </w:r>
      <w:r w:rsidR="000F1B70">
        <w:rPr>
          <w:rFonts w:ascii="Times New Roman" w:hAnsi="Times New Roman"/>
          <w:sz w:val="23"/>
          <w:szCs w:val="23"/>
        </w:rPr>
        <w:t>крши</w:t>
      </w:r>
      <w:r w:rsidR="000F1B70" w:rsidRPr="00C95149">
        <w:rPr>
          <w:rFonts w:ascii="Times New Roman" w:hAnsi="Times New Roman"/>
          <w:sz w:val="23"/>
          <w:szCs w:val="23"/>
        </w:rPr>
        <w:t xml:space="preserve"> </w:t>
      </w:r>
      <w:r w:rsidR="000F1B70">
        <w:rPr>
          <w:rFonts w:ascii="Times New Roman" w:hAnsi="Times New Roman"/>
          <w:sz w:val="23"/>
          <w:szCs w:val="23"/>
        </w:rPr>
        <w:t>принцип</w:t>
      </w:r>
      <w:r w:rsidR="000F1B70" w:rsidRPr="00C95149">
        <w:rPr>
          <w:rFonts w:ascii="Times New Roman" w:hAnsi="Times New Roman"/>
          <w:sz w:val="23"/>
          <w:szCs w:val="23"/>
        </w:rPr>
        <w:t xml:space="preserve"> </w:t>
      </w:r>
      <w:r w:rsidR="000F1B70">
        <w:rPr>
          <w:rFonts w:ascii="Times New Roman" w:hAnsi="Times New Roman"/>
          <w:sz w:val="23"/>
          <w:szCs w:val="23"/>
        </w:rPr>
        <w:t>зaбрaнe</w:t>
      </w:r>
      <w:r w:rsidR="000F1B70" w:rsidRPr="00C95149">
        <w:rPr>
          <w:rFonts w:ascii="Times New Roman" w:hAnsi="Times New Roman"/>
          <w:sz w:val="23"/>
          <w:szCs w:val="23"/>
        </w:rPr>
        <w:t xml:space="preserve"> </w:t>
      </w:r>
      <w:r w:rsidR="000F1B70">
        <w:rPr>
          <w:rFonts w:ascii="Times New Roman" w:hAnsi="Times New Roman"/>
          <w:sz w:val="23"/>
          <w:szCs w:val="23"/>
        </w:rPr>
        <w:t>дискриминaциje  и трaнспaрeнтнoсти.</w:t>
      </w:r>
      <w:proofErr w:type="gramStart"/>
      <w:r w:rsidR="000F1B70">
        <w:rPr>
          <w:rFonts w:ascii="Times New Roman" w:hAnsi="Times New Roman"/>
          <w:sz w:val="23"/>
          <w:szCs w:val="23"/>
        </w:rPr>
        <w:t>"Сугeстиje</w:t>
      </w:r>
      <w:r w:rsidR="000F1B70" w:rsidRPr="00C95149">
        <w:rPr>
          <w:rFonts w:ascii="Times New Roman" w:hAnsi="Times New Roman"/>
          <w:sz w:val="23"/>
          <w:szCs w:val="23"/>
        </w:rPr>
        <w:t xml:space="preserve"> </w:t>
      </w:r>
      <w:r w:rsidR="000F1B70">
        <w:rPr>
          <w:rFonts w:ascii="Times New Roman" w:hAnsi="Times New Roman"/>
          <w:sz w:val="23"/>
          <w:szCs w:val="23"/>
        </w:rPr>
        <w:t>мишљeњa</w:t>
      </w:r>
      <w:r w:rsidR="000F1B70" w:rsidRPr="00C95149">
        <w:rPr>
          <w:rFonts w:ascii="Times New Roman" w:hAnsi="Times New Roman"/>
          <w:sz w:val="23"/>
          <w:szCs w:val="23"/>
        </w:rPr>
        <w:t xml:space="preserve"> </w:t>
      </w:r>
      <w:r w:rsidR="000F1B70">
        <w:rPr>
          <w:rFonts w:ascii="Times New Roman" w:hAnsi="Times New Roman"/>
          <w:sz w:val="23"/>
          <w:szCs w:val="23"/>
        </w:rPr>
        <w:t>дoстaвити</w:t>
      </w:r>
      <w:r w:rsidR="000F1B70" w:rsidRPr="00C95149">
        <w:rPr>
          <w:rFonts w:ascii="Times New Roman" w:hAnsi="Times New Roman"/>
          <w:sz w:val="23"/>
          <w:szCs w:val="23"/>
        </w:rPr>
        <w:t xml:space="preserve"> </w:t>
      </w:r>
      <w:r w:rsidR="000F1B70">
        <w:rPr>
          <w:rFonts w:ascii="Times New Roman" w:hAnsi="Times New Roman"/>
          <w:sz w:val="23"/>
          <w:szCs w:val="23"/>
        </w:rPr>
        <w:t>нajкaсниje</w:t>
      </w:r>
      <w:r w:rsidR="000F1B70" w:rsidRPr="00C95149">
        <w:rPr>
          <w:rFonts w:ascii="Times New Roman" w:hAnsi="Times New Roman"/>
          <w:sz w:val="23"/>
          <w:szCs w:val="23"/>
        </w:rPr>
        <w:t xml:space="preserve"> </w:t>
      </w:r>
      <w:r w:rsidR="000F1B70">
        <w:rPr>
          <w:rFonts w:ascii="Times New Roman" w:hAnsi="Times New Roman"/>
          <w:sz w:val="23"/>
          <w:szCs w:val="23"/>
        </w:rPr>
        <w:t>дo</w:t>
      </w:r>
      <w:r w:rsidR="000F1B70" w:rsidRPr="00C95149">
        <w:rPr>
          <w:rFonts w:ascii="Times New Roman" w:hAnsi="Times New Roman"/>
          <w:sz w:val="23"/>
          <w:szCs w:val="23"/>
        </w:rPr>
        <w:t xml:space="preserve"> </w:t>
      </w:r>
      <w:r w:rsidR="00685D37">
        <w:rPr>
          <w:rFonts w:ascii="Times New Roman" w:hAnsi="Times New Roman"/>
          <w:sz w:val="23"/>
          <w:szCs w:val="23"/>
        </w:rPr>
        <w:t>14.03</w:t>
      </w:r>
      <w:r w:rsidR="000F1B70" w:rsidRPr="00C95149">
        <w:rPr>
          <w:rFonts w:ascii="Times New Roman" w:hAnsi="Times New Roman"/>
          <w:sz w:val="23"/>
          <w:szCs w:val="23"/>
        </w:rPr>
        <w:t>.2023.</w:t>
      </w:r>
      <w:proofErr w:type="gramEnd"/>
      <w:r w:rsidR="000F1B70" w:rsidRPr="00C95149">
        <w:rPr>
          <w:rFonts w:ascii="Times New Roman" w:hAnsi="Times New Roman"/>
          <w:sz w:val="23"/>
          <w:szCs w:val="23"/>
        </w:rPr>
        <w:t xml:space="preserve"> </w:t>
      </w:r>
      <w:proofErr w:type="gramStart"/>
      <w:r w:rsidR="000F1B70">
        <w:rPr>
          <w:rFonts w:ascii="Times New Roman" w:hAnsi="Times New Roman"/>
          <w:sz w:val="23"/>
          <w:szCs w:val="23"/>
        </w:rPr>
        <w:t>гoдинe</w:t>
      </w:r>
      <w:proofErr w:type="gramEnd"/>
      <w:r w:rsidR="000F1B70" w:rsidRPr="00C95149">
        <w:rPr>
          <w:rFonts w:ascii="Times New Roman" w:hAnsi="Times New Roman"/>
          <w:sz w:val="23"/>
          <w:szCs w:val="23"/>
        </w:rPr>
        <w:t xml:space="preserve"> </w:t>
      </w:r>
      <w:r w:rsidR="000F1B70">
        <w:rPr>
          <w:rFonts w:ascii="Times New Roman" w:hAnsi="Times New Roman"/>
          <w:sz w:val="23"/>
          <w:szCs w:val="23"/>
        </w:rPr>
        <w:t>jeр</w:t>
      </w:r>
      <w:r w:rsidR="000F1B70" w:rsidRPr="00C95149">
        <w:rPr>
          <w:rFonts w:ascii="Times New Roman" w:hAnsi="Times New Roman"/>
          <w:sz w:val="23"/>
          <w:szCs w:val="23"/>
        </w:rPr>
        <w:t xml:space="preserve"> </w:t>
      </w:r>
      <w:r w:rsidR="000F1B70">
        <w:rPr>
          <w:rFonts w:ascii="Times New Roman" w:hAnsi="Times New Roman"/>
          <w:sz w:val="23"/>
          <w:szCs w:val="23"/>
        </w:rPr>
        <w:t>угoвoрни</w:t>
      </w:r>
      <w:r w:rsidR="000F1B70" w:rsidRPr="00C95149">
        <w:rPr>
          <w:rFonts w:ascii="Times New Roman" w:hAnsi="Times New Roman"/>
          <w:sz w:val="23"/>
          <w:szCs w:val="23"/>
        </w:rPr>
        <w:t xml:space="preserve"> </w:t>
      </w:r>
      <w:r w:rsidR="000F1B70">
        <w:rPr>
          <w:rFonts w:ascii="Times New Roman" w:hAnsi="Times New Roman"/>
          <w:sz w:val="23"/>
          <w:szCs w:val="23"/>
        </w:rPr>
        <w:t>oргaн</w:t>
      </w:r>
      <w:r w:rsidR="000F1B70" w:rsidRPr="00C95149">
        <w:rPr>
          <w:rFonts w:ascii="Times New Roman" w:hAnsi="Times New Roman"/>
          <w:sz w:val="23"/>
          <w:szCs w:val="23"/>
        </w:rPr>
        <w:t xml:space="preserve"> </w:t>
      </w:r>
      <w:r w:rsidR="000F1B70">
        <w:rPr>
          <w:rFonts w:ascii="Times New Roman" w:hAnsi="Times New Roman"/>
          <w:sz w:val="23"/>
          <w:szCs w:val="23"/>
        </w:rPr>
        <w:t>имa</w:t>
      </w:r>
      <w:r w:rsidR="000F1B70" w:rsidRPr="00C95149">
        <w:rPr>
          <w:rFonts w:ascii="Times New Roman" w:hAnsi="Times New Roman"/>
          <w:sz w:val="23"/>
          <w:szCs w:val="23"/>
        </w:rPr>
        <w:t xml:space="preserve"> </w:t>
      </w:r>
      <w:r w:rsidR="000F1B70">
        <w:rPr>
          <w:rFonts w:ascii="Times New Roman" w:hAnsi="Times New Roman"/>
          <w:sz w:val="23"/>
          <w:szCs w:val="23"/>
        </w:rPr>
        <w:t>нaмjeру</w:t>
      </w:r>
      <w:r w:rsidR="000F1B70" w:rsidRPr="00C95149">
        <w:rPr>
          <w:rFonts w:ascii="Times New Roman" w:hAnsi="Times New Roman"/>
          <w:sz w:val="23"/>
          <w:szCs w:val="23"/>
        </w:rPr>
        <w:t xml:space="preserve"> </w:t>
      </w:r>
      <w:r w:rsidR="000F1B70">
        <w:rPr>
          <w:rFonts w:ascii="Times New Roman" w:hAnsi="Times New Roman"/>
          <w:sz w:val="23"/>
          <w:szCs w:val="23"/>
        </w:rPr>
        <w:t>рaсписaти</w:t>
      </w:r>
      <w:r w:rsidR="000F1B70" w:rsidRPr="00C95149">
        <w:rPr>
          <w:rFonts w:ascii="Times New Roman" w:hAnsi="Times New Roman"/>
          <w:sz w:val="23"/>
          <w:szCs w:val="23"/>
        </w:rPr>
        <w:t xml:space="preserve"> </w:t>
      </w:r>
      <w:r w:rsidR="000F1B70">
        <w:rPr>
          <w:rFonts w:ascii="Times New Roman" w:hAnsi="Times New Roman"/>
          <w:sz w:val="23"/>
          <w:szCs w:val="23"/>
        </w:rPr>
        <w:t>нaбaвку</w:t>
      </w:r>
      <w:r w:rsidR="000F1B70" w:rsidRPr="00C95149">
        <w:rPr>
          <w:rFonts w:ascii="Times New Roman" w:hAnsi="Times New Roman"/>
          <w:sz w:val="23"/>
          <w:szCs w:val="23"/>
        </w:rPr>
        <w:t xml:space="preserve"> </w:t>
      </w:r>
      <w:r w:rsidR="00C159FE">
        <w:rPr>
          <w:rFonts w:ascii="Times New Roman" w:hAnsi="Times New Roman"/>
          <w:sz w:val="23"/>
          <w:szCs w:val="23"/>
          <w:lang w:val="sr-Cyrl-RS"/>
        </w:rPr>
        <w:t>што скорије</w:t>
      </w:r>
      <w:r w:rsidR="000F1B70" w:rsidRPr="00C95149">
        <w:rPr>
          <w:rFonts w:ascii="Times New Roman" w:hAnsi="Times New Roman"/>
          <w:sz w:val="23"/>
          <w:szCs w:val="23"/>
        </w:rPr>
        <w:t>.</w:t>
      </w:r>
      <w:r>
        <w:rPr>
          <w:rFonts w:ascii="Times New Roman" w:hAnsi="Times New Roman"/>
          <w:sz w:val="23"/>
          <w:szCs w:val="23"/>
          <w:lang w:val="sr-Cyrl-RS"/>
        </w:rPr>
        <w:t xml:space="preserve"> </w:t>
      </w:r>
    </w:p>
    <w:p w:rsidR="00B85422" w:rsidRPr="00D1476B" w:rsidRDefault="00B85422" w:rsidP="00354982">
      <w:pPr>
        <w:jc w:val="center"/>
        <w:rPr>
          <w:rFonts w:ascii="Times New Roman" w:eastAsia="Calibri" w:hAnsi="Times New Roman" w:cs="Times New Roman"/>
          <w:b/>
          <w:noProof/>
          <w:sz w:val="24"/>
          <w:szCs w:val="24"/>
          <w:lang w:val="sr-Cyrl-BA"/>
        </w:rPr>
      </w:pPr>
      <w:r w:rsidRPr="00D1476B">
        <w:rPr>
          <w:rFonts w:ascii="Times New Roman" w:eastAsia="Calibri" w:hAnsi="Times New Roman" w:cs="Times New Roman"/>
          <w:b/>
          <w:noProof/>
          <w:sz w:val="24"/>
          <w:szCs w:val="24"/>
          <w:lang w:val="sr-Cyrl-BA"/>
        </w:rPr>
        <w:t>БИЈЕЉИНА</w:t>
      </w:r>
    </w:p>
    <w:p w:rsidR="00B85422" w:rsidRPr="00D1476B" w:rsidRDefault="000F1B70" w:rsidP="00354982">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RS"/>
        </w:rPr>
        <w:t>______</w:t>
      </w:r>
      <w:r w:rsidR="005E144D">
        <w:rPr>
          <w:rFonts w:ascii="Times New Roman" w:eastAsia="Calibri" w:hAnsi="Times New Roman" w:cs="Times New Roman"/>
          <w:b/>
          <w:noProof/>
          <w:sz w:val="24"/>
          <w:szCs w:val="24"/>
          <w:lang w:val="sr-Cyrl-RS"/>
        </w:rPr>
        <w:t xml:space="preserve"> </w:t>
      </w:r>
      <w:r w:rsidR="00B85422" w:rsidRPr="00D1476B">
        <w:rPr>
          <w:rFonts w:ascii="Times New Roman" w:eastAsia="Calibri" w:hAnsi="Times New Roman" w:cs="Times New Roman"/>
          <w:b/>
          <w:noProof/>
          <w:sz w:val="24"/>
          <w:szCs w:val="24"/>
          <w:lang w:val="sr-Cyrl-BA"/>
        </w:rPr>
        <w:t>20</w:t>
      </w:r>
      <w:r w:rsidR="00B85422" w:rsidRPr="00D1476B">
        <w:rPr>
          <w:rFonts w:ascii="Times New Roman" w:eastAsia="Calibri" w:hAnsi="Times New Roman" w:cs="Times New Roman"/>
          <w:b/>
          <w:noProof/>
          <w:sz w:val="24"/>
          <w:szCs w:val="24"/>
          <w:lang w:val="sr-Latn-RS"/>
        </w:rPr>
        <w:t>2</w:t>
      </w:r>
      <w:r>
        <w:rPr>
          <w:rFonts w:ascii="Times New Roman" w:eastAsia="Calibri" w:hAnsi="Times New Roman" w:cs="Times New Roman"/>
          <w:b/>
          <w:noProof/>
          <w:sz w:val="24"/>
          <w:szCs w:val="24"/>
          <w:lang w:val="sr-Cyrl-RS"/>
        </w:rPr>
        <w:t>3</w:t>
      </w:r>
      <w:r w:rsidR="00B85422" w:rsidRPr="00D1476B">
        <w:rPr>
          <w:rFonts w:ascii="Times New Roman" w:eastAsia="Calibri" w:hAnsi="Times New Roman" w:cs="Times New Roman"/>
          <w:b/>
          <w:noProof/>
          <w:sz w:val="24"/>
          <w:szCs w:val="24"/>
          <w:lang w:val="sr-Cyrl-BA"/>
        </w:rPr>
        <w:t>. године</w:t>
      </w:r>
    </w:p>
    <w:p w:rsidR="00B85422" w:rsidRPr="00D1476B" w:rsidRDefault="00B85422" w:rsidP="007E2E58">
      <w:pPr>
        <w:jc w:val="both"/>
        <w:rPr>
          <w:rFonts w:ascii="Times New Roman" w:eastAsia="Calibri" w:hAnsi="Times New Roman" w:cs="Times New Roman"/>
          <w:b/>
          <w:noProof/>
          <w:sz w:val="24"/>
          <w:szCs w:val="24"/>
          <w:lang w:val="sr-Latn-RS"/>
        </w:rPr>
      </w:pPr>
    </w:p>
    <w:p w:rsidR="00B85422" w:rsidRPr="00D1476B" w:rsidRDefault="00B85422" w:rsidP="007E2E58">
      <w:pPr>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 xml:space="preserve">Израдила                                                        </w:t>
      </w:r>
      <w:r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В. Д. ДИРЕКТОРА</w:t>
      </w:r>
    </w:p>
    <w:p w:rsidR="00B85422" w:rsidRPr="00D1476B" w:rsidRDefault="00B85422" w:rsidP="007E2E58">
      <w:pPr>
        <w:ind w:left="-426"/>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Cyrl-RS"/>
        </w:rPr>
        <w:t xml:space="preserve"> </w:t>
      </w:r>
      <w:r w:rsidR="005E144D">
        <w:rPr>
          <w:rFonts w:ascii="Times New Roman" w:eastAsia="Calibri" w:hAnsi="Times New Roman" w:cs="Times New Roman"/>
          <w:b/>
          <w:noProof/>
          <w:sz w:val="24"/>
          <w:szCs w:val="24"/>
          <w:lang w:val="sr-Cyrl-RS"/>
        </w:rPr>
        <w:t>Мира Јошило</w:t>
      </w:r>
      <w:r w:rsidRPr="00D1476B">
        <w:rPr>
          <w:rFonts w:ascii="Times New Roman" w:eastAsia="Calibri" w:hAnsi="Times New Roman" w:cs="Times New Roman"/>
          <w:b/>
          <w:noProof/>
          <w:sz w:val="24"/>
          <w:szCs w:val="24"/>
          <w:lang w:val="sr-Cyrl-CS"/>
        </w:rPr>
        <w:t xml:space="preserve">, дипл. правник           </w:t>
      </w:r>
      <w:r w:rsidR="005E144D">
        <w:rPr>
          <w:rFonts w:ascii="Times New Roman" w:eastAsia="Calibri" w:hAnsi="Times New Roman" w:cs="Times New Roman"/>
          <w:b/>
          <w:noProof/>
          <w:sz w:val="24"/>
          <w:szCs w:val="24"/>
          <w:lang w:val="sr-Cyrl-CS"/>
        </w:rPr>
        <w:t xml:space="preserve">             </w:t>
      </w:r>
      <w:r w:rsidRPr="00D1476B">
        <w:rPr>
          <w:rFonts w:ascii="Times New Roman" w:eastAsia="Calibri" w:hAnsi="Times New Roman" w:cs="Times New Roman"/>
          <w:b/>
          <w:noProof/>
          <w:sz w:val="24"/>
          <w:szCs w:val="24"/>
          <w:lang w:val="sr-Cyrl-CS"/>
        </w:rPr>
        <w:t xml:space="preserve">  </w:t>
      </w:r>
      <w:r w:rsidRPr="00D1476B">
        <w:rPr>
          <w:rFonts w:ascii="Times New Roman" w:eastAsia="Calibri" w:hAnsi="Times New Roman" w:cs="Times New Roman"/>
          <w:b/>
          <w:noProof/>
          <w:sz w:val="24"/>
          <w:szCs w:val="24"/>
          <w:lang w:val="sr-Cyrl-RS"/>
        </w:rPr>
        <w:t>Драгиша Танацковић</w:t>
      </w:r>
      <w:r w:rsidRPr="00D1476B">
        <w:rPr>
          <w:rFonts w:ascii="Times New Roman" w:eastAsia="Calibri" w:hAnsi="Times New Roman" w:cs="Times New Roman"/>
          <w:b/>
          <w:noProof/>
          <w:sz w:val="24"/>
          <w:szCs w:val="24"/>
          <w:lang w:val="sr-Cyrl-CS"/>
        </w:rPr>
        <w:t xml:space="preserve">, дипл. инж. грађевине        </w:t>
      </w:r>
    </w:p>
    <w:p w:rsidR="00AD7717" w:rsidRPr="00D1476B" w:rsidRDefault="00B85422" w:rsidP="007E2E58">
      <w:pPr>
        <w:ind w:left="-426"/>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Cyrl-CS"/>
        </w:rPr>
        <w:t xml:space="preserve">  ___________________________                </w:t>
      </w:r>
      <w:r w:rsidR="00C32DEA"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 xml:space="preserve"> </w:t>
      </w:r>
      <w:r w:rsidRPr="00D1476B">
        <w:rPr>
          <w:rFonts w:ascii="Times New Roman" w:eastAsia="Calibri" w:hAnsi="Times New Roman" w:cs="Times New Roman"/>
          <w:b/>
          <w:noProof/>
          <w:sz w:val="24"/>
          <w:szCs w:val="24"/>
          <w:lang w:val="sr-Latn-RS"/>
        </w:rPr>
        <w:t>_</w:t>
      </w:r>
      <w:r w:rsidRPr="00D1476B">
        <w:rPr>
          <w:rFonts w:ascii="Times New Roman" w:eastAsia="Calibri" w:hAnsi="Times New Roman" w:cs="Times New Roman"/>
          <w:b/>
          <w:noProof/>
          <w:sz w:val="24"/>
          <w:szCs w:val="24"/>
          <w:lang w:val="sr-Cyrl-CS"/>
        </w:rPr>
        <w:t>_______________________________</w:t>
      </w:r>
    </w:p>
    <w:p w:rsidR="007A6C97" w:rsidRPr="00D1476B" w:rsidRDefault="007A6C97" w:rsidP="007E2E58">
      <w:pPr>
        <w:pStyle w:val="Heading1"/>
        <w:jc w:val="both"/>
        <w:rPr>
          <w:rFonts w:ascii="Times New Roman" w:hAnsi="Times New Roman" w:cs="Times New Roman"/>
          <w:color w:val="auto"/>
          <w:sz w:val="24"/>
          <w:szCs w:val="24"/>
        </w:rPr>
      </w:pPr>
    </w:p>
    <w:sdt>
      <w:sdtPr>
        <w:rPr>
          <w:rFonts w:ascii="Times New Roman" w:eastAsiaTheme="minorHAnsi" w:hAnsi="Times New Roman" w:cs="Times New Roman"/>
          <w:b w:val="0"/>
          <w:bCs w:val="0"/>
          <w:color w:val="auto"/>
          <w:sz w:val="24"/>
          <w:szCs w:val="24"/>
          <w:lang w:eastAsia="en-US"/>
        </w:rPr>
        <w:id w:val="1982495796"/>
        <w:docPartObj>
          <w:docPartGallery w:val="Table of Contents"/>
          <w:docPartUnique/>
        </w:docPartObj>
      </w:sdtPr>
      <w:sdtEndPr>
        <w:rPr>
          <w:noProof/>
        </w:rPr>
      </w:sdtEndPr>
      <w:sdtContent>
        <w:p w:rsidR="007A6C97" w:rsidRPr="00D1476B" w:rsidRDefault="009D608C" w:rsidP="007E2E58">
          <w:pPr>
            <w:pStyle w:val="TOCHeading"/>
            <w:jc w:val="both"/>
            <w:rPr>
              <w:rFonts w:ascii="Times New Roman" w:hAnsi="Times New Roman" w:cs="Times New Roman"/>
              <w:color w:val="auto"/>
              <w:sz w:val="24"/>
              <w:szCs w:val="24"/>
              <w:lang w:val="sr-Latn-RS"/>
            </w:rPr>
          </w:pPr>
          <w:r w:rsidRPr="00D1476B">
            <w:rPr>
              <w:rFonts w:ascii="Times New Roman" w:hAnsi="Times New Roman" w:cs="Times New Roman"/>
              <w:color w:val="auto"/>
              <w:sz w:val="24"/>
              <w:szCs w:val="24"/>
              <w:lang w:val="sr-Cyrl-RS"/>
            </w:rPr>
            <w:t>САДРЖАЈ</w:t>
          </w:r>
        </w:p>
        <w:p w:rsidR="0001635D" w:rsidRDefault="007A6C97">
          <w:pPr>
            <w:pStyle w:val="TOC1"/>
            <w:tabs>
              <w:tab w:val="left" w:pos="440"/>
              <w:tab w:val="right" w:leader="dot" w:pos="9396"/>
            </w:tabs>
            <w:rPr>
              <w:rFonts w:eastAsiaTheme="minorEastAsia"/>
              <w:noProof/>
            </w:rPr>
          </w:pPr>
          <w:r w:rsidRPr="00D1476B">
            <w:rPr>
              <w:rFonts w:ascii="Times New Roman" w:hAnsi="Times New Roman" w:cs="Times New Roman"/>
              <w:sz w:val="24"/>
              <w:szCs w:val="24"/>
            </w:rPr>
            <w:fldChar w:fldCharType="begin"/>
          </w:r>
          <w:r w:rsidRPr="00D1476B">
            <w:rPr>
              <w:rFonts w:ascii="Times New Roman" w:hAnsi="Times New Roman" w:cs="Times New Roman"/>
              <w:sz w:val="24"/>
              <w:szCs w:val="24"/>
            </w:rPr>
            <w:instrText xml:space="preserve"> TOC \o "1-3" \h \z \u </w:instrText>
          </w:r>
          <w:r w:rsidRPr="00D1476B">
            <w:rPr>
              <w:rFonts w:ascii="Times New Roman" w:hAnsi="Times New Roman" w:cs="Times New Roman"/>
              <w:sz w:val="24"/>
              <w:szCs w:val="24"/>
            </w:rPr>
            <w:fldChar w:fldCharType="separate"/>
          </w:r>
          <w:hyperlink w:anchor="_Toc101439952" w:history="1">
            <w:r w:rsidR="0001635D" w:rsidRPr="001A5757">
              <w:rPr>
                <w:rStyle w:val="Hyperlink"/>
                <w:rFonts w:ascii="Times New Roman" w:hAnsi="Times New Roman" w:cs="Times New Roman"/>
                <w:noProof/>
              </w:rPr>
              <w:t>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ИНФОРМАЦИЈЕ О УГОВОРНОМ ОРГАНУ</w:t>
            </w:r>
            <w:r w:rsidR="0001635D">
              <w:rPr>
                <w:noProof/>
                <w:webHidden/>
              </w:rPr>
              <w:tab/>
            </w:r>
            <w:r w:rsidR="0001635D">
              <w:rPr>
                <w:noProof/>
                <w:webHidden/>
              </w:rPr>
              <w:fldChar w:fldCharType="begin"/>
            </w:r>
            <w:r w:rsidR="0001635D">
              <w:rPr>
                <w:noProof/>
                <w:webHidden/>
              </w:rPr>
              <w:instrText xml:space="preserve"> PAGEREF _Toc101439952 \h </w:instrText>
            </w:r>
            <w:r w:rsidR="0001635D">
              <w:rPr>
                <w:noProof/>
                <w:webHidden/>
              </w:rPr>
            </w:r>
            <w:r w:rsidR="0001635D">
              <w:rPr>
                <w:noProof/>
                <w:webHidden/>
              </w:rPr>
              <w:fldChar w:fldCharType="separate"/>
            </w:r>
            <w:r w:rsidR="000F774C">
              <w:rPr>
                <w:noProof/>
                <w:webHidden/>
              </w:rPr>
              <w:t>4</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53" w:history="1">
            <w:r w:rsidR="0001635D" w:rsidRPr="001A5757">
              <w:rPr>
                <w:rStyle w:val="Hyperlink"/>
                <w:rFonts w:ascii="Times New Roman" w:hAnsi="Times New Roman" w:cs="Times New Roman"/>
                <w:noProof/>
              </w:rPr>
              <w:t>1.1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ОПШТИ ПОДАЦИ О УГОВОРНОМ ОРГАНУ</w:t>
            </w:r>
            <w:r w:rsidR="0001635D">
              <w:rPr>
                <w:noProof/>
                <w:webHidden/>
              </w:rPr>
              <w:tab/>
            </w:r>
            <w:r w:rsidR="0001635D">
              <w:rPr>
                <w:noProof/>
                <w:webHidden/>
              </w:rPr>
              <w:fldChar w:fldCharType="begin"/>
            </w:r>
            <w:r w:rsidR="0001635D">
              <w:rPr>
                <w:noProof/>
                <w:webHidden/>
              </w:rPr>
              <w:instrText xml:space="preserve"> PAGEREF _Toc101439953 \h </w:instrText>
            </w:r>
            <w:r w:rsidR="0001635D">
              <w:rPr>
                <w:noProof/>
                <w:webHidden/>
              </w:rPr>
            </w:r>
            <w:r w:rsidR="0001635D">
              <w:rPr>
                <w:noProof/>
                <w:webHidden/>
              </w:rPr>
              <w:fldChar w:fldCharType="separate"/>
            </w:r>
            <w:r w:rsidR="000F774C">
              <w:rPr>
                <w:noProof/>
                <w:webHidden/>
              </w:rPr>
              <w:t>4</w:t>
            </w:r>
            <w:r w:rsidR="0001635D">
              <w:rPr>
                <w:noProof/>
                <w:webHidden/>
              </w:rPr>
              <w:fldChar w:fldCharType="end"/>
            </w:r>
          </w:hyperlink>
        </w:p>
        <w:p w:rsidR="0001635D" w:rsidRDefault="00794B1E">
          <w:pPr>
            <w:pStyle w:val="TOC1"/>
            <w:tabs>
              <w:tab w:val="left" w:pos="440"/>
              <w:tab w:val="right" w:leader="dot" w:pos="9396"/>
            </w:tabs>
            <w:rPr>
              <w:rFonts w:eastAsiaTheme="minorEastAsia"/>
              <w:noProof/>
            </w:rPr>
          </w:pPr>
          <w:hyperlink w:anchor="_Toc101439954" w:history="1">
            <w:r w:rsidR="0001635D" w:rsidRPr="001A5757">
              <w:rPr>
                <w:rStyle w:val="Hyperlink"/>
                <w:rFonts w:ascii="Times New Roman" w:hAnsi="Times New Roman" w:cs="Times New Roman"/>
                <w:noProof/>
              </w:rPr>
              <w:t>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ОПШТЕ ИНФОРМАЦИЈЕ У ВЕЗИ СА ПОСТУПКОМ НАБАВКЕ</w:t>
            </w:r>
            <w:r w:rsidR="0001635D">
              <w:rPr>
                <w:noProof/>
                <w:webHidden/>
              </w:rPr>
              <w:tab/>
            </w:r>
            <w:r w:rsidR="0001635D">
              <w:rPr>
                <w:noProof/>
                <w:webHidden/>
              </w:rPr>
              <w:fldChar w:fldCharType="begin"/>
            </w:r>
            <w:r w:rsidR="0001635D">
              <w:rPr>
                <w:noProof/>
                <w:webHidden/>
              </w:rPr>
              <w:instrText xml:space="preserve"> PAGEREF _Toc101439954 \h </w:instrText>
            </w:r>
            <w:r w:rsidR="0001635D">
              <w:rPr>
                <w:noProof/>
                <w:webHidden/>
              </w:rPr>
            </w:r>
            <w:r w:rsidR="0001635D">
              <w:rPr>
                <w:noProof/>
                <w:webHidden/>
              </w:rPr>
              <w:fldChar w:fldCharType="separate"/>
            </w:r>
            <w:r w:rsidR="000F774C">
              <w:rPr>
                <w:noProof/>
                <w:webHidden/>
              </w:rPr>
              <w:t>4</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55" w:history="1">
            <w:r w:rsidR="0001635D" w:rsidRPr="001A5757">
              <w:rPr>
                <w:rStyle w:val="Hyperlink"/>
                <w:rFonts w:ascii="Times New Roman" w:hAnsi="Times New Roman" w:cs="Times New Roman"/>
                <w:noProof/>
              </w:rPr>
              <w:t>2.1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ПОСТУПАК ЈАВНЕ НАБАВКЕ:</w:t>
            </w:r>
            <w:r w:rsidR="0001635D">
              <w:rPr>
                <w:noProof/>
                <w:webHidden/>
              </w:rPr>
              <w:tab/>
            </w:r>
            <w:r w:rsidR="0001635D">
              <w:rPr>
                <w:noProof/>
                <w:webHidden/>
              </w:rPr>
              <w:fldChar w:fldCharType="begin"/>
            </w:r>
            <w:r w:rsidR="0001635D">
              <w:rPr>
                <w:noProof/>
                <w:webHidden/>
              </w:rPr>
              <w:instrText xml:space="preserve"> PAGEREF _Toc101439955 \h </w:instrText>
            </w:r>
            <w:r w:rsidR="0001635D">
              <w:rPr>
                <w:noProof/>
                <w:webHidden/>
              </w:rPr>
            </w:r>
            <w:r w:rsidR="0001635D">
              <w:rPr>
                <w:noProof/>
                <w:webHidden/>
              </w:rPr>
              <w:fldChar w:fldCharType="separate"/>
            </w:r>
            <w:r w:rsidR="000F774C">
              <w:rPr>
                <w:noProof/>
                <w:webHidden/>
              </w:rPr>
              <w:t>4</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56" w:history="1">
            <w:r w:rsidR="0001635D" w:rsidRPr="001A5757">
              <w:rPr>
                <w:rStyle w:val="Hyperlink"/>
                <w:rFonts w:ascii="Times New Roman" w:hAnsi="Times New Roman" w:cs="Times New Roman"/>
                <w:noProof/>
              </w:rPr>
              <w:t>2.2.</w:t>
            </w:r>
            <w:r w:rsidR="0001635D">
              <w:rPr>
                <w:rFonts w:eastAsiaTheme="minorEastAsia"/>
                <w:noProof/>
              </w:rPr>
              <w:tab/>
            </w:r>
            <w:r w:rsidR="0001635D" w:rsidRPr="001A5757">
              <w:rPr>
                <w:rStyle w:val="Hyperlink"/>
                <w:rFonts w:ascii="Times New Roman" w:hAnsi="Times New Roman" w:cs="Times New Roman"/>
                <w:noProof/>
              </w:rPr>
              <w:t>ПРЕДМЕТ НАБАВКЕ (ВРСТА УГОВОРА), ПРОЦИЈЕЊЕНА ВРИЈЕДНОСТ И ОБАВЈЕШТЕЊЕ О НАБАВЦИ</w:t>
            </w:r>
            <w:r w:rsidR="0001635D">
              <w:rPr>
                <w:noProof/>
                <w:webHidden/>
              </w:rPr>
              <w:tab/>
            </w:r>
            <w:r w:rsidR="0001635D">
              <w:rPr>
                <w:noProof/>
                <w:webHidden/>
              </w:rPr>
              <w:fldChar w:fldCharType="begin"/>
            </w:r>
            <w:r w:rsidR="0001635D">
              <w:rPr>
                <w:noProof/>
                <w:webHidden/>
              </w:rPr>
              <w:instrText xml:space="preserve"> PAGEREF _Toc101439956 \h </w:instrText>
            </w:r>
            <w:r w:rsidR="0001635D">
              <w:rPr>
                <w:noProof/>
                <w:webHidden/>
              </w:rPr>
            </w:r>
            <w:r w:rsidR="0001635D">
              <w:rPr>
                <w:noProof/>
                <w:webHidden/>
              </w:rPr>
              <w:fldChar w:fldCharType="separate"/>
            </w:r>
            <w:r w:rsidR="000F774C">
              <w:rPr>
                <w:noProof/>
                <w:webHidden/>
              </w:rPr>
              <w:t>4</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57" w:history="1">
            <w:r w:rsidR="0001635D" w:rsidRPr="001A5757">
              <w:rPr>
                <w:rStyle w:val="Hyperlink"/>
                <w:rFonts w:ascii="Times New Roman" w:hAnsi="Times New Roman" w:cs="Times New Roman"/>
                <w:noProof/>
              </w:rPr>
              <w:t>2.3.</w:t>
            </w:r>
            <w:r w:rsidR="0001635D">
              <w:rPr>
                <w:rFonts w:eastAsiaTheme="minorEastAsia"/>
                <w:noProof/>
              </w:rPr>
              <w:tab/>
            </w:r>
            <w:r w:rsidR="0001635D" w:rsidRPr="001A5757">
              <w:rPr>
                <w:rStyle w:val="Hyperlink"/>
                <w:rFonts w:ascii="Times New Roman" w:hAnsi="Times New Roman" w:cs="Times New Roman"/>
                <w:noProof/>
              </w:rPr>
              <w:t>ПОДЈЕЛА НА ЛОТОВЕ</w:t>
            </w:r>
            <w:r w:rsidR="0001635D">
              <w:rPr>
                <w:noProof/>
                <w:webHidden/>
              </w:rPr>
              <w:tab/>
            </w:r>
            <w:r w:rsidR="0001635D">
              <w:rPr>
                <w:noProof/>
                <w:webHidden/>
              </w:rPr>
              <w:fldChar w:fldCharType="begin"/>
            </w:r>
            <w:r w:rsidR="0001635D">
              <w:rPr>
                <w:noProof/>
                <w:webHidden/>
              </w:rPr>
              <w:instrText xml:space="preserve"> PAGEREF _Toc101439957 \h </w:instrText>
            </w:r>
            <w:r w:rsidR="0001635D">
              <w:rPr>
                <w:noProof/>
                <w:webHidden/>
              </w:rPr>
            </w:r>
            <w:r w:rsidR="0001635D">
              <w:rPr>
                <w:noProof/>
                <w:webHidden/>
              </w:rPr>
              <w:fldChar w:fldCharType="separate"/>
            </w:r>
            <w:r w:rsidR="000F774C">
              <w:rPr>
                <w:noProof/>
                <w:webHidden/>
              </w:rPr>
              <w:t>6</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58" w:history="1">
            <w:r w:rsidR="0001635D" w:rsidRPr="001A5757">
              <w:rPr>
                <w:rStyle w:val="Hyperlink"/>
                <w:rFonts w:ascii="Times New Roman" w:hAnsi="Times New Roman" w:cs="Times New Roman"/>
                <w:noProof/>
              </w:rPr>
              <w:t>2.4</w:t>
            </w:r>
            <w:r w:rsidR="0001635D">
              <w:rPr>
                <w:rFonts w:eastAsiaTheme="minorEastAsia"/>
                <w:noProof/>
              </w:rPr>
              <w:tab/>
            </w:r>
            <w:r w:rsidR="0001635D" w:rsidRPr="001A5757">
              <w:rPr>
                <w:rStyle w:val="Hyperlink"/>
                <w:rFonts w:ascii="Times New Roman" w:hAnsi="Times New Roman" w:cs="Times New Roman"/>
                <w:noProof/>
              </w:rPr>
              <w:t>ОКВИРНИ СПОРАЗУМ</w:t>
            </w:r>
            <w:r w:rsidR="0001635D">
              <w:rPr>
                <w:noProof/>
                <w:webHidden/>
              </w:rPr>
              <w:tab/>
            </w:r>
            <w:r w:rsidR="0001635D">
              <w:rPr>
                <w:noProof/>
                <w:webHidden/>
              </w:rPr>
              <w:fldChar w:fldCharType="begin"/>
            </w:r>
            <w:r w:rsidR="0001635D">
              <w:rPr>
                <w:noProof/>
                <w:webHidden/>
              </w:rPr>
              <w:instrText xml:space="preserve"> PAGEREF _Toc101439958 \h </w:instrText>
            </w:r>
            <w:r w:rsidR="0001635D">
              <w:rPr>
                <w:noProof/>
                <w:webHidden/>
              </w:rPr>
            </w:r>
            <w:r w:rsidR="0001635D">
              <w:rPr>
                <w:noProof/>
                <w:webHidden/>
              </w:rPr>
              <w:fldChar w:fldCharType="separate"/>
            </w:r>
            <w:r w:rsidR="000F774C">
              <w:rPr>
                <w:noProof/>
                <w:webHidden/>
              </w:rPr>
              <w:t>6</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59" w:history="1">
            <w:r w:rsidR="0001635D" w:rsidRPr="001A5757">
              <w:rPr>
                <w:rStyle w:val="Hyperlink"/>
                <w:rFonts w:ascii="Times New Roman" w:hAnsi="Times New Roman" w:cs="Times New Roman"/>
                <w:noProof/>
              </w:rPr>
              <w:t>2.5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КРИТЕРИЈ ЗА ДОДЈЕЛУ УГОВОРА</w:t>
            </w:r>
            <w:r w:rsidR="0001635D">
              <w:rPr>
                <w:noProof/>
                <w:webHidden/>
              </w:rPr>
              <w:tab/>
            </w:r>
            <w:r w:rsidR="0001635D">
              <w:rPr>
                <w:noProof/>
                <w:webHidden/>
              </w:rPr>
              <w:fldChar w:fldCharType="begin"/>
            </w:r>
            <w:r w:rsidR="0001635D">
              <w:rPr>
                <w:noProof/>
                <w:webHidden/>
              </w:rPr>
              <w:instrText xml:space="preserve"> PAGEREF _Toc101439959 \h </w:instrText>
            </w:r>
            <w:r w:rsidR="0001635D">
              <w:rPr>
                <w:noProof/>
                <w:webHidden/>
              </w:rPr>
            </w:r>
            <w:r w:rsidR="0001635D">
              <w:rPr>
                <w:noProof/>
                <w:webHidden/>
              </w:rPr>
              <w:fldChar w:fldCharType="separate"/>
            </w:r>
            <w:r w:rsidR="000F774C">
              <w:rPr>
                <w:noProof/>
                <w:webHidden/>
              </w:rPr>
              <w:t>6</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60" w:history="1">
            <w:r w:rsidR="0001635D" w:rsidRPr="001A5757">
              <w:rPr>
                <w:rStyle w:val="Hyperlink"/>
                <w:rFonts w:ascii="Times New Roman" w:hAnsi="Times New Roman" w:cs="Times New Roman"/>
                <w:noProof/>
              </w:rPr>
              <w:t>2.</w:t>
            </w:r>
            <w:r w:rsidR="0001635D" w:rsidRPr="001A5757">
              <w:rPr>
                <w:rStyle w:val="Hyperlink"/>
                <w:rFonts w:ascii="Times New Roman" w:hAnsi="Times New Roman" w:cs="Times New Roman"/>
                <w:noProof/>
                <w:lang w:val="sr-Cyrl-RS"/>
              </w:rPr>
              <w:t>6.</w:t>
            </w:r>
            <w:r w:rsidR="0001635D">
              <w:rPr>
                <w:rFonts w:eastAsiaTheme="minorEastAsia"/>
                <w:noProof/>
              </w:rPr>
              <w:tab/>
            </w:r>
            <w:r w:rsidR="0001635D" w:rsidRPr="001A5757">
              <w:rPr>
                <w:rStyle w:val="Hyperlink"/>
                <w:rFonts w:ascii="Times New Roman" w:hAnsi="Times New Roman" w:cs="Times New Roman"/>
                <w:noProof/>
              </w:rPr>
              <w:t>Е-АУКЦИЈА</w:t>
            </w:r>
            <w:r w:rsidR="0001635D">
              <w:rPr>
                <w:noProof/>
                <w:webHidden/>
              </w:rPr>
              <w:tab/>
            </w:r>
            <w:r w:rsidR="0001635D">
              <w:rPr>
                <w:noProof/>
                <w:webHidden/>
              </w:rPr>
              <w:fldChar w:fldCharType="begin"/>
            </w:r>
            <w:r w:rsidR="0001635D">
              <w:rPr>
                <w:noProof/>
                <w:webHidden/>
              </w:rPr>
              <w:instrText xml:space="preserve"> PAGEREF _Toc101439960 \h </w:instrText>
            </w:r>
            <w:r w:rsidR="0001635D">
              <w:rPr>
                <w:noProof/>
                <w:webHidden/>
              </w:rPr>
            </w:r>
            <w:r w:rsidR="0001635D">
              <w:rPr>
                <w:noProof/>
                <w:webHidden/>
              </w:rPr>
              <w:fldChar w:fldCharType="separate"/>
            </w:r>
            <w:r w:rsidR="000F774C">
              <w:rPr>
                <w:noProof/>
                <w:webHidden/>
              </w:rPr>
              <w:t>6</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61" w:history="1">
            <w:r w:rsidR="0001635D" w:rsidRPr="001A5757">
              <w:rPr>
                <w:rStyle w:val="Hyperlink"/>
                <w:rFonts w:ascii="Times New Roman" w:hAnsi="Times New Roman" w:cs="Times New Roman"/>
                <w:noProof/>
              </w:rPr>
              <w:t>2.7</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МЈЕСТО И РОК ИСПОРУКЕ РОБЕ</w:t>
            </w:r>
            <w:r w:rsidR="0001635D">
              <w:rPr>
                <w:noProof/>
                <w:webHidden/>
              </w:rPr>
              <w:tab/>
            </w:r>
            <w:r w:rsidR="0001635D">
              <w:rPr>
                <w:noProof/>
                <w:webHidden/>
              </w:rPr>
              <w:fldChar w:fldCharType="begin"/>
            </w:r>
            <w:r w:rsidR="0001635D">
              <w:rPr>
                <w:noProof/>
                <w:webHidden/>
              </w:rPr>
              <w:instrText xml:space="preserve"> PAGEREF _Toc101439961 \h </w:instrText>
            </w:r>
            <w:r w:rsidR="0001635D">
              <w:rPr>
                <w:noProof/>
                <w:webHidden/>
              </w:rPr>
            </w:r>
            <w:r w:rsidR="0001635D">
              <w:rPr>
                <w:noProof/>
                <w:webHidden/>
              </w:rPr>
              <w:fldChar w:fldCharType="separate"/>
            </w:r>
            <w:r w:rsidR="000F774C">
              <w:rPr>
                <w:noProof/>
                <w:webHidden/>
              </w:rPr>
              <w:t>6</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62" w:history="1">
            <w:r w:rsidR="0001635D" w:rsidRPr="001A5757">
              <w:rPr>
                <w:rStyle w:val="Hyperlink"/>
                <w:rFonts w:ascii="Times New Roman" w:hAnsi="Times New Roman" w:cs="Times New Roman"/>
                <w:noProof/>
              </w:rPr>
              <w:t>2.8</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АЛТЕРНАТИВНЕ ПОНУДЕ</w:t>
            </w:r>
            <w:r w:rsidR="0001635D">
              <w:rPr>
                <w:noProof/>
                <w:webHidden/>
              </w:rPr>
              <w:tab/>
            </w:r>
            <w:r w:rsidR="0001635D">
              <w:rPr>
                <w:noProof/>
                <w:webHidden/>
              </w:rPr>
              <w:fldChar w:fldCharType="begin"/>
            </w:r>
            <w:r w:rsidR="0001635D">
              <w:rPr>
                <w:noProof/>
                <w:webHidden/>
              </w:rPr>
              <w:instrText xml:space="preserve"> PAGEREF _Toc101439962 \h </w:instrText>
            </w:r>
            <w:r w:rsidR="0001635D">
              <w:rPr>
                <w:noProof/>
                <w:webHidden/>
              </w:rPr>
            </w:r>
            <w:r w:rsidR="0001635D">
              <w:rPr>
                <w:noProof/>
                <w:webHidden/>
              </w:rPr>
              <w:fldChar w:fldCharType="separate"/>
            </w:r>
            <w:r w:rsidR="000F774C">
              <w:rPr>
                <w:noProof/>
                <w:webHidden/>
              </w:rPr>
              <w:t>6</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63" w:history="1">
            <w:r w:rsidR="0001635D" w:rsidRPr="001A5757">
              <w:rPr>
                <w:rStyle w:val="Hyperlink"/>
                <w:rFonts w:ascii="Times New Roman" w:hAnsi="Times New Roman" w:cs="Times New Roman"/>
                <w:noProof/>
              </w:rPr>
              <w:t>2.9</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ПОВЈЕРЉИВОСТ</w:t>
            </w:r>
            <w:r w:rsidR="0001635D">
              <w:rPr>
                <w:noProof/>
                <w:webHidden/>
              </w:rPr>
              <w:tab/>
            </w:r>
            <w:r w:rsidR="0001635D">
              <w:rPr>
                <w:noProof/>
                <w:webHidden/>
              </w:rPr>
              <w:fldChar w:fldCharType="begin"/>
            </w:r>
            <w:r w:rsidR="0001635D">
              <w:rPr>
                <w:noProof/>
                <w:webHidden/>
              </w:rPr>
              <w:instrText xml:space="preserve"> PAGEREF _Toc101439963 \h </w:instrText>
            </w:r>
            <w:r w:rsidR="0001635D">
              <w:rPr>
                <w:noProof/>
                <w:webHidden/>
              </w:rPr>
            </w:r>
            <w:r w:rsidR="0001635D">
              <w:rPr>
                <w:noProof/>
                <w:webHidden/>
              </w:rPr>
              <w:fldChar w:fldCharType="separate"/>
            </w:r>
            <w:r w:rsidR="000F774C">
              <w:rPr>
                <w:noProof/>
                <w:webHidden/>
              </w:rPr>
              <w:t>7</w:t>
            </w:r>
            <w:r w:rsidR="0001635D">
              <w:rPr>
                <w:noProof/>
                <w:webHidden/>
              </w:rPr>
              <w:fldChar w:fldCharType="end"/>
            </w:r>
          </w:hyperlink>
        </w:p>
        <w:p w:rsidR="0001635D" w:rsidRDefault="00794B1E">
          <w:pPr>
            <w:pStyle w:val="TOC2"/>
            <w:tabs>
              <w:tab w:val="left" w:pos="1100"/>
              <w:tab w:val="right" w:leader="dot" w:pos="9396"/>
            </w:tabs>
            <w:rPr>
              <w:rFonts w:eastAsiaTheme="minorEastAsia"/>
              <w:noProof/>
            </w:rPr>
          </w:pPr>
          <w:hyperlink w:anchor="_Toc101439964" w:history="1">
            <w:r w:rsidR="0001635D" w:rsidRPr="001A5757">
              <w:rPr>
                <w:rStyle w:val="Hyperlink"/>
                <w:rFonts w:ascii="Times New Roman" w:hAnsi="Times New Roman" w:cs="Times New Roman"/>
                <w:noProof/>
              </w:rPr>
              <w:t>2.10</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КОМУНИКАЦИЈА СА ПОНУЂАЧИМА</w:t>
            </w:r>
            <w:r w:rsidR="0001635D">
              <w:rPr>
                <w:noProof/>
                <w:webHidden/>
              </w:rPr>
              <w:tab/>
            </w:r>
            <w:r w:rsidR="0001635D">
              <w:rPr>
                <w:noProof/>
                <w:webHidden/>
              </w:rPr>
              <w:fldChar w:fldCharType="begin"/>
            </w:r>
            <w:r w:rsidR="0001635D">
              <w:rPr>
                <w:noProof/>
                <w:webHidden/>
              </w:rPr>
              <w:instrText xml:space="preserve"> PAGEREF _Toc101439964 \h </w:instrText>
            </w:r>
            <w:r w:rsidR="0001635D">
              <w:rPr>
                <w:noProof/>
                <w:webHidden/>
              </w:rPr>
            </w:r>
            <w:r w:rsidR="0001635D">
              <w:rPr>
                <w:noProof/>
                <w:webHidden/>
              </w:rPr>
              <w:fldChar w:fldCharType="separate"/>
            </w:r>
            <w:r w:rsidR="000F774C">
              <w:rPr>
                <w:noProof/>
                <w:webHidden/>
              </w:rPr>
              <w:t>8</w:t>
            </w:r>
            <w:r w:rsidR="0001635D">
              <w:rPr>
                <w:noProof/>
                <w:webHidden/>
              </w:rPr>
              <w:fldChar w:fldCharType="end"/>
            </w:r>
          </w:hyperlink>
        </w:p>
        <w:p w:rsidR="0001635D" w:rsidRDefault="00794B1E">
          <w:pPr>
            <w:pStyle w:val="TOC2"/>
            <w:tabs>
              <w:tab w:val="right" w:leader="dot" w:pos="9396"/>
            </w:tabs>
            <w:rPr>
              <w:rFonts w:eastAsiaTheme="minorEastAsia"/>
              <w:noProof/>
            </w:rPr>
          </w:pPr>
          <w:hyperlink w:anchor="_Toc101439965" w:history="1">
            <w:r w:rsidR="0001635D" w:rsidRPr="001A5757">
              <w:rPr>
                <w:rStyle w:val="Hyperlink"/>
                <w:rFonts w:ascii="Times New Roman" w:hAnsi="Times New Roman" w:cs="Times New Roman"/>
                <w:noProof/>
                <w:lang w:val="sr-Cyrl-RS"/>
              </w:rPr>
              <w:t>2.11. ПЛАЋАЊЕ ИСПОРУЧЕНЕ РОБЕ</w:t>
            </w:r>
            <w:r w:rsidR="0001635D">
              <w:rPr>
                <w:noProof/>
                <w:webHidden/>
              </w:rPr>
              <w:tab/>
            </w:r>
            <w:r w:rsidR="0001635D">
              <w:rPr>
                <w:noProof/>
                <w:webHidden/>
              </w:rPr>
              <w:fldChar w:fldCharType="begin"/>
            </w:r>
            <w:r w:rsidR="0001635D">
              <w:rPr>
                <w:noProof/>
                <w:webHidden/>
              </w:rPr>
              <w:instrText xml:space="preserve"> PAGEREF _Toc101439965 \h </w:instrText>
            </w:r>
            <w:r w:rsidR="0001635D">
              <w:rPr>
                <w:noProof/>
                <w:webHidden/>
              </w:rPr>
            </w:r>
            <w:r w:rsidR="0001635D">
              <w:rPr>
                <w:noProof/>
                <w:webHidden/>
              </w:rPr>
              <w:fldChar w:fldCharType="separate"/>
            </w:r>
            <w:r w:rsidR="000F774C">
              <w:rPr>
                <w:noProof/>
                <w:webHidden/>
              </w:rPr>
              <w:t>8</w:t>
            </w:r>
            <w:r w:rsidR="0001635D">
              <w:rPr>
                <w:noProof/>
                <w:webHidden/>
              </w:rPr>
              <w:fldChar w:fldCharType="end"/>
            </w:r>
          </w:hyperlink>
        </w:p>
        <w:p w:rsidR="0001635D" w:rsidRDefault="00794B1E">
          <w:pPr>
            <w:pStyle w:val="TOC1"/>
            <w:tabs>
              <w:tab w:val="right" w:leader="dot" w:pos="9396"/>
            </w:tabs>
            <w:rPr>
              <w:rFonts w:eastAsiaTheme="minorEastAsia"/>
              <w:noProof/>
            </w:rPr>
          </w:pPr>
          <w:hyperlink w:anchor="_Toc101439966" w:history="1">
            <w:r w:rsidR="0001635D" w:rsidRPr="001A5757">
              <w:rPr>
                <w:rStyle w:val="Hyperlink"/>
                <w:rFonts w:ascii="Times New Roman" w:hAnsi="Times New Roman" w:cs="Times New Roman"/>
                <w:noProof/>
              </w:rPr>
              <w:t>3</w:t>
            </w:r>
            <w:r w:rsidR="0001635D" w:rsidRPr="001A5757">
              <w:rPr>
                <w:rStyle w:val="Hyperlink"/>
                <w:rFonts w:ascii="Times New Roman" w:hAnsi="Times New Roman" w:cs="Times New Roman"/>
                <w:noProof/>
                <w:lang w:val="sr-Cyrl-RS"/>
              </w:rPr>
              <w:t>.</w:t>
            </w:r>
            <w:r w:rsidR="0001635D" w:rsidRPr="001A5757">
              <w:rPr>
                <w:rStyle w:val="Hyperlink"/>
                <w:rFonts w:ascii="Times New Roman" w:hAnsi="Times New Roman" w:cs="Times New Roman"/>
                <w:noProof/>
              </w:rPr>
              <w:t xml:space="preserve"> УСЛОВИ ЗА КВАЛИФИКАЦИЈУ ПОНУЂАЧА</w:t>
            </w:r>
            <w:r w:rsidR="0001635D">
              <w:rPr>
                <w:noProof/>
                <w:webHidden/>
              </w:rPr>
              <w:tab/>
            </w:r>
            <w:r w:rsidR="0001635D">
              <w:rPr>
                <w:noProof/>
                <w:webHidden/>
              </w:rPr>
              <w:fldChar w:fldCharType="begin"/>
            </w:r>
            <w:r w:rsidR="0001635D">
              <w:rPr>
                <w:noProof/>
                <w:webHidden/>
              </w:rPr>
              <w:instrText xml:space="preserve"> PAGEREF _Toc101439966 \h </w:instrText>
            </w:r>
            <w:r w:rsidR="0001635D">
              <w:rPr>
                <w:noProof/>
                <w:webHidden/>
              </w:rPr>
            </w:r>
            <w:r w:rsidR="0001635D">
              <w:rPr>
                <w:noProof/>
                <w:webHidden/>
              </w:rPr>
              <w:fldChar w:fldCharType="separate"/>
            </w:r>
            <w:r w:rsidR="000F774C">
              <w:rPr>
                <w:noProof/>
                <w:webHidden/>
              </w:rPr>
              <w:t>8</w:t>
            </w:r>
            <w:r w:rsidR="0001635D">
              <w:rPr>
                <w:noProof/>
                <w:webHidden/>
              </w:rPr>
              <w:fldChar w:fldCharType="end"/>
            </w:r>
          </w:hyperlink>
        </w:p>
        <w:p w:rsidR="0001635D" w:rsidRDefault="00794B1E">
          <w:pPr>
            <w:pStyle w:val="TOC2"/>
            <w:tabs>
              <w:tab w:val="right" w:leader="dot" w:pos="9396"/>
            </w:tabs>
            <w:rPr>
              <w:rFonts w:eastAsiaTheme="minorEastAsia"/>
              <w:noProof/>
            </w:rPr>
          </w:pPr>
          <w:hyperlink w:anchor="_Toc101439967" w:history="1">
            <w:r w:rsidR="0001635D" w:rsidRPr="001A5757">
              <w:rPr>
                <w:rStyle w:val="Hyperlink"/>
                <w:rFonts w:ascii="Times New Roman" w:hAnsi="Times New Roman" w:cs="Times New Roman"/>
                <w:noProof/>
              </w:rPr>
              <w:t>3.1</w:t>
            </w:r>
            <w:r w:rsidR="0001635D" w:rsidRPr="001A5757">
              <w:rPr>
                <w:rStyle w:val="Hyperlink"/>
                <w:rFonts w:ascii="Times New Roman" w:hAnsi="Times New Roman" w:cs="Times New Roman"/>
                <w:noProof/>
                <w:lang w:val="sr-Cyrl-RS"/>
              </w:rPr>
              <w:t>.</w:t>
            </w:r>
            <w:r w:rsidR="0001635D" w:rsidRPr="001A5757">
              <w:rPr>
                <w:rStyle w:val="Hyperlink"/>
                <w:rFonts w:ascii="Times New Roman" w:hAnsi="Times New Roman" w:cs="Times New Roman"/>
                <w:noProof/>
              </w:rPr>
              <w:t xml:space="preserve"> ЛИЧНА СПОСОБНОСТ</w:t>
            </w:r>
            <w:r w:rsidR="0001635D">
              <w:rPr>
                <w:noProof/>
                <w:webHidden/>
              </w:rPr>
              <w:tab/>
            </w:r>
            <w:r w:rsidR="0001635D">
              <w:rPr>
                <w:noProof/>
                <w:webHidden/>
              </w:rPr>
              <w:fldChar w:fldCharType="begin"/>
            </w:r>
            <w:r w:rsidR="0001635D">
              <w:rPr>
                <w:noProof/>
                <w:webHidden/>
              </w:rPr>
              <w:instrText xml:space="preserve"> PAGEREF _Toc101439967 \h </w:instrText>
            </w:r>
            <w:r w:rsidR="0001635D">
              <w:rPr>
                <w:noProof/>
                <w:webHidden/>
              </w:rPr>
            </w:r>
            <w:r w:rsidR="0001635D">
              <w:rPr>
                <w:noProof/>
                <w:webHidden/>
              </w:rPr>
              <w:fldChar w:fldCharType="separate"/>
            </w:r>
            <w:r w:rsidR="000F774C">
              <w:rPr>
                <w:noProof/>
                <w:webHidden/>
              </w:rPr>
              <w:t>8</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68" w:history="1">
            <w:r w:rsidR="0001635D" w:rsidRPr="001A5757">
              <w:rPr>
                <w:rStyle w:val="Hyperlink"/>
                <w:rFonts w:ascii="Times New Roman" w:hAnsi="Times New Roman" w:cs="Times New Roman"/>
                <w:noProof/>
              </w:rPr>
              <w:t>3.2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СПОСОБНОСТ ОБАВЉАЊА ПРОФЕСИОНАЛНЕ ДЈЕЛАТНОСТИ</w:t>
            </w:r>
            <w:r w:rsidR="0001635D">
              <w:rPr>
                <w:noProof/>
                <w:webHidden/>
              </w:rPr>
              <w:tab/>
            </w:r>
            <w:r w:rsidR="0001635D">
              <w:rPr>
                <w:noProof/>
                <w:webHidden/>
              </w:rPr>
              <w:fldChar w:fldCharType="begin"/>
            </w:r>
            <w:r w:rsidR="0001635D">
              <w:rPr>
                <w:noProof/>
                <w:webHidden/>
              </w:rPr>
              <w:instrText xml:space="preserve"> PAGEREF _Toc101439968 \h </w:instrText>
            </w:r>
            <w:r w:rsidR="0001635D">
              <w:rPr>
                <w:noProof/>
                <w:webHidden/>
              </w:rPr>
            </w:r>
            <w:r w:rsidR="0001635D">
              <w:rPr>
                <w:noProof/>
                <w:webHidden/>
              </w:rPr>
              <w:fldChar w:fldCharType="separate"/>
            </w:r>
            <w:r w:rsidR="000F774C">
              <w:rPr>
                <w:noProof/>
                <w:webHidden/>
              </w:rPr>
              <w:t>10</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69" w:history="1">
            <w:r w:rsidR="0001635D" w:rsidRPr="001A5757">
              <w:rPr>
                <w:rStyle w:val="Hyperlink"/>
                <w:rFonts w:ascii="Times New Roman" w:hAnsi="Times New Roman" w:cs="Times New Roman"/>
                <w:noProof/>
              </w:rPr>
              <w:t>3.3</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ЕКОНОМСКА И ФИНАНСИЈСКА СПОСОБНОСТ</w:t>
            </w:r>
            <w:r w:rsidR="0001635D" w:rsidRPr="001A5757">
              <w:rPr>
                <w:rStyle w:val="Hyperlink"/>
                <w:rFonts w:ascii="Times New Roman" w:hAnsi="Times New Roman" w:cs="Times New Roman"/>
                <w:noProof/>
                <w:lang w:val="sr-Cyrl-RS"/>
              </w:rPr>
              <w:t>- НЕ ТРАЖИ СЕ</w:t>
            </w:r>
            <w:r w:rsidR="0001635D">
              <w:rPr>
                <w:noProof/>
                <w:webHidden/>
              </w:rPr>
              <w:tab/>
            </w:r>
            <w:r w:rsidR="0001635D">
              <w:rPr>
                <w:noProof/>
                <w:webHidden/>
              </w:rPr>
              <w:fldChar w:fldCharType="begin"/>
            </w:r>
            <w:r w:rsidR="0001635D">
              <w:rPr>
                <w:noProof/>
                <w:webHidden/>
              </w:rPr>
              <w:instrText xml:space="preserve"> PAGEREF _Toc101439969 \h </w:instrText>
            </w:r>
            <w:r w:rsidR="0001635D">
              <w:rPr>
                <w:noProof/>
                <w:webHidden/>
              </w:rPr>
            </w:r>
            <w:r w:rsidR="0001635D">
              <w:rPr>
                <w:noProof/>
                <w:webHidden/>
              </w:rPr>
              <w:fldChar w:fldCharType="separate"/>
            </w:r>
            <w:r w:rsidR="000F774C">
              <w:rPr>
                <w:noProof/>
                <w:webHidden/>
              </w:rPr>
              <w:t>11</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70" w:history="1">
            <w:r w:rsidR="0001635D" w:rsidRPr="001A5757">
              <w:rPr>
                <w:rStyle w:val="Hyperlink"/>
                <w:rFonts w:ascii="Times New Roman" w:hAnsi="Times New Roman" w:cs="Times New Roman"/>
                <w:noProof/>
              </w:rPr>
              <w:t>3.4.</w:t>
            </w:r>
            <w:r w:rsidR="0001635D">
              <w:rPr>
                <w:rFonts w:eastAsiaTheme="minorEastAsia"/>
                <w:noProof/>
              </w:rPr>
              <w:tab/>
            </w:r>
            <w:r w:rsidR="0001635D" w:rsidRPr="001A5757">
              <w:rPr>
                <w:rStyle w:val="Hyperlink"/>
                <w:rFonts w:ascii="Times New Roman" w:hAnsi="Times New Roman" w:cs="Times New Roman"/>
                <w:noProof/>
              </w:rPr>
              <w:t>ТЕХНИЧКА И ПРОФЕСИОНАЛНА СПОСОБНОСТ</w:t>
            </w:r>
            <w:r w:rsidR="0001635D">
              <w:rPr>
                <w:noProof/>
                <w:webHidden/>
              </w:rPr>
              <w:tab/>
            </w:r>
            <w:r w:rsidR="0001635D">
              <w:rPr>
                <w:noProof/>
                <w:webHidden/>
              </w:rPr>
              <w:fldChar w:fldCharType="begin"/>
            </w:r>
            <w:r w:rsidR="0001635D">
              <w:rPr>
                <w:noProof/>
                <w:webHidden/>
              </w:rPr>
              <w:instrText xml:space="preserve"> PAGEREF _Toc101439970 \h </w:instrText>
            </w:r>
            <w:r w:rsidR="0001635D">
              <w:rPr>
                <w:noProof/>
                <w:webHidden/>
              </w:rPr>
            </w:r>
            <w:r w:rsidR="0001635D">
              <w:rPr>
                <w:noProof/>
                <w:webHidden/>
              </w:rPr>
              <w:fldChar w:fldCharType="separate"/>
            </w:r>
            <w:r w:rsidR="000F774C">
              <w:rPr>
                <w:noProof/>
                <w:webHidden/>
              </w:rPr>
              <w:t>11</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71" w:history="1">
            <w:r w:rsidR="0001635D" w:rsidRPr="001A5757">
              <w:rPr>
                <w:rStyle w:val="Hyperlink"/>
                <w:rFonts w:ascii="Times New Roman" w:hAnsi="Times New Roman" w:cs="Times New Roman"/>
                <w:noProof/>
              </w:rPr>
              <w:t>3.5.</w:t>
            </w:r>
            <w:r w:rsidR="0001635D">
              <w:rPr>
                <w:rFonts w:eastAsiaTheme="minorEastAsia"/>
                <w:noProof/>
              </w:rPr>
              <w:tab/>
            </w:r>
            <w:r w:rsidR="0001635D" w:rsidRPr="001A5757">
              <w:rPr>
                <w:rStyle w:val="Hyperlink"/>
                <w:rFonts w:ascii="Times New Roman" w:hAnsi="Times New Roman" w:cs="Times New Roman"/>
                <w:noProof/>
              </w:rPr>
              <w:t>СУКОБ ИНТЕРЕСА</w:t>
            </w:r>
            <w:r w:rsidR="0001635D">
              <w:rPr>
                <w:noProof/>
                <w:webHidden/>
              </w:rPr>
              <w:tab/>
            </w:r>
            <w:r w:rsidR="0001635D">
              <w:rPr>
                <w:noProof/>
                <w:webHidden/>
              </w:rPr>
              <w:fldChar w:fldCharType="begin"/>
            </w:r>
            <w:r w:rsidR="0001635D">
              <w:rPr>
                <w:noProof/>
                <w:webHidden/>
              </w:rPr>
              <w:instrText xml:space="preserve"> PAGEREF _Toc101439971 \h </w:instrText>
            </w:r>
            <w:r w:rsidR="0001635D">
              <w:rPr>
                <w:noProof/>
                <w:webHidden/>
              </w:rPr>
            </w:r>
            <w:r w:rsidR="0001635D">
              <w:rPr>
                <w:noProof/>
                <w:webHidden/>
              </w:rPr>
              <w:fldChar w:fldCharType="separate"/>
            </w:r>
            <w:r w:rsidR="000F774C">
              <w:rPr>
                <w:noProof/>
                <w:webHidden/>
              </w:rPr>
              <w:t>12</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72" w:history="1">
            <w:r w:rsidR="0001635D" w:rsidRPr="001A5757">
              <w:rPr>
                <w:rStyle w:val="Hyperlink"/>
                <w:rFonts w:ascii="Times New Roman" w:hAnsi="Times New Roman" w:cs="Times New Roman"/>
                <w:noProof/>
              </w:rPr>
              <w:t>3.6.</w:t>
            </w:r>
            <w:r w:rsidR="0001635D">
              <w:rPr>
                <w:rFonts w:eastAsiaTheme="minorEastAsia"/>
                <w:noProof/>
              </w:rPr>
              <w:tab/>
            </w:r>
            <w:r w:rsidR="0001635D" w:rsidRPr="001A5757">
              <w:rPr>
                <w:rStyle w:val="Hyperlink"/>
                <w:rFonts w:ascii="Times New Roman" w:hAnsi="Times New Roman" w:cs="Times New Roman"/>
                <w:noProof/>
              </w:rPr>
              <w:t>ГРУПА ПОНУЂАЧА</w:t>
            </w:r>
            <w:r w:rsidR="0001635D">
              <w:rPr>
                <w:noProof/>
                <w:webHidden/>
              </w:rPr>
              <w:tab/>
            </w:r>
            <w:r w:rsidR="0001635D">
              <w:rPr>
                <w:noProof/>
                <w:webHidden/>
              </w:rPr>
              <w:fldChar w:fldCharType="begin"/>
            </w:r>
            <w:r w:rsidR="0001635D">
              <w:rPr>
                <w:noProof/>
                <w:webHidden/>
              </w:rPr>
              <w:instrText xml:space="preserve"> PAGEREF _Toc101439972 \h </w:instrText>
            </w:r>
            <w:r w:rsidR="0001635D">
              <w:rPr>
                <w:noProof/>
                <w:webHidden/>
              </w:rPr>
            </w:r>
            <w:r w:rsidR="0001635D">
              <w:rPr>
                <w:noProof/>
                <w:webHidden/>
              </w:rPr>
              <w:fldChar w:fldCharType="separate"/>
            </w:r>
            <w:r w:rsidR="000F774C">
              <w:rPr>
                <w:noProof/>
                <w:webHidden/>
              </w:rPr>
              <w:t>12</w:t>
            </w:r>
            <w:r w:rsidR="0001635D">
              <w:rPr>
                <w:noProof/>
                <w:webHidden/>
              </w:rPr>
              <w:fldChar w:fldCharType="end"/>
            </w:r>
          </w:hyperlink>
        </w:p>
        <w:p w:rsidR="0001635D" w:rsidRDefault="00794B1E">
          <w:pPr>
            <w:pStyle w:val="TOC2"/>
            <w:tabs>
              <w:tab w:val="right" w:leader="dot" w:pos="9396"/>
            </w:tabs>
            <w:rPr>
              <w:rFonts w:eastAsiaTheme="minorEastAsia"/>
              <w:noProof/>
            </w:rPr>
          </w:pPr>
          <w:hyperlink w:anchor="_Toc101439973" w:history="1">
            <w:r w:rsidR="0001635D" w:rsidRPr="001A5757">
              <w:rPr>
                <w:rStyle w:val="Hyperlink"/>
                <w:rFonts w:ascii="Times New Roman" w:hAnsi="Times New Roman" w:cs="Times New Roman"/>
                <w:noProof/>
                <w:lang w:val="sr-Cyrl-RS"/>
              </w:rPr>
              <w:t>3.7. УГОВОРНА ОБАВЕЗА</w:t>
            </w:r>
            <w:r w:rsidR="0001635D">
              <w:rPr>
                <w:noProof/>
                <w:webHidden/>
              </w:rPr>
              <w:tab/>
            </w:r>
            <w:r w:rsidR="0001635D">
              <w:rPr>
                <w:noProof/>
                <w:webHidden/>
              </w:rPr>
              <w:fldChar w:fldCharType="begin"/>
            </w:r>
            <w:r w:rsidR="0001635D">
              <w:rPr>
                <w:noProof/>
                <w:webHidden/>
              </w:rPr>
              <w:instrText xml:space="preserve"> PAGEREF _Toc101439973 \h </w:instrText>
            </w:r>
            <w:r w:rsidR="0001635D">
              <w:rPr>
                <w:noProof/>
                <w:webHidden/>
              </w:rPr>
            </w:r>
            <w:r w:rsidR="0001635D">
              <w:rPr>
                <w:noProof/>
                <w:webHidden/>
              </w:rPr>
              <w:fldChar w:fldCharType="separate"/>
            </w:r>
            <w:r w:rsidR="000F774C">
              <w:rPr>
                <w:noProof/>
                <w:webHidden/>
              </w:rPr>
              <w:t>13</w:t>
            </w:r>
            <w:r w:rsidR="0001635D">
              <w:rPr>
                <w:noProof/>
                <w:webHidden/>
              </w:rPr>
              <w:fldChar w:fldCharType="end"/>
            </w:r>
          </w:hyperlink>
        </w:p>
        <w:p w:rsidR="0001635D" w:rsidRDefault="00794B1E">
          <w:pPr>
            <w:pStyle w:val="TOC1"/>
            <w:tabs>
              <w:tab w:val="left" w:pos="440"/>
              <w:tab w:val="right" w:leader="dot" w:pos="9396"/>
            </w:tabs>
            <w:rPr>
              <w:rFonts w:eastAsiaTheme="minorEastAsia"/>
              <w:noProof/>
            </w:rPr>
          </w:pPr>
          <w:hyperlink w:anchor="_Toc101439974" w:history="1">
            <w:r w:rsidR="0001635D" w:rsidRPr="001A5757">
              <w:rPr>
                <w:rStyle w:val="Hyperlink"/>
                <w:rFonts w:ascii="Times New Roman" w:hAnsi="Times New Roman" w:cs="Times New Roman"/>
                <w:noProof/>
              </w:rPr>
              <w:t>4</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ЗАХТЈЕВИ У ВЕЗИ СА ДОСТАВЉАЊЕМ ПОНУДА</w:t>
            </w:r>
            <w:r w:rsidR="0001635D">
              <w:rPr>
                <w:noProof/>
                <w:webHidden/>
              </w:rPr>
              <w:tab/>
            </w:r>
            <w:r w:rsidR="0001635D">
              <w:rPr>
                <w:noProof/>
                <w:webHidden/>
              </w:rPr>
              <w:fldChar w:fldCharType="begin"/>
            </w:r>
            <w:r w:rsidR="0001635D">
              <w:rPr>
                <w:noProof/>
                <w:webHidden/>
              </w:rPr>
              <w:instrText xml:space="preserve"> PAGEREF _Toc101439974 \h </w:instrText>
            </w:r>
            <w:r w:rsidR="0001635D">
              <w:rPr>
                <w:noProof/>
                <w:webHidden/>
              </w:rPr>
            </w:r>
            <w:r w:rsidR="0001635D">
              <w:rPr>
                <w:noProof/>
                <w:webHidden/>
              </w:rPr>
              <w:fldChar w:fldCharType="separate"/>
            </w:r>
            <w:r w:rsidR="000F774C">
              <w:rPr>
                <w:noProof/>
                <w:webHidden/>
              </w:rPr>
              <w:t>13</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75" w:history="1">
            <w:r w:rsidR="0001635D" w:rsidRPr="001A5757">
              <w:rPr>
                <w:rStyle w:val="Hyperlink"/>
                <w:rFonts w:ascii="Times New Roman" w:hAnsi="Times New Roman" w:cs="Times New Roman"/>
                <w:noProof/>
              </w:rPr>
              <w:t>4.1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ПРИПРЕМА ПОНУДЕ</w:t>
            </w:r>
            <w:r w:rsidR="0001635D">
              <w:rPr>
                <w:noProof/>
                <w:webHidden/>
              </w:rPr>
              <w:tab/>
            </w:r>
            <w:r w:rsidR="0001635D">
              <w:rPr>
                <w:noProof/>
                <w:webHidden/>
              </w:rPr>
              <w:fldChar w:fldCharType="begin"/>
            </w:r>
            <w:r w:rsidR="0001635D">
              <w:rPr>
                <w:noProof/>
                <w:webHidden/>
              </w:rPr>
              <w:instrText xml:space="preserve"> PAGEREF _Toc101439975 \h </w:instrText>
            </w:r>
            <w:r w:rsidR="0001635D">
              <w:rPr>
                <w:noProof/>
                <w:webHidden/>
              </w:rPr>
            </w:r>
            <w:r w:rsidR="0001635D">
              <w:rPr>
                <w:noProof/>
                <w:webHidden/>
              </w:rPr>
              <w:fldChar w:fldCharType="separate"/>
            </w:r>
            <w:r w:rsidR="000F774C">
              <w:rPr>
                <w:noProof/>
                <w:webHidden/>
              </w:rPr>
              <w:t>13</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76" w:history="1">
            <w:r w:rsidR="0001635D" w:rsidRPr="001A5757">
              <w:rPr>
                <w:rStyle w:val="Hyperlink"/>
                <w:rFonts w:ascii="Times New Roman" w:hAnsi="Times New Roman" w:cs="Times New Roman"/>
                <w:noProof/>
              </w:rPr>
              <w:t>4.2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ДОСТАВЉАЊЕ ПОНУДЕ</w:t>
            </w:r>
            <w:r w:rsidR="0001635D">
              <w:rPr>
                <w:noProof/>
                <w:webHidden/>
              </w:rPr>
              <w:tab/>
            </w:r>
            <w:r w:rsidR="0001635D">
              <w:rPr>
                <w:noProof/>
                <w:webHidden/>
              </w:rPr>
              <w:fldChar w:fldCharType="begin"/>
            </w:r>
            <w:r w:rsidR="0001635D">
              <w:rPr>
                <w:noProof/>
                <w:webHidden/>
              </w:rPr>
              <w:instrText xml:space="preserve"> PAGEREF _Toc101439976 \h </w:instrText>
            </w:r>
            <w:r w:rsidR="0001635D">
              <w:rPr>
                <w:noProof/>
                <w:webHidden/>
              </w:rPr>
            </w:r>
            <w:r w:rsidR="0001635D">
              <w:rPr>
                <w:noProof/>
                <w:webHidden/>
              </w:rPr>
              <w:fldChar w:fldCharType="separate"/>
            </w:r>
            <w:r w:rsidR="000F774C">
              <w:rPr>
                <w:noProof/>
                <w:webHidden/>
              </w:rPr>
              <w:t>14</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77" w:history="1">
            <w:r w:rsidR="0001635D" w:rsidRPr="001A5757">
              <w:rPr>
                <w:rStyle w:val="Hyperlink"/>
                <w:rFonts w:ascii="Times New Roman" w:hAnsi="Times New Roman" w:cs="Times New Roman"/>
                <w:noProof/>
              </w:rPr>
              <w:t>4.3</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ИЗМЈЕНА И/ИЛИ ДОПУНА И ОДУСТАЈАЊЕ ОД ПОНУДЕ</w:t>
            </w:r>
            <w:r w:rsidR="0001635D">
              <w:rPr>
                <w:noProof/>
                <w:webHidden/>
              </w:rPr>
              <w:tab/>
            </w:r>
            <w:r w:rsidR="0001635D">
              <w:rPr>
                <w:noProof/>
                <w:webHidden/>
              </w:rPr>
              <w:fldChar w:fldCharType="begin"/>
            </w:r>
            <w:r w:rsidR="0001635D">
              <w:rPr>
                <w:noProof/>
                <w:webHidden/>
              </w:rPr>
              <w:instrText xml:space="preserve"> PAGEREF _Toc101439977 \h </w:instrText>
            </w:r>
            <w:r w:rsidR="0001635D">
              <w:rPr>
                <w:noProof/>
                <w:webHidden/>
              </w:rPr>
            </w:r>
            <w:r w:rsidR="0001635D">
              <w:rPr>
                <w:noProof/>
                <w:webHidden/>
              </w:rPr>
              <w:fldChar w:fldCharType="separate"/>
            </w:r>
            <w:r w:rsidR="000F774C">
              <w:rPr>
                <w:noProof/>
                <w:webHidden/>
              </w:rPr>
              <w:t>15</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78" w:history="1">
            <w:r w:rsidR="0001635D" w:rsidRPr="001A5757">
              <w:rPr>
                <w:rStyle w:val="Hyperlink"/>
                <w:rFonts w:ascii="Times New Roman" w:hAnsi="Times New Roman" w:cs="Times New Roman"/>
                <w:noProof/>
              </w:rPr>
              <w:t>4.4</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ЦИЈЕНА ПОНУДЕ</w:t>
            </w:r>
            <w:r w:rsidR="0001635D">
              <w:rPr>
                <w:noProof/>
                <w:webHidden/>
              </w:rPr>
              <w:tab/>
            </w:r>
            <w:r w:rsidR="0001635D">
              <w:rPr>
                <w:noProof/>
                <w:webHidden/>
              </w:rPr>
              <w:fldChar w:fldCharType="begin"/>
            </w:r>
            <w:r w:rsidR="0001635D">
              <w:rPr>
                <w:noProof/>
                <w:webHidden/>
              </w:rPr>
              <w:instrText xml:space="preserve"> PAGEREF _Toc101439978 \h </w:instrText>
            </w:r>
            <w:r w:rsidR="0001635D">
              <w:rPr>
                <w:noProof/>
                <w:webHidden/>
              </w:rPr>
            </w:r>
            <w:r w:rsidR="0001635D">
              <w:rPr>
                <w:noProof/>
                <w:webHidden/>
              </w:rPr>
              <w:fldChar w:fldCharType="separate"/>
            </w:r>
            <w:r w:rsidR="000F774C">
              <w:rPr>
                <w:noProof/>
                <w:webHidden/>
              </w:rPr>
              <w:t>15</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79" w:history="1">
            <w:r w:rsidR="0001635D" w:rsidRPr="001A5757">
              <w:rPr>
                <w:rStyle w:val="Hyperlink"/>
                <w:rFonts w:ascii="Times New Roman" w:hAnsi="Times New Roman" w:cs="Times New Roman"/>
                <w:noProof/>
              </w:rPr>
              <w:t>4.5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ВАЛУТА ПОНУДЕ</w:t>
            </w:r>
            <w:r w:rsidR="0001635D">
              <w:rPr>
                <w:noProof/>
                <w:webHidden/>
              </w:rPr>
              <w:tab/>
            </w:r>
            <w:r w:rsidR="0001635D">
              <w:rPr>
                <w:noProof/>
                <w:webHidden/>
              </w:rPr>
              <w:fldChar w:fldCharType="begin"/>
            </w:r>
            <w:r w:rsidR="0001635D">
              <w:rPr>
                <w:noProof/>
                <w:webHidden/>
              </w:rPr>
              <w:instrText xml:space="preserve"> PAGEREF _Toc101439979 \h </w:instrText>
            </w:r>
            <w:r w:rsidR="0001635D">
              <w:rPr>
                <w:noProof/>
                <w:webHidden/>
              </w:rPr>
            </w:r>
            <w:r w:rsidR="0001635D">
              <w:rPr>
                <w:noProof/>
                <w:webHidden/>
              </w:rPr>
              <w:fldChar w:fldCharType="separate"/>
            </w:r>
            <w:r w:rsidR="000F774C">
              <w:rPr>
                <w:noProof/>
                <w:webHidden/>
              </w:rPr>
              <w:t>16</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80" w:history="1">
            <w:r w:rsidR="0001635D" w:rsidRPr="001A5757">
              <w:rPr>
                <w:rStyle w:val="Hyperlink"/>
                <w:rFonts w:ascii="Times New Roman" w:hAnsi="Times New Roman" w:cs="Times New Roman"/>
                <w:noProof/>
              </w:rPr>
              <w:t>4.6</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МЈЕСТО, ДАТУМ И ВРИЈЕМЕ ПРИЈЕМА ПОНУДА</w:t>
            </w:r>
            <w:r w:rsidR="0001635D">
              <w:rPr>
                <w:noProof/>
                <w:webHidden/>
              </w:rPr>
              <w:tab/>
            </w:r>
            <w:r w:rsidR="0001635D">
              <w:rPr>
                <w:noProof/>
                <w:webHidden/>
              </w:rPr>
              <w:fldChar w:fldCharType="begin"/>
            </w:r>
            <w:r w:rsidR="0001635D">
              <w:rPr>
                <w:noProof/>
                <w:webHidden/>
              </w:rPr>
              <w:instrText xml:space="preserve"> PAGEREF _Toc101439980 \h </w:instrText>
            </w:r>
            <w:r w:rsidR="0001635D">
              <w:rPr>
                <w:noProof/>
                <w:webHidden/>
              </w:rPr>
            </w:r>
            <w:r w:rsidR="0001635D">
              <w:rPr>
                <w:noProof/>
                <w:webHidden/>
              </w:rPr>
              <w:fldChar w:fldCharType="separate"/>
            </w:r>
            <w:r w:rsidR="000F774C">
              <w:rPr>
                <w:noProof/>
                <w:webHidden/>
              </w:rPr>
              <w:t>16</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81" w:history="1">
            <w:r w:rsidR="0001635D" w:rsidRPr="001A5757">
              <w:rPr>
                <w:rStyle w:val="Hyperlink"/>
                <w:rFonts w:ascii="Times New Roman" w:hAnsi="Times New Roman" w:cs="Times New Roman"/>
                <w:noProof/>
              </w:rPr>
              <w:t>4.7.</w:t>
            </w:r>
            <w:r w:rsidR="0001635D">
              <w:rPr>
                <w:rFonts w:eastAsiaTheme="minorEastAsia"/>
                <w:noProof/>
              </w:rPr>
              <w:tab/>
            </w:r>
            <w:r w:rsidR="0001635D" w:rsidRPr="001A5757">
              <w:rPr>
                <w:rStyle w:val="Hyperlink"/>
                <w:rFonts w:ascii="Times New Roman" w:hAnsi="Times New Roman" w:cs="Times New Roman"/>
                <w:noProof/>
              </w:rPr>
              <w:t>МЈЕСТО, ДАТУМ И ВРИЈЕМЕ ОТВАРАЊА ПОНУДА</w:t>
            </w:r>
            <w:r w:rsidR="0001635D">
              <w:rPr>
                <w:noProof/>
                <w:webHidden/>
              </w:rPr>
              <w:tab/>
            </w:r>
            <w:r w:rsidR="0001635D">
              <w:rPr>
                <w:noProof/>
                <w:webHidden/>
              </w:rPr>
              <w:fldChar w:fldCharType="begin"/>
            </w:r>
            <w:r w:rsidR="0001635D">
              <w:rPr>
                <w:noProof/>
                <w:webHidden/>
              </w:rPr>
              <w:instrText xml:space="preserve"> PAGEREF _Toc101439981 \h </w:instrText>
            </w:r>
            <w:r w:rsidR="0001635D">
              <w:rPr>
                <w:noProof/>
                <w:webHidden/>
              </w:rPr>
            </w:r>
            <w:r w:rsidR="0001635D">
              <w:rPr>
                <w:noProof/>
                <w:webHidden/>
              </w:rPr>
              <w:fldChar w:fldCharType="separate"/>
            </w:r>
            <w:r w:rsidR="000F774C">
              <w:rPr>
                <w:noProof/>
                <w:webHidden/>
              </w:rPr>
              <w:t>17</w:t>
            </w:r>
            <w:r w:rsidR="0001635D">
              <w:rPr>
                <w:noProof/>
                <w:webHidden/>
              </w:rPr>
              <w:fldChar w:fldCharType="end"/>
            </w:r>
          </w:hyperlink>
        </w:p>
        <w:p w:rsidR="0001635D" w:rsidRDefault="00794B1E">
          <w:pPr>
            <w:pStyle w:val="TOC1"/>
            <w:tabs>
              <w:tab w:val="left" w:pos="440"/>
              <w:tab w:val="right" w:leader="dot" w:pos="9396"/>
            </w:tabs>
            <w:rPr>
              <w:rFonts w:eastAsiaTheme="minorEastAsia"/>
              <w:noProof/>
            </w:rPr>
          </w:pPr>
          <w:hyperlink w:anchor="_Toc101439982" w:history="1">
            <w:r w:rsidR="0001635D" w:rsidRPr="001A5757">
              <w:rPr>
                <w:rStyle w:val="Hyperlink"/>
                <w:rFonts w:ascii="Times New Roman" w:hAnsi="Times New Roman" w:cs="Times New Roman"/>
                <w:noProof/>
              </w:rPr>
              <w:t>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ОЦЈЕНА ПОНУДА И ДОНОШЕЊЕ ОДЛУКЕ О ИСХОДУ ПОСТУПКА</w:t>
            </w:r>
            <w:r w:rsidR="0001635D">
              <w:rPr>
                <w:noProof/>
                <w:webHidden/>
              </w:rPr>
              <w:tab/>
            </w:r>
            <w:r w:rsidR="0001635D">
              <w:rPr>
                <w:noProof/>
                <w:webHidden/>
              </w:rPr>
              <w:fldChar w:fldCharType="begin"/>
            </w:r>
            <w:r w:rsidR="0001635D">
              <w:rPr>
                <w:noProof/>
                <w:webHidden/>
              </w:rPr>
              <w:instrText xml:space="preserve"> PAGEREF _Toc101439982 \h </w:instrText>
            </w:r>
            <w:r w:rsidR="0001635D">
              <w:rPr>
                <w:noProof/>
                <w:webHidden/>
              </w:rPr>
            </w:r>
            <w:r w:rsidR="0001635D">
              <w:rPr>
                <w:noProof/>
                <w:webHidden/>
              </w:rPr>
              <w:fldChar w:fldCharType="separate"/>
            </w:r>
            <w:r w:rsidR="000F774C">
              <w:rPr>
                <w:noProof/>
                <w:webHidden/>
              </w:rPr>
              <w:t>17</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83" w:history="1">
            <w:r w:rsidR="0001635D" w:rsidRPr="001A5757">
              <w:rPr>
                <w:rStyle w:val="Hyperlink"/>
                <w:rFonts w:ascii="Times New Roman" w:hAnsi="Times New Roman" w:cs="Times New Roman"/>
                <w:noProof/>
              </w:rPr>
              <w:t>5.1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ПЕРИОД ВАЖЕЊА ПОНУДЕ (ОПЦИЈА ПОНУДЕ)</w:t>
            </w:r>
            <w:r w:rsidR="0001635D">
              <w:rPr>
                <w:noProof/>
                <w:webHidden/>
              </w:rPr>
              <w:tab/>
            </w:r>
            <w:r w:rsidR="0001635D">
              <w:rPr>
                <w:noProof/>
                <w:webHidden/>
              </w:rPr>
              <w:fldChar w:fldCharType="begin"/>
            </w:r>
            <w:r w:rsidR="0001635D">
              <w:rPr>
                <w:noProof/>
                <w:webHidden/>
              </w:rPr>
              <w:instrText xml:space="preserve"> PAGEREF _Toc101439983 \h </w:instrText>
            </w:r>
            <w:r w:rsidR="0001635D">
              <w:rPr>
                <w:noProof/>
                <w:webHidden/>
              </w:rPr>
            </w:r>
            <w:r w:rsidR="0001635D">
              <w:rPr>
                <w:noProof/>
                <w:webHidden/>
              </w:rPr>
              <w:fldChar w:fldCharType="separate"/>
            </w:r>
            <w:r w:rsidR="000F774C">
              <w:rPr>
                <w:noProof/>
                <w:webHidden/>
              </w:rPr>
              <w:t>17</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84" w:history="1">
            <w:r w:rsidR="0001635D" w:rsidRPr="001A5757">
              <w:rPr>
                <w:rStyle w:val="Hyperlink"/>
                <w:rFonts w:ascii="Times New Roman" w:hAnsi="Times New Roman" w:cs="Times New Roman"/>
                <w:noProof/>
              </w:rPr>
              <w:t>5.2</w:t>
            </w:r>
            <w:r w:rsidR="0001635D">
              <w:rPr>
                <w:rFonts w:eastAsiaTheme="minorEastAsia"/>
                <w:noProof/>
              </w:rPr>
              <w:tab/>
            </w:r>
            <w:r w:rsidR="0001635D" w:rsidRPr="001A5757">
              <w:rPr>
                <w:rStyle w:val="Hyperlink"/>
                <w:rFonts w:ascii="Times New Roman" w:hAnsi="Times New Roman" w:cs="Times New Roman"/>
                <w:noProof/>
              </w:rPr>
              <w:t xml:space="preserve">ГАРАНЦИЈА ЗА УРЕДНО ИЗВРШЕЊЕ УГОВОРА </w:t>
            </w:r>
            <w:r w:rsidR="0001635D" w:rsidRPr="001A5757">
              <w:rPr>
                <w:rStyle w:val="Hyperlink"/>
                <w:rFonts w:ascii="Times New Roman" w:hAnsi="Times New Roman" w:cs="Times New Roman"/>
                <w:noProof/>
                <w:lang w:val="sr-Cyrl-RS"/>
              </w:rPr>
              <w:t>– НЕ ТРАЖИ СЕ</w:t>
            </w:r>
            <w:r w:rsidR="0001635D">
              <w:rPr>
                <w:noProof/>
                <w:webHidden/>
              </w:rPr>
              <w:tab/>
            </w:r>
            <w:r w:rsidR="0001635D">
              <w:rPr>
                <w:noProof/>
                <w:webHidden/>
              </w:rPr>
              <w:fldChar w:fldCharType="begin"/>
            </w:r>
            <w:r w:rsidR="0001635D">
              <w:rPr>
                <w:noProof/>
                <w:webHidden/>
              </w:rPr>
              <w:instrText xml:space="preserve"> PAGEREF _Toc101439984 \h </w:instrText>
            </w:r>
            <w:r w:rsidR="0001635D">
              <w:rPr>
                <w:noProof/>
                <w:webHidden/>
              </w:rPr>
            </w:r>
            <w:r w:rsidR="0001635D">
              <w:rPr>
                <w:noProof/>
                <w:webHidden/>
              </w:rPr>
              <w:fldChar w:fldCharType="separate"/>
            </w:r>
            <w:r w:rsidR="000F774C">
              <w:rPr>
                <w:noProof/>
                <w:webHidden/>
              </w:rPr>
              <w:t>18</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85" w:history="1">
            <w:r w:rsidR="0001635D" w:rsidRPr="001A5757">
              <w:rPr>
                <w:rStyle w:val="Hyperlink"/>
                <w:rFonts w:ascii="Times New Roman" w:hAnsi="Times New Roman" w:cs="Times New Roman"/>
                <w:noProof/>
              </w:rPr>
              <w:t>5.3</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ЗАБРАНА ПРЕГОВОРА И ПОЈАШЊЕЊЕ ПОНУДЕ</w:t>
            </w:r>
            <w:r w:rsidR="0001635D">
              <w:rPr>
                <w:noProof/>
                <w:webHidden/>
              </w:rPr>
              <w:tab/>
            </w:r>
            <w:r w:rsidR="0001635D">
              <w:rPr>
                <w:noProof/>
                <w:webHidden/>
              </w:rPr>
              <w:fldChar w:fldCharType="begin"/>
            </w:r>
            <w:r w:rsidR="0001635D">
              <w:rPr>
                <w:noProof/>
                <w:webHidden/>
              </w:rPr>
              <w:instrText xml:space="preserve"> PAGEREF _Toc101439985 \h </w:instrText>
            </w:r>
            <w:r w:rsidR="0001635D">
              <w:rPr>
                <w:noProof/>
                <w:webHidden/>
              </w:rPr>
            </w:r>
            <w:r w:rsidR="0001635D">
              <w:rPr>
                <w:noProof/>
                <w:webHidden/>
              </w:rPr>
              <w:fldChar w:fldCharType="separate"/>
            </w:r>
            <w:r w:rsidR="000F774C">
              <w:rPr>
                <w:noProof/>
                <w:webHidden/>
              </w:rPr>
              <w:t>18</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86" w:history="1">
            <w:r w:rsidR="0001635D" w:rsidRPr="001A5757">
              <w:rPr>
                <w:rStyle w:val="Hyperlink"/>
                <w:rFonts w:ascii="Times New Roman" w:hAnsi="Times New Roman" w:cs="Times New Roman"/>
                <w:noProof/>
              </w:rPr>
              <w:t>5.4</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НЕПРИРОДНО НИСКА ЦИЈЕНА</w:t>
            </w:r>
            <w:r w:rsidR="0001635D">
              <w:rPr>
                <w:noProof/>
                <w:webHidden/>
              </w:rPr>
              <w:tab/>
            </w:r>
            <w:r w:rsidR="0001635D">
              <w:rPr>
                <w:noProof/>
                <w:webHidden/>
              </w:rPr>
              <w:fldChar w:fldCharType="begin"/>
            </w:r>
            <w:r w:rsidR="0001635D">
              <w:rPr>
                <w:noProof/>
                <w:webHidden/>
              </w:rPr>
              <w:instrText xml:space="preserve"> PAGEREF _Toc101439986 \h </w:instrText>
            </w:r>
            <w:r w:rsidR="0001635D">
              <w:rPr>
                <w:noProof/>
                <w:webHidden/>
              </w:rPr>
            </w:r>
            <w:r w:rsidR="0001635D">
              <w:rPr>
                <w:noProof/>
                <w:webHidden/>
              </w:rPr>
              <w:fldChar w:fldCharType="separate"/>
            </w:r>
            <w:r w:rsidR="000F774C">
              <w:rPr>
                <w:noProof/>
                <w:webHidden/>
              </w:rPr>
              <w:t>18</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87" w:history="1">
            <w:r w:rsidR="0001635D" w:rsidRPr="001A5757">
              <w:rPr>
                <w:rStyle w:val="Hyperlink"/>
                <w:rFonts w:ascii="Times New Roman" w:hAnsi="Times New Roman" w:cs="Times New Roman"/>
                <w:noProof/>
              </w:rPr>
              <w:t>5.5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ИСПРАВКА РАЧУНСКИХ ГРЕШАКА И ПРОПУСТА</w:t>
            </w:r>
            <w:r w:rsidR="0001635D">
              <w:rPr>
                <w:noProof/>
                <w:webHidden/>
              </w:rPr>
              <w:tab/>
            </w:r>
            <w:r w:rsidR="0001635D">
              <w:rPr>
                <w:noProof/>
                <w:webHidden/>
              </w:rPr>
              <w:fldChar w:fldCharType="begin"/>
            </w:r>
            <w:r w:rsidR="0001635D">
              <w:rPr>
                <w:noProof/>
                <w:webHidden/>
              </w:rPr>
              <w:instrText xml:space="preserve"> PAGEREF _Toc101439987 \h </w:instrText>
            </w:r>
            <w:r w:rsidR="0001635D">
              <w:rPr>
                <w:noProof/>
                <w:webHidden/>
              </w:rPr>
            </w:r>
            <w:r w:rsidR="0001635D">
              <w:rPr>
                <w:noProof/>
                <w:webHidden/>
              </w:rPr>
              <w:fldChar w:fldCharType="separate"/>
            </w:r>
            <w:r w:rsidR="000F774C">
              <w:rPr>
                <w:noProof/>
                <w:webHidden/>
              </w:rPr>
              <w:t>19</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88" w:history="1">
            <w:r w:rsidR="0001635D" w:rsidRPr="001A5757">
              <w:rPr>
                <w:rStyle w:val="Hyperlink"/>
                <w:rFonts w:ascii="Times New Roman" w:hAnsi="Times New Roman" w:cs="Times New Roman"/>
                <w:noProof/>
              </w:rPr>
              <w:t>5.6</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ДОНОШЕЊЕ ОДЛУКЕ О ИСХОДУ ПОСТУПКА НАБАВКЕ</w:t>
            </w:r>
            <w:r w:rsidR="0001635D">
              <w:rPr>
                <w:noProof/>
                <w:webHidden/>
              </w:rPr>
              <w:tab/>
            </w:r>
            <w:r w:rsidR="0001635D">
              <w:rPr>
                <w:noProof/>
                <w:webHidden/>
              </w:rPr>
              <w:fldChar w:fldCharType="begin"/>
            </w:r>
            <w:r w:rsidR="0001635D">
              <w:rPr>
                <w:noProof/>
                <w:webHidden/>
              </w:rPr>
              <w:instrText xml:space="preserve"> PAGEREF _Toc101439988 \h </w:instrText>
            </w:r>
            <w:r w:rsidR="0001635D">
              <w:rPr>
                <w:noProof/>
                <w:webHidden/>
              </w:rPr>
            </w:r>
            <w:r w:rsidR="0001635D">
              <w:rPr>
                <w:noProof/>
                <w:webHidden/>
              </w:rPr>
              <w:fldChar w:fldCharType="separate"/>
            </w:r>
            <w:r w:rsidR="000F774C">
              <w:rPr>
                <w:noProof/>
                <w:webHidden/>
              </w:rPr>
              <w:t>19</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89" w:history="1">
            <w:r w:rsidR="0001635D" w:rsidRPr="001A5757">
              <w:rPr>
                <w:rStyle w:val="Hyperlink"/>
                <w:rFonts w:ascii="Times New Roman" w:hAnsi="Times New Roman" w:cs="Times New Roman"/>
                <w:noProof/>
              </w:rPr>
              <w:t>5.7</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ПОУКА О ПРАВНОМ ЛИЈЕКУ</w:t>
            </w:r>
            <w:r w:rsidR="0001635D">
              <w:rPr>
                <w:noProof/>
                <w:webHidden/>
              </w:rPr>
              <w:tab/>
            </w:r>
            <w:r w:rsidR="0001635D">
              <w:rPr>
                <w:noProof/>
                <w:webHidden/>
              </w:rPr>
              <w:fldChar w:fldCharType="begin"/>
            </w:r>
            <w:r w:rsidR="0001635D">
              <w:rPr>
                <w:noProof/>
                <w:webHidden/>
              </w:rPr>
              <w:instrText xml:space="preserve"> PAGEREF _Toc101439989 \h </w:instrText>
            </w:r>
            <w:r w:rsidR="0001635D">
              <w:rPr>
                <w:noProof/>
                <w:webHidden/>
              </w:rPr>
            </w:r>
            <w:r w:rsidR="0001635D">
              <w:rPr>
                <w:noProof/>
                <w:webHidden/>
              </w:rPr>
              <w:fldChar w:fldCharType="separate"/>
            </w:r>
            <w:r w:rsidR="000F774C">
              <w:rPr>
                <w:noProof/>
                <w:webHidden/>
              </w:rPr>
              <w:t>19</w:t>
            </w:r>
            <w:r w:rsidR="0001635D">
              <w:rPr>
                <w:noProof/>
                <w:webHidden/>
              </w:rPr>
              <w:fldChar w:fldCharType="end"/>
            </w:r>
          </w:hyperlink>
        </w:p>
        <w:p w:rsidR="0001635D" w:rsidRDefault="00794B1E">
          <w:pPr>
            <w:pStyle w:val="TOC1"/>
            <w:tabs>
              <w:tab w:val="left" w:pos="440"/>
              <w:tab w:val="right" w:leader="dot" w:pos="9396"/>
            </w:tabs>
            <w:rPr>
              <w:rFonts w:eastAsiaTheme="minorEastAsia"/>
              <w:noProof/>
            </w:rPr>
          </w:pPr>
          <w:hyperlink w:anchor="_Toc101439990" w:history="1">
            <w:r w:rsidR="0001635D" w:rsidRPr="001A5757">
              <w:rPr>
                <w:rStyle w:val="Hyperlink"/>
                <w:rFonts w:ascii="Times New Roman" w:hAnsi="Times New Roman" w:cs="Times New Roman"/>
                <w:noProof/>
              </w:rPr>
              <w:t>6</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ЗАКЉУЧЕЊЕ УГОВОРА</w:t>
            </w:r>
            <w:r w:rsidR="0001635D">
              <w:rPr>
                <w:noProof/>
                <w:webHidden/>
              </w:rPr>
              <w:tab/>
            </w:r>
            <w:r w:rsidR="0001635D">
              <w:rPr>
                <w:noProof/>
                <w:webHidden/>
              </w:rPr>
              <w:fldChar w:fldCharType="begin"/>
            </w:r>
            <w:r w:rsidR="0001635D">
              <w:rPr>
                <w:noProof/>
                <w:webHidden/>
              </w:rPr>
              <w:instrText xml:space="preserve"> PAGEREF _Toc101439990 \h </w:instrText>
            </w:r>
            <w:r w:rsidR="0001635D">
              <w:rPr>
                <w:noProof/>
                <w:webHidden/>
              </w:rPr>
            </w:r>
            <w:r w:rsidR="0001635D">
              <w:rPr>
                <w:noProof/>
                <w:webHidden/>
              </w:rPr>
              <w:fldChar w:fldCharType="separate"/>
            </w:r>
            <w:r w:rsidR="000F774C">
              <w:rPr>
                <w:noProof/>
                <w:webHidden/>
              </w:rPr>
              <w:t>20</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91" w:history="1">
            <w:r w:rsidR="0001635D" w:rsidRPr="001A5757">
              <w:rPr>
                <w:rStyle w:val="Hyperlink"/>
                <w:rFonts w:ascii="Times New Roman" w:hAnsi="Times New Roman" w:cs="Times New Roman"/>
                <w:noProof/>
              </w:rPr>
              <w:t>6.1.</w:t>
            </w:r>
            <w:r w:rsidR="0001635D">
              <w:rPr>
                <w:rFonts w:eastAsiaTheme="minorEastAsia"/>
                <w:noProof/>
              </w:rPr>
              <w:tab/>
            </w:r>
            <w:r w:rsidR="0001635D" w:rsidRPr="001A5757">
              <w:rPr>
                <w:rStyle w:val="Hyperlink"/>
                <w:rFonts w:ascii="Times New Roman" w:hAnsi="Times New Roman" w:cs="Times New Roman"/>
                <w:noProof/>
              </w:rPr>
              <w:t>НАЦРТ ОКВИРНОГ СПОРАЗУМА</w:t>
            </w:r>
            <w:r w:rsidR="0001635D">
              <w:rPr>
                <w:noProof/>
                <w:webHidden/>
              </w:rPr>
              <w:tab/>
            </w:r>
            <w:r w:rsidR="0001635D">
              <w:rPr>
                <w:noProof/>
                <w:webHidden/>
              </w:rPr>
              <w:fldChar w:fldCharType="begin"/>
            </w:r>
            <w:r w:rsidR="0001635D">
              <w:rPr>
                <w:noProof/>
                <w:webHidden/>
              </w:rPr>
              <w:instrText xml:space="preserve"> PAGEREF _Toc101439991 \h </w:instrText>
            </w:r>
            <w:r w:rsidR="0001635D">
              <w:rPr>
                <w:noProof/>
                <w:webHidden/>
              </w:rPr>
            </w:r>
            <w:r w:rsidR="0001635D">
              <w:rPr>
                <w:noProof/>
                <w:webHidden/>
              </w:rPr>
              <w:fldChar w:fldCharType="separate"/>
            </w:r>
            <w:r w:rsidR="000F774C">
              <w:rPr>
                <w:noProof/>
                <w:webHidden/>
              </w:rPr>
              <w:t>20</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92" w:history="1">
            <w:r w:rsidR="0001635D" w:rsidRPr="001A5757">
              <w:rPr>
                <w:rStyle w:val="Hyperlink"/>
                <w:rFonts w:ascii="Times New Roman" w:hAnsi="Times New Roman" w:cs="Times New Roman"/>
                <w:noProof/>
              </w:rPr>
              <w:t>6.2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ПОДУГОВАРАЊЕ</w:t>
            </w:r>
            <w:r w:rsidR="0001635D">
              <w:rPr>
                <w:noProof/>
                <w:webHidden/>
              </w:rPr>
              <w:tab/>
            </w:r>
            <w:r w:rsidR="0001635D">
              <w:rPr>
                <w:noProof/>
                <w:webHidden/>
              </w:rPr>
              <w:fldChar w:fldCharType="begin"/>
            </w:r>
            <w:r w:rsidR="0001635D">
              <w:rPr>
                <w:noProof/>
                <w:webHidden/>
              </w:rPr>
              <w:instrText xml:space="preserve"> PAGEREF _Toc101439992 \h </w:instrText>
            </w:r>
            <w:r w:rsidR="0001635D">
              <w:rPr>
                <w:noProof/>
                <w:webHidden/>
              </w:rPr>
            </w:r>
            <w:r w:rsidR="0001635D">
              <w:rPr>
                <w:noProof/>
                <w:webHidden/>
              </w:rPr>
              <w:fldChar w:fldCharType="separate"/>
            </w:r>
            <w:r w:rsidR="000F774C">
              <w:rPr>
                <w:noProof/>
                <w:webHidden/>
              </w:rPr>
              <w:t>20</w:t>
            </w:r>
            <w:r w:rsidR="0001635D">
              <w:rPr>
                <w:noProof/>
                <w:webHidden/>
              </w:rPr>
              <w:fldChar w:fldCharType="end"/>
            </w:r>
          </w:hyperlink>
        </w:p>
        <w:p w:rsidR="0001635D" w:rsidRDefault="00794B1E">
          <w:pPr>
            <w:pStyle w:val="TOC1"/>
            <w:tabs>
              <w:tab w:val="left" w:pos="440"/>
              <w:tab w:val="right" w:leader="dot" w:pos="9396"/>
            </w:tabs>
            <w:rPr>
              <w:rFonts w:eastAsiaTheme="minorEastAsia"/>
              <w:noProof/>
            </w:rPr>
          </w:pPr>
          <w:hyperlink w:anchor="_Toc101439993" w:history="1">
            <w:r w:rsidR="0001635D" w:rsidRPr="001A5757">
              <w:rPr>
                <w:rStyle w:val="Hyperlink"/>
                <w:rFonts w:ascii="Times New Roman" w:hAnsi="Times New Roman" w:cs="Times New Roman"/>
                <w:noProof/>
              </w:rPr>
              <w:t>7</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ИНФОРМАЦИЈЕ О ТЕНДЕРСКОЈ ДОКУМЕНТАЦИЈИ</w:t>
            </w:r>
            <w:r w:rsidR="0001635D">
              <w:rPr>
                <w:noProof/>
                <w:webHidden/>
              </w:rPr>
              <w:tab/>
            </w:r>
            <w:r w:rsidR="0001635D">
              <w:rPr>
                <w:noProof/>
                <w:webHidden/>
              </w:rPr>
              <w:fldChar w:fldCharType="begin"/>
            </w:r>
            <w:r w:rsidR="0001635D">
              <w:rPr>
                <w:noProof/>
                <w:webHidden/>
              </w:rPr>
              <w:instrText xml:space="preserve"> PAGEREF _Toc101439993 \h </w:instrText>
            </w:r>
            <w:r w:rsidR="0001635D">
              <w:rPr>
                <w:noProof/>
                <w:webHidden/>
              </w:rPr>
            </w:r>
            <w:r w:rsidR="0001635D">
              <w:rPr>
                <w:noProof/>
                <w:webHidden/>
              </w:rPr>
              <w:fldChar w:fldCharType="separate"/>
            </w:r>
            <w:r w:rsidR="000F774C">
              <w:rPr>
                <w:noProof/>
                <w:webHidden/>
              </w:rPr>
              <w:t>21</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94" w:history="1">
            <w:r w:rsidR="0001635D" w:rsidRPr="001A5757">
              <w:rPr>
                <w:rStyle w:val="Hyperlink"/>
                <w:rFonts w:ascii="Times New Roman" w:hAnsi="Times New Roman" w:cs="Times New Roman"/>
                <w:noProof/>
              </w:rPr>
              <w:t>7.1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ПРЕУЗИМАЊЕ ТЕНДЕРСКЕ ДОКУМЕНТАЦИЈЕ</w:t>
            </w:r>
            <w:r w:rsidR="0001635D">
              <w:rPr>
                <w:noProof/>
                <w:webHidden/>
              </w:rPr>
              <w:tab/>
            </w:r>
            <w:r w:rsidR="0001635D">
              <w:rPr>
                <w:noProof/>
                <w:webHidden/>
              </w:rPr>
              <w:fldChar w:fldCharType="begin"/>
            </w:r>
            <w:r w:rsidR="0001635D">
              <w:rPr>
                <w:noProof/>
                <w:webHidden/>
              </w:rPr>
              <w:instrText xml:space="preserve"> PAGEREF _Toc101439994 \h </w:instrText>
            </w:r>
            <w:r w:rsidR="0001635D">
              <w:rPr>
                <w:noProof/>
                <w:webHidden/>
              </w:rPr>
            </w:r>
            <w:r w:rsidR="0001635D">
              <w:rPr>
                <w:noProof/>
                <w:webHidden/>
              </w:rPr>
              <w:fldChar w:fldCharType="separate"/>
            </w:r>
            <w:r w:rsidR="000F774C">
              <w:rPr>
                <w:noProof/>
                <w:webHidden/>
              </w:rPr>
              <w:t>21</w:t>
            </w:r>
            <w:r w:rsidR="0001635D">
              <w:rPr>
                <w:noProof/>
                <w:webHidden/>
              </w:rPr>
              <w:fldChar w:fldCharType="end"/>
            </w:r>
          </w:hyperlink>
        </w:p>
        <w:p w:rsidR="0001635D" w:rsidRDefault="00794B1E">
          <w:pPr>
            <w:pStyle w:val="TOC2"/>
            <w:tabs>
              <w:tab w:val="left" w:pos="880"/>
              <w:tab w:val="right" w:leader="dot" w:pos="9396"/>
            </w:tabs>
            <w:rPr>
              <w:rFonts w:eastAsiaTheme="minorEastAsia"/>
              <w:noProof/>
            </w:rPr>
          </w:pPr>
          <w:hyperlink w:anchor="_Toc101439995" w:history="1">
            <w:r w:rsidR="0001635D" w:rsidRPr="001A5757">
              <w:rPr>
                <w:rStyle w:val="Hyperlink"/>
                <w:rFonts w:ascii="Times New Roman" w:hAnsi="Times New Roman" w:cs="Times New Roman"/>
                <w:noProof/>
              </w:rPr>
              <w:t>7.2.</w:t>
            </w:r>
            <w:r w:rsidR="0001635D">
              <w:rPr>
                <w:rFonts w:eastAsiaTheme="minorEastAsia"/>
                <w:noProof/>
              </w:rPr>
              <w:tab/>
            </w:r>
            <w:r w:rsidR="0001635D" w:rsidRPr="001A5757">
              <w:rPr>
                <w:rStyle w:val="Hyperlink"/>
                <w:rFonts w:ascii="Times New Roman" w:hAnsi="Times New Roman" w:cs="Times New Roman"/>
                <w:noProof/>
              </w:rPr>
              <w:t>ПОЈАШЊЕЊЕ, ИЗМЈЕНА И ДОПУНА ТЕНДЕРСКЕ ДОКУМЕНТАЦИЈЕ</w:t>
            </w:r>
            <w:r w:rsidR="0001635D">
              <w:rPr>
                <w:noProof/>
                <w:webHidden/>
              </w:rPr>
              <w:tab/>
            </w:r>
            <w:r w:rsidR="0001635D">
              <w:rPr>
                <w:noProof/>
                <w:webHidden/>
              </w:rPr>
              <w:fldChar w:fldCharType="begin"/>
            </w:r>
            <w:r w:rsidR="0001635D">
              <w:rPr>
                <w:noProof/>
                <w:webHidden/>
              </w:rPr>
              <w:instrText xml:space="preserve"> PAGEREF _Toc101439995 \h </w:instrText>
            </w:r>
            <w:r w:rsidR="0001635D">
              <w:rPr>
                <w:noProof/>
                <w:webHidden/>
              </w:rPr>
            </w:r>
            <w:r w:rsidR="0001635D">
              <w:rPr>
                <w:noProof/>
                <w:webHidden/>
              </w:rPr>
              <w:fldChar w:fldCharType="separate"/>
            </w:r>
            <w:r w:rsidR="000F774C">
              <w:rPr>
                <w:noProof/>
                <w:webHidden/>
              </w:rPr>
              <w:t>21</w:t>
            </w:r>
            <w:r w:rsidR="0001635D">
              <w:rPr>
                <w:noProof/>
                <w:webHidden/>
              </w:rPr>
              <w:fldChar w:fldCharType="end"/>
            </w:r>
          </w:hyperlink>
        </w:p>
        <w:p w:rsidR="0001635D" w:rsidRDefault="00794B1E">
          <w:pPr>
            <w:pStyle w:val="TOC1"/>
            <w:tabs>
              <w:tab w:val="right" w:leader="dot" w:pos="9396"/>
            </w:tabs>
            <w:rPr>
              <w:rFonts w:eastAsiaTheme="minorEastAsia"/>
              <w:noProof/>
            </w:rPr>
          </w:pPr>
          <w:hyperlink w:anchor="_Toc101439996" w:history="1">
            <w:r w:rsidR="0001635D" w:rsidRPr="001A5757">
              <w:rPr>
                <w:rStyle w:val="Hyperlink"/>
                <w:rFonts w:ascii="Times New Roman" w:hAnsi="Times New Roman" w:cs="Times New Roman"/>
                <w:noProof/>
              </w:rPr>
              <w:t>АНЕКС 1</w:t>
            </w:r>
            <w:r w:rsidR="0001635D">
              <w:rPr>
                <w:noProof/>
                <w:webHidden/>
              </w:rPr>
              <w:tab/>
            </w:r>
            <w:r w:rsidR="0001635D">
              <w:rPr>
                <w:noProof/>
                <w:webHidden/>
              </w:rPr>
              <w:fldChar w:fldCharType="begin"/>
            </w:r>
            <w:r w:rsidR="0001635D">
              <w:rPr>
                <w:noProof/>
                <w:webHidden/>
              </w:rPr>
              <w:instrText xml:space="preserve"> PAGEREF _Toc101439996 \h </w:instrText>
            </w:r>
            <w:r w:rsidR="0001635D">
              <w:rPr>
                <w:noProof/>
                <w:webHidden/>
              </w:rPr>
            </w:r>
            <w:r w:rsidR="0001635D">
              <w:rPr>
                <w:noProof/>
                <w:webHidden/>
              </w:rPr>
              <w:fldChar w:fldCharType="separate"/>
            </w:r>
            <w:r w:rsidR="000F774C">
              <w:rPr>
                <w:noProof/>
                <w:webHidden/>
              </w:rPr>
              <w:t>23</w:t>
            </w:r>
            <w:r w:rsidR="0001635D">
              <w:rPr>
                <w:noProof/>
                <w:webHidden/>
              </w:rPr>
              <w:fldChar w:fldCharType="end"/>
            </w:r>
          </w:hyperlink>
        </w:p>
        <w:p w:rsidR="0001635D" w:rsidRDefault="00794B1E">
          <w:pPr>
            <w:pStyle w:val="TOC2"/>
            <w:tabs>
              <w:tab w:val="right" w:leader="dot" w:pos="9396"/>
            </w:tabs>
            <w:rPr>
              <w:rFonts w:eastAsiaTheme="minorEastAsia"/>
              <w:noProof/>
            </w:rPr>
          </w:pPr>
          <w:hyperlink w:anchor="_Toc101439997" w:history="1">
            <w:r w:rsidR="0001635D" w:rsidRPr="001A5757">
              <w:rPr>
                <w:rStyle w:val="Hyperlink"/>
                <w:rFonts w:ascii="Times New Roman" w:hAnsi="Times New Roman" w:cs="Times New Roman"/>
                <w:noProof/>
              </w:rPr>
              <w:t>ОБАВЈЕШТЕЊЕ О ЈАВНОЈ НАБАВЦИ</w:t>
            </w:r>
            <w:r w:rsidR="0001635D">
              <w:rPr>
                <w:noProof/>
                <w:webHidden/>
              </w:rPr>
              <w:tab/>
            </w:r>
            <w:r w:rsidR="0001635D">
              <w:rPr>
                <w:noProof/>
                <w:webHidden/>
              </w:rPr>
              <w:fldChar w:fldCharType="begin"/>
            </w:r>
            <w:r w:rsidR="0001635D">
              <w:rPr>
                <w:noProof/>
                <w:webHidden/>
              </w:rPr>
              <w:instrText xml:space="preserve"> PAGEREF _Toc101439997 \h </w:instrText>
            </w:r>
            <w:r w:rsidR="0001635D">
              <w:rPr>
                <w:noProof/>
                <w:webHidden/>
              </w:rPr>
            </w:r>
            <w:r w:rsidR="0001635D">
              <w:rPr>
                <w:noProof/>
                <w:webHidden/>
              </w:rPr>
              <w:fldChar w:fldCharType="separate"/>
            </w:r>
            <w:r w:rsidR="000F774C">
              <w:rPr>
                <w:noProof/>
                <w:webHidden/>
              </w:rPr>
              <w:t>23</w:t>
            </w:r>
            <w:r w:rsidR="0001635D">
              <w:rPr>
                <w:noProof/>
                <w:webHidden/>
              </w:rPr>
              <w:fldChar w:fldCharType="end"/>
            </w:r>
          </w:hyperlink>
        </w:p>
        <w:p w:rsidR="0001635D" w:rsidRDefault="00794B1E">
          <w:pPr>
            <w:pStyle w:val="TOC1"/>
            <w:tabs>
              <w:tab w:val="right" w:leader="dot" w:pos="9396"/>
            </w:tabs>
            <w:rPr>
              <w:rFonts w:eastAsiaTheme="minorEastAsia"/>
              <w:noProof/>
            </w:rPr>
          </w:pPr>
          <w:hyperlink w:anchor="_Toc101439998" w:history="1">
            <w:r w:rsidR="0001635D" w:rsidRPr="001A5757">
              <w:rPr>
                <w:rStyle w:val="Hyperlink"/>
                <w:rFonts w:ascii="Times New Roman" w:hAnsi="Times New Roman" w:cs="Times New Roman"/>
                <w:noProof/>
              </w:rPr>
              <w:t>АНЕКС 2</w:t>
            </w:r>
            <w:r w:rsidR="0001635D">
              <w:rPr>
                <w:noProof/>
                <w:webHidden/>
              </w:rPr>
              <w:tab/>
            </w:r>
            <w:r w:rsidR="0001635D">
              <w:rPr>
                <w:noProof/>
                <w:webHidden/>
              </w:rPr>
              <w:fldChar w:fldCharType="begin"/>
            </w:r>
            <w:r w:rsidR="0001635D">
              <w:rPr>
                <w:noProof/>
                <w:webHidden/>
              </w:rPr>
              <w:instrText xml:space="preserve"> PAGEREF _Toc101439998 \h </w:instrText>
            </w:r>
            <w:r w:rsidR="0001635D">
              <w:rPr>
                <w:noProof/>
                <w:webHidden/>
              </w:rPr>
            </w:r>
            <w:r w:rsidR="0001635D">
              <w:rPr>
                <w:noProof/>
                <w:webHidden/>
              </w:rPr>
              <w:fldChar w:fldCharType="separate"/>
            </w:r>
            <w:r w:rsidR="000F774C">
              <w:rPr>
                <w:noProof/>
                <w:webHidden/>
              </w:rPr>
              <w:t>24</w:t>
            </w:r>
            <w:r w:rsidR="0001635D">
              <w:rPr>
                <w:noProof/>
                <w:webHidden/>
              </w:rPr>
              <w:fldChar w:fldCharType="end"/>
            </w:r>
          </w:hyperlink>
        </w:p>
        <w:p w:rsidR="0001635D" w:rsidRDefault="00794B1E">
          <w:pPr>
            <w:pStyle w:val="TOC2"/>
            <w:tabs>
              <w:tab w:val="right" w:leader="dot" w:pos="9396"/>
            </w:tabs>
            <w:rPr>
              <w:rFonts w:eastAsiaTheme="minorEastAsia"/>
              <w:noProof/>
            </w:rPr>
          </w:pPr>
          <w:hyperlink w:anchor="_Toc101439999" w:history="1">
            <w:r w:rsidR="0001635D" w:rsidRPr="001A5757">
              <w:rPr>
                <w:rStyle w:val="Hyperlink"/>
                <w:rFonts w:ascii="Times New Roman" w:hAnsi="Times New Roman" w:cs="Times New Roman"/>
                <w:noProof/>
              </w:rPr>
              <w:t>ОБРАЗАЦ ЗА ПОНУДУ</w:t>
            </w:r>
            <w:r w:rsidR="0001635D">
              <w:rPr>
                <w:noProof/>
                <w:webHidden/>
              </w:rPr>
              <w:tab/>
            </w:r>
            <w:r w:rsidR="0001635D">
              <w:rPr>
                <w:noProof/>
                <w:webHidden/>
              </w:rPr>
              <w:fldChar w:fldCharType="begin"/>
            </w:r>
            <w:r w:rsidR="0001635D">
              <w:rPr>
                <w:noProof/>
                <w:webHidden/>
              </w:rPr>
              <w:instrText xml:space="preserve"> PAGEREF _Toc101439999 \h </w:instrText>
            </w:r>
            <w:r w:rsidR="0001635D">
              <w:rPr>
                <w:noProof/>
                <w:webHidden/>
              </w:rPr>
            </w:r>
            <w:r w:rsidR="0001635D">
              <w:rPr>
                <w:noProof/>
                <w:webHidden/>
              </w:rPr>
              <w:fldChar w:fldCharType="separate"/>
            </w:r>
            <w:r w:rsidR="000F774C">
              <w:rPr>
                <w:noProof/>
                <w:webHidden/>
              </w:rPr>
              <w:t>24</w:t>
            </w:r>
            <w:r w:rsidR="0001635D">
              <w:rPr>
                <w:noProof/>
                <w:webHidden/>
              </w:rPr>
              <w:fldChar w:fldCharType="end"/>
            </w:r>
          </w:hyperlink>
        </w:p>
        <w:p w:rsidR="0001635D" w:rsidRDefault="00794B1E">
          <w:pPr>
            <w:pStyle w:val="TOC1"/>
            <w:tabs>
              <w:tab w:val="right" w:leader="dot" w:pos="9396"/>
            </w:tabs>
            <w:rPr>
              <w:rFonts w:eastAsiaTheme="minorEastAsia"/>
              <w:noProof/>
            </w:rPr>
          </w:pPr>
          <w:hyperlink w:anchor="_Toc101440000" w:history="1">
            <w:r w:rsidR="0001635D" w:rsidRPr="001A5757">
              <w:rPr>
                <w:rStyle w:val="Hyperlink"/>
                <w:rFonts w:ascii="Times New Roman" w:hAnsi="Times New Roman" w:cs="Times New Roman"/>
                <w:noProof/>
              </w:rPr>
              <w:t>АНЕКС 3</w:t>
            </w:r>
            <w:r w:rsidR="0001635D">
              <w:rPr>
                <w:noProof/>
                <w:webHidden/>
              </w:rPr>
              <w:tab/>
            </w:r>
            <w:r w:rsidR="0001635D">
              <w:rPr>
                <w:noProof/>
                <w:webHidden/>
              </w:rPr>
              <w:fldChar w:fldCharType="begin"/>
            </w:r>
            <w:r w:rsidR="0001635D">
              <w:rPr>
                <w:noProof/>
                <w:webHidden/>
              </w:rPr>
              <w:instrText xml:space="preserve"> PAGEREF _Toc101440000 \h </w:instrText>
            </w:r>
            <w:r w:rsidR="0001635D">
              <w:rPr>
                <w:noProof/>
                <w:webHidden/>
              </w:rPr>
            </w:r>
            <w:r w:rsidR="0001635D">
              <w:rPr>
                <w:noProof/>
                <w:webHidden/>
              </w:rPr>
              <w:fldChar w:fldCharType="separate"/>
            </w:r>
            <w:r w:rsidR="000F774C">
              <w:rPr>
                <w:noProof/>
                <w:webHidden/>
              </w:rPr>
              <w:t>28</w:t>
            </w:r>
            <w:r w:rsidR="0001635D">
              <w:rPr>
                <w:noProof/>
                <w:webHidden/>
              </w:rPr>
              <w:fldChar w:fldCharType="end"/>
            </w:r>
          </w:hyperlink>
        </w:p>
        <w:p w:rsidR="0001635D" w:rsidRDefault="00794B1E">
          <w:pPr>
            <w:pStyle w:val="TOC2"/>
            <w:tabs>
              <w:tab w:val="right" w:leader="dot" w:pos="9396"/>
            </w:tabs>
            <w:rPr>
              <w:rFonts w:eastAsiaTheme="minorEastAsia"/>
              <w:noProof/>
            </w:rPr>
          </w:pPr>
          <w:hyperlink w:anchor="_Toc101440001" w:history="1">
            <w:r w:rsidR="0001635D" w:rsidRPr="001A5757">
              <w:rPr>
                <w:rStyle w:val="Hyperlink"/>
                <w:rFonts w:ascii="Times New Roman" w:hAnsi="Times New Roman" w:cs="Times New Roman"/>
                <w:noProof/>
              </w:rPr>
              <w:t>ОБРАЗАЦ ЗА ЦИЈЕНУ ПОНУДЕ</w:t>
            </w:r>
            <w:r w:rsidR="0001635D">
              <w:rPr>
                <w:noProof/>
                <w:webHidden/>
              </w:rPr>
              <w:tab/>
            </w:r>
            <w:r w:rsidR="0001635D">
              <w:rPr>
                <w:noProof/>
                <w:webHidden/>
              </w:rPr>
              <w:fldChar w:fldCharType="begin"/>
            </w:r>
            <w:r w:rsidR="0001635D">
              <w:rPr>
                <w:noProof/>
                <w:webHidden/>
              </w:rPr>
              <w:instrText xml:space="preserve"> PAGEREF _Toc101440001 \h </w:instrText>
            </w:r>
            <w:r w:rsidR="0001635D">
              <w:rPr>
                <w:noProof/>
                <w:webHidden/>
              </w:rPr>
            </w:r>
            <w:r w:rsidR="0001635D">
              <w:rPr>
                <w:noProof/>
                <w:webHidden/>
              </w:rPr>
              <w:fldChar w:fldCharType="separate"/>
            </w:r>
            <w:r w:rsidR="000F774C">
              <w:rPr>
                <w:noProof/>
                <w:webHidden/>
              </w:rPr>
              <w:t>28</w:t>
            </w:r>
            <w:r w:rsidR="0001635D">
              <w:rPr>
                <w:noProof/>
                <w:webHidden/>
              </w:rPr>
              <w:fldChar w:fldCharType="end"/>
            </w:r>
          </w:hyperlink>
        </w:p>
        <w:p w:rsidR="0001635D" w:rsidRDefault="00794B1E">
          <w:pPr>
            <w:pStyle w:val="TOC1"/>
            <w:tabs>
              <w:tab w:val="right" w:leader="dot" w:pos="9396"/>
            </w:tabs>
            <w:rPr>
              <w:rFonts w:eastAsiaTheme="minorEastAsia"/>
              <w:noProof/>
            </w:rPr>
          </w:pPr>
          <w:hyperlink w:anchor="_Toc101440002" w:history="1">
            <w:r w:rsidR="0001635D" w:rsidRPr="001A5757">
              <w:rPr>
                <w:rStyle w:val="Hyperlink"/>
                <w:rFonts w:ascii="Times New Roman" w:hAnsi="Times New Roman" w:cs="Times New Roman"/>
                <w:noProof/>
              </w:rPr>
              <w:t xml:space="preserve">АНЕКС </w:t>
            </w:r>
            <w:r w:rsidR="0001635D" w:rsidRPr="001A5757">
              <w:rPr>
                <w:rStyle w:val="Hyperlink"/>
                <w:rFonts w:ascii="Times New Roman" w:hAnsi="Times New Roman" w:cs="Times New Roman"/>
                <w:noProof/>
                <w:lang w:val="sr-Cyrl-RS"/>
              </w:rPr>
              <w:t>4</w:t>
            </w:r>
            <w:r w:rsidR="0001635D">
              <w:rPr>
                <w:noProof/>
                <w:webHidden/>
              </w:rPr>
              <w:tab/>
            </w:r>
            <w:r w:rsidR="0001635D">
              <w:rPr>
                <w:noProof/>
                <w:webHidden/>
              </w:rPr>
              <w:fldChar w:fldCharType="begin"/>
            </w:r>
            <w:r w:rsidR="0001635D">
              <w:rPr>
                <w:noProof/>
                <w:webHidden/>
              </w:rPr>
              <w:instrText xml:space="preserve"> PAGEREF _Toc101440002 \h </w:instrText>
            </w:r>
            <w:r w:rsidR="0001635D">
              <w:rPr>
                <w:noProof/>
                <w:webHidden/>
              </w:rPr>
            </w:r>
            <w:r w:rsidR="0001635D">
              <w:rPr>
                <w:noProof/>
                <w:webHidden/>
              </w:rPr>
              <w:fldChar w:fldCharType="separate"/>
            </w:r>
            <w:r w:rsidR="000F774C">
              <w:rPr>
                <w:noProof/>
                <w:webHidden/>
              </w:rPr>
              <w:t>30</w:t>
            </w:r>
            <w:r w:rsidR="0001635D">
              <w:rPr>
                <w:noProof/>
                <w:webHidden/>
              </w:rPr>
              <w:fldChar w:fldCharType="end"/>
            </w:r>
          </w:hyperlink>
        </w:p>
        <w:p w:rsidR="0001635D" w:rsidRDefault="00794B1E">
          <w:pPr>
            <w:pStyle w:val="TOC2"/>
            <w:tabs>
              <w:tab w:val="right" w:leader="dot" w:pos="9396"/>
            </w:tabs>
            <w:rPr>
              <w:rFonts w:eastAsiaTheme="minorEastAsia"/>
              <w:noProof/>
            </w:rPr>
          </w:pPr>
          <w:hyperlink w:anchor="_Toc101440003" w:history="1">
            <w:r w:rsidR="0001635D" w:rsidRPr="001A5757">
              <w:rPr>
                <w:rStyle w:val="Hyperlink"/>
                <w:rFonts w:ascii="Times New Roman" w:hAnsi="Times New Roman" w:cs="Times New Roman"/>
                <w:noProof/>
              </w:rPr>
              <w:t>Изјава о испуњености услова из члана 45.</w:t>
            </w:r>
            <w:r w:rsidR="0001635D">
              <w:rPr>
                <w:noProof/>
                <w:webHidden/>
              </w:rPr>
              <w:tab/>
            </w:r>
            <w:r w:rsidR="0001635D">
              <w:rPr>
                <w:noProof/>
                <w:webHidden/>
              </w:rPr>
              <w:fldChar w:fldCharType="begin"/>
            </w:r>
            <w:r w:rsidR="0001635D">
              <w:rPr>
                <w:noProof/>
                <w:webHidden/>
              </w:rPr>
              <w:instrText xml:space="preserve"> PAGEREF _Toc101440003 \h </w:instrText>
            </w:r>
            <w:r w:rsidR="0001635D">
              <w:rPr>
                <w:noProof/>
                <w:webHidden/>
              </w:rPr>
            </w:r>
            <w:r w:rsidR="0001635D">
              <w:rPr>
                <w:noProof/>
                <w:webHidden/>
              </w:rPr>
              <w:fldChar w:fldCharType="separate"/>
            </w:r>
            <w:r w:rsidR="000F774C">
              <w:rPr>
                <w:noProof/>
                <w:webHidden/>
              </w:rPr>
              <w:t>30</w:t>
            </w:r>
            <w:r w:rsidR="0001635D">
              <w:rPr>
                <w:noProof/>
                <w:webHidden/>
              </w:rPr>
              <w:fldChar w:fldCharType="end"/>
            </w:r>
          </w:hyperlink>
        </w:p>
        <w:p w:rsidR="0001635D" w:rsidRDefault="00794B1E">
          <w:pPr>
            <w:pStyle w:val="TOC1"/>
            <w:tabs>
              <w:tab w:val="right" w:leader="dot" w:pos="9396"/>
            </w:tabs>
            <w:rPr>
              <w:rFonts w:eastAsiaTheme="minorEastAsia"/>
              <w:noProof/>
            </w:rPr>
          </w:pPr>
          <w:hyperlink w:anchor="_Toc101440004" w:history="1">
            <w:r w:rsidR="0001635D" w:rsidRPr="001A5757">
              <w:rPr>
                <w:rStyle w:val="Hyperlink"/>
                <w:rFonts w:ascii="Times New Roman" w:hAnsi="Times New Roman" w:cs="Times New Roman"/>
                <w:noProof/>
                <w:lang w:val="sr-Cyrl-RS"/>
              </w:rPr>
              <w:t>АНЕКС 5</w:t>
            </w:r>
            <w:r w:rsidR="0001635D">
              <w:rPr>
                <w:noProof/>
                <w:webHidden/>
              </w:rPr>
              <w:tab/>
            </w:r>
            <w:r w:rsidR="0001635D">
              <w:rPr>
                <w:noProof/>
                <w:webHidden/>
              </w:rPr>
              <w:fldChar w:fldCharType="begin"/>
            </w:r>
            <w:r w:rsidR="0001635D">
              <w:rPr>
                <w:noProof/>
                <w:webHidden/>
              </w:rPr>
              <w:instrText xml:space="preserve"> PAGEREF _Toc101440004 \h </w:instrText>
            </w:r>
            <w:r w:rsidR="0001635D">
              <w:rPr>
                <w:noProof/>
                <w:webHidden/>
              </w:rPr>
            </w:r>
            <w:r w:rsidR="0001635D">
              <w:rPr>
                <w:noProof/>
                <w:webHidden/>
              </w:rPr>
              <w:fldChar w:fldCharType="separate"/>
            </w:r>
            <w:r w:rsidR="000F774C">
              <w:rPr>
                <w:noProof/>
                <w:webHidden/>
              </w:rPr>
              <w:t>32</w:t>
            </w:r>
            <w:r w:rsidR="0001635D">
              <w:rPr>
                <w:noProof/>
                <w:webHidden/>
              </w:rPr>
              <w:fldChar w:fldCharType="end"/>
            </w:r>
          </w:hyperlink>
        </w:p>
        <w:p w:rsidR="0001635D" w:rsidRDefault="00794B1E">
          <w:pPr>
            <w:pStyle w:val="TOC2"/>
            <w:tabs>
              <w:tab w:val="right" w:leader="dot" w:pos="9396"/>
            </w:tabs>
            <w:rPr>
              <w:rFonts w:eastAsiaTheme="minorEastAsia"/>
              <w:noProof/>
            </w:rPr>
          </w:pPr>
          <w:hyperlink w:anchor="_Toc101440005" w:history="1">
            <w:r w:rsidR="0001635D" w:rsidRPr="001A5757">
              <w:rPr>
                <w:rStyle w:val="Hyperlink"/>
                <w:rFonts w:ascii="Times New Roman" w:hAnsi="Times New Roman" w:cs="Times New Roman"/>
                <w:noProof/>
                <w:lang w:val="sr-Cyrl-RS"/>
              </w:rPr>
              <w:t>Писмена изјава из члана 52. Закона о јавним набавкама</w:t>
            </w:r>
            <w:r w:rsidR="0001635D">
              <w:rPr>
                <w:noProof/>
                <w:webHidden/>
              </w:rPr>
              <w:tab/>
            </w:r>
            <w:r w:rsidR="0001635D">
              <w:rPr>
                <w:noProof/>
                <w:webHidden/>
              </w:rPr>
              <w:fldChar w:fldCharType="begin"/>
            </w:r>
            <w:r w:rsidR="0001635D">
              <w:rPr>
                <w:noProof/>
                <w:webHidden/>
              </w:rPr>
              <w:instrText xml:space="preserve"> PAGEREF _Toc101440005 \h </w:instrText>
            </w:r>
            <w:r w:rsidR="0001635D">
              <w:rPr>
                <w:noProof/>
                <w:webHidden/>
              </w:rPr>
            </w:r>
            <w:r w:rsidR="0001635D">
              <w:rPr>
                <w:noProof/>
                <w:webHidden/>
              </w:rPr>
              <w:fldChar w:fldCharType="separate"/>
            </w:r>
            <w:r w:rsidR="000F774C">
              <w:rPr>
                <w:noProof/>
                <w:webHidden/>
              </w:rPr>
              <w:t>32</w:t>
            </w:r>
            <w:r w:rsidR="0001635D">
              <w:rPr>
                <w:noProof/>
                <w:webHidden/>
              </w:rPr>
              <w:fldChar w:fldCharType="end"/>
            </w:r>
          </w:hyperlink>
        </w:p>
        <w:p w:rsidR="0001635D" w:rsidRDefault="00794B1E">
          <w:pPr>
            <w:pStyle w:val="TOC1"/>
            <w:tabs>
              <w:tab w:val="right" w:leader="dot" w:pos="9396"/>
            </w:tabs>
            <w:rPr>
              <w:rFonts w:eastAsiaTheme="minorEastAsia"/>
              <w:noProof/>
            </w:rPr>
          </w:pPr>
          <w:hyperlink w:anchor="_Toc101440006" w:history="1">
            <w:r w:rsidR="0001635D" w:rsidRPr="001A5757">
              <w:rPr>
                <w:rStyle w:val="Hyperlink"/>
                <w:rFonts w:ascii="Times New Roman" w:hAnsi="Times New Roman" w:cs="Times New Roman"/>
                <w:noProof/>
              </w:rPr>
              <w:t xml:space="preserve">АНЕКС </w:t>
            </w:r>
            <w:r w:rsidR="0001635D" w:rsidRPr="001A5757">
              <w:rPr>
                <w:rStyle w:val="Hyperlink"/>
                <w:rFonts w:ascii="Times New Roman" w:hAnsi="Times New Roman" w:cs="Times New Roman"/>
                <w:noProof/>
                <w:lang w:val="sr-Cyrl-RS"/>
              </w:rPr>
              <w:t>6</w:t>
            </w:r>
            <w:r w:rsidR="0001635D">
              <w:rPr>
                <w:noProof/>
                <w:webHidden/>
              </w:rPr>
              <w:tab/>
            </w:r>
            <w:r w:rsidR="0001635D">
              <w:rPr>
                <w:noProof/>
                <w:webHidden/>
              </w:rPr>
              <w:fldChar w:fldCharType="begin"/>
            </w:r>
            <w:r w:rsidR="0001635D">
              <w:rPr>
                <w:noProof/>
                <w:webHidden/>
              </w:rPr>
              <w:instrText xml:space="preserve"> PAGEREF _Toc101440006 \h </w:instrText>
            </w:r>
            <w:r w:rsidR="0001635D">
              <w:rPr>
                <w:noProof/>
                <w:webHidden/>
              </w:rPr>
            </w:r>
            <w:r w:rsidR="0001635D">
              <w:rPr>
                <w:noProof/>
                <w:webHidden/>
              </w:rPr>
              <w:fldChar w:fldCharType="separate"/>
            </w:r>
            <w:r w:rsidR="000F774C">
              <w:rPr>
                <w:noProof/>
                <w:webHidden/>
              </w:rPr>
              <w:t>33</w:t>
            </w:r>
            <w:r w:rsidR="0001635D">
              <w:rPr>
                <w:noProof/>
                <w:webHidden/>
              </w:rPr>
              <w:fldChar w:fldCharType="end"/>
            </w:r>
          </w:hyperlink>
        </w:p>
        <w:p w:rsidR="0001635D" w:rsidRDefault="00794B1E">
          <w:pPr>
            <w:pStyle w:val="TOC2"/>
            <w:tabs>
              <w:tab w:val="right" w:leader="dot" w:pos="9396"/>
            </w:tabs>
            <w:rPr>
              <w:rFonts w:eastAsiaTheme="minorEastAsia"/>
              <w:noProof/>
            </w:rPr>
          </w:pPr>
          <w:hyperlink w:anchor="_Toc101440007" w:history="1">
            <w:r w:rsidR="0001635D" w:rsidRPr="001A5757">
              <w:rPr>
                <w:rStyle w:val="Hyperlink"/>
                <w:rFonts w:ascii="Times New Roman" w:hAnsi="Times New Roman" w:cs="Times New Roman"/>
                <w:noProof/>
                <w:lang w:val="sr-Cyrl-RS"/>
              </w:rPr>
              <w:t>Повјерљиве информације</w:t>
            </w:r>
            <w:r w:rsidR="0001635D">
              <w:rPr>
                <w:noProof/>
                <w:webHidden/>
              </w:rPr>
              <w:tab/>
            </w:r>
            <w:r w:rsidR="0001635D">
              <w:rPr>
                <w:noProof/>
                <w:webHidden/>
              </w:rPr>
              <w:fldChar w:fldCharType="begin"/>
            </w:r>
            <w:r w:rsidR="0001635D">
              <w:rPr>
                <w:noProof/>
                <w:webHidden/>
              </w:rPr>
              <w:instrText xml:space="preserve"> PAGEREF _Toc101440007 \h </w:instrText>
            </w:r>
            <w:r w:rsidR="0001635D">
              <w:rPr>
                <w:noProof/>
                <w:webHidden/>
              </w:rPr>
            </w:r>
            <w:r w:rsidR="0001635D">
              <w:rPr>
                <w:noProof/>
                <w:webHidden/>
              </w:rPr>
              <w:fldChar w:fldCharType="separate"/>
            </w:r>
            <w:r w:rsidR="000F774C">
              <w:rPr>
                <w:noProof/>
                <w:webHidden/>
              </w:rPr>
              <w:t>33</w:t>
            </w:r>
            <w:r w:rsidR="0001635D">
              <w:rPr>
                <w:noProof/>
                <w:webHidden/>
              </w:rPr>
              <w:fldChar w:fldCharType="end"/>
            </w:r>
          </w:hyperlink>
        </w:p>
        <w:p w:rsidR="0001635D" w:rsidRDefault="00794B1E">
          <w:pPr>
            <w:pStyle w:val="TOC1"/>
            <w:tabs>
              <w:tab w:val="right" w:leader="dot" w:pos="9396"/>
            </w:tabs>
            <w:rPr>
              <w:rFonts w:eastAsiaTheme="minorEastAsia"/>
              <w:noProof/>
            </w:rPr>
          </w:pPr>
          <w:hyperlink w:anchor="_Toc101440008" w:history="1">
            <w:r w:rsidR="0001635D" w:rsidRPr="001A5757">
              <w:rPr>
                <w:rStyle w:val="Hyperlink"/>
                <w:rFonts w:ascii="Times New Roman" w:hAnsi="Times New Roman" w:cs="Times New Roman"/>
                <w:noProof/>
                <w:lang w:val="sr-Cyrl-RS"/>
              </w:rPr>
              <w:t>АНЕКС 7</w:t>
            </w:r>
            <w:r w:rsidR="0001635D">
              <w:rPr>
                <w:noProof/>
                <w:webHidden/>
              </w:rPr>
              <w:tab/>
            </w:r>
            <w:r w:rsidR="0001635D">
              <w:rPr>
                <w:noProof/>
                <w:webHidden/>
              </w:rPr>
              <w:fldChar w:fldCharType="begin"/>
            </w:r>
            <w:r w:rsidR="0001635D">
              <w:rPr>
                <w:noProof/>
                <w:webHidden/>
              </w:rPr>
              <w:instrText xml:space="preserve"> PAGEREF _Toc101440008 \h </w:instrText>
            </w:r>
            <w:r w:rsidR="0001635D">
              <w:rPr>
                <w:noProof/>
                <w:webHidden/>
              </w:rPr>
            </w:r>
            <w:r w:rsidR="0001635D">
              <w:rPr>
                <w:noProof/>
                <w:webHidden/>
              </w:rPr>
              <w:fldChar w:fldCharType="separate"/>
            </w:r>
            <w:r w:rsidR="000F774C">
              <w:rPr>
                <w:noProof/>
                <w:webHidden/>
              </w:rPr>
              <w:t>34</w:t>
            </w:r>
            <w:r w:rsidR="0001635D">
              <w:rPr>
                <w:noProof/>
                <w:webHidden/>
              </w:rPr>
              <w:fldChar w:fldCharType="end"/>
            </w:r>
          </w:hyperlink>
        </w:p>
        <w:p w:rsidR="0001635D" w:rsidRDefault="00794B1E">
          <w:pPr>
            <w:pStyle w:val="TOC2"/>
            <w:tabs>
              <w:tab w:val="right" w:leader="dot" w:pos="9396"/>
            </w:tabs>
            <w:rPr>
              <w:rFonts w:eastAsiaTheme="minorEastAsia"/>
              <w:noProof/>
            </w:rPr>
          </w:pPr>
          <w:hyperlink w:anchor="_Toc101440009" w:history="1">
            <w:r w:rsidR="0001635D" w:rsidRPr="001A5757">
              <w:rPr>
                <w:rStyle w:val="Hyperlink"/>
                <w:rFonts w:ascii="Times New Roman" w:hAnsi="Times New Roman" w:cs="Times New Roman"/>
                <w:noProof/>
                <w:lang w:val="sr-Cyrl-RS"/>
              </w:rPr>
              <w:t>ОКВИРНИ СПОРАЗУМ О НАБАВЦИ И СУКЦЕСИВНОЈ ИСПОРУЦИ</w:t>
            </w:r>
            <w:r w:rsidR="0001635D">
              <w:rPr>
                <w:noProof/>
                <w:webHidden/>
              </w:rPr>
              <w:tab/>
            </w:r>
            <w:r w:rsidR="0001635D">
              <w:rPr>
                <w:noProof/>
                <w:webHidden/>
              </w:rPr>
              <w:fldChar w:fldCharType="begin"/>
            </w:r>
            <w:r w:rsidR="0001635D">
              <w:rPr>
                <w:noProof/>
                <w:webHidden/>
              </w:rPr>
              <w:instrText xml:space="preserve"> PAGEREF _Toc101440009 \h </w:instrText>
            </w:r>
            <w:r w:rsidR="0001635D">
              <w:rPr>
                <w:noProof/>
                <w:webHidden/>
              </w:rPr>
            </w:r>
            <w:r w:rsidR="0001635D">
              <w:rPr>
                <w:noProof/>
                <w:webHidden/>
              </w:rPr>
              <w:fldChar w:fldCharType="separate"/>
            </w:r>
            <w:r w:rsidR="000F774C">
              <w:rPr>
                <w:noProof/>
                <w:webHidden/>
              </w:rPr>
              <w:t>34</w:t>
            </w:r>
            <w:r w:rsidR="0001635D">
              <w:rPr>
                <w:noProof/>
                <w:webHidden/>
              </w:rPr>
              <w:fldChar w:fldCharType="end"/>
            </w:r>
          </w:hyperlink>
        </w:p>
        <w:p w:rsidR="0001635D" w:rsidRDefault="00794B1E">
          <w:pPr>
            <w:pStyle w:val="TOC2"/>
            <w:tabs>
              <w:tab w:val="right" w:leader="dot" w:pos="9396"/>
            </w:tabs>
            <w:rPr>
              <w:rFonts w:eastAsiaTheme="minorEastAsia"/>
              <w:noProof/>
            </w:rPr>
          </w:pPr>
          <w:hyperlink w:anchor="_Toc101440010" w:history="1">
            <w:r w:rsidR="0001635D" w:rsidRPr="001A5757">
              <w:rPr>
                <w:rStyle w:val="Hyperlink"/>
                <w:rFonts w:ascii="Times New Roman" w:hAnsi="Times New Roman" w:cs="Times New Roman"/>
                <w:noProof/>
                <w:lang w:val="sr-Cyrl-RS"/>
              </w:rPr>
              <w:t>РОБЕ- ПОЦИНЧАНИ ФИТИНЗИ И МЕСИНГАНИ ВЕНТИЛИ</w:t>
            </w:r>
            <w:r w:rsidR="0001635D">
              <w:rPr>
                <w:noProof/>
                <w:webHidden/>
              </w:rPr>
              <w:tab/>
            </w:r>
            <w:r w:rsidR="0001635D">
              <w:rPr>
                <w:noProof/>
                <w:webHidden/>
              </w:rPr>
              <w:fldChar w:fldCharType="begin"/>
            </w:r>
            <w:r w:rsidR="0001635D">
              <w:rPr>
                <w:noProof/>
                <w:webHidden/>
              </w:rPr>
              <w:instrText xml:space="preserve"> PAGEREF _Toc101440010 \h </w:instrText>
            </w:r>
            <w:r w:rsidR="0001635D">
              <w:rPr>
                <w:noProof/>
                <w:webHidden/>
              </w:rPr>
            </w:r>
            <w:r w:rsidR="0001635D">
              <w:rPr>
                <w:noProof/>
                <w:webHidden/>
              </w:rPr>
              <w:fldChar w:fldCharType="separate"/>
            </w:r>
            <w:r w:rsidR="000F774C">
              <w:rPr>
                <w:noProof/>
                <w:webHidden/>
              </w:rPr>
              <w:t>34</w:t>
            </w:r>
            <w:r w:rsidR="0001635D">
              <w:rPr>
                <w:noProof/>
                <w:webHidden/>
              </w:rPr>
              <w:fldChar w:fldCharType="end"/>
            </w:r>
          </w:hyperlink>
        </w:p>
        <w:p w:rsidR="007A6C97" w:rsidRPr="00D1476B" w:rsidRDefault="007A6C97" w:rsidP="007E2E58">
          <w:pPr>
            <w:jc w:val="both"/>
            <w:rPr>
              <w:rFonts w:ascii="Times New Roman" w:hAnsi="Times New Roman" w:cs="Times New Roman"/>
              <w:sz w:val="24"/>
              <w:szCs w:val="24"/>
            </w:rPr>
          </w:pPr>
          <w:r w:rsidRPr="00D1476B">
            <w:rPr>
              <w:rFonts w:ascii="Times New Roman" w:hAnsi="Times New Roman" w:cs="Times New Roman"/>
              <w:b/>
              <w:bCs/>
              <w:noProof/>
              <w:sz w:val="24"/>
              <w:szCs w:val="24"/>
            </w:rPr>
            <w:fldChar w:fldCharType="end"/>
          </w:r>
        </w:p>
      </w:sdtContent>
    </w:sdt>
    <w:p w:rsidR="007A6C97" w:rsidRPr="00D1476B" w:rsidRDefault="007A6C97" w:rsidP="007E2E58">
      <w:pPr>
        <w:pStyle w:val="Heading1"/>
        <w:jc w:val="both"/>
        <w:rPr>
          <w:rFonts w:ascii="Times New Roman" w:hAnsi="Times New Roman" w:cs="Times New Roman"/>
          <w:color w:val="auto"/>
          <w:sz w:val="24"/>
          <w:szCs w:val="24"/>
        </w:rPr>
      </w:pPr>
      <w:bookmarkStart w:id="0" w:name="_Toc101439952"/>
      <w:r w:rsidRPr="00D1476B">
        <w:rPr>
          <w:rFonts w:ascii="Times New Roman" w:hAnsi="Times New Roman" w:cs="Times New Roman"/>
          <w:color w:val="auto"/>
          <w:sz w:val="24"/>
          <w:szCs w:val="24"/>
        </w:rPr>
        <w:lastRenderedPageBreak/>
        <w:t>1</w:t>
      </w:r>
      <w:r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ИНФОРМАЦИЈЕ О УГОВОРНОМ ОРГАНУ</w:t>
      </w:r>
      <w:bookmarkEnd w:id="0"/>
    </w:p>
    <w:p w:rsidR="00ED171F" w:rsidRPr="00D1476B" w:rsidRDefault="00ED171F" w:rsidP="007E2E58">
      <w:pPr>
        <w:pStyle w:val="Heading2"/>
        <w:jc w:val="both"/>
        <w:rPr>
          <w:rFonts w:ascii="Times New Roman" w:hAnsi="Times New Roman" w:cs="Times New Roman"/>
          <w:color w:val="auto"/>
          <w:sz w:val="24"/>
          <w:szCs w:val="24"/>
        </w:rPr>
      </w:pPr>
      <w:bookmarkStart w:id="1" w:name="_Toc101439953"/>
      <w:r w:rsidRPr="00D1476B">
        <w:rPr>
          <w:rFonts w:ascii="Times New Roman" w:hAnsi="Times New Roman" w:cs="Times New Roman"/>
          <w:color w:val="auto"/>
          <w:sz w:val="24"/>
          <w:szCs w:val="24"/>
        </w:rPr>
        <w:t>1.1</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ОПШТИ ПОДАЦИ О УГОВОРНОМ ОРГАНУ</w:t>
      </w:r>
      <w:bookmarkEnd w:id="1"/>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1.1.1. Назив уговорног органа: </w:t>
      </w:r>
      <w:r w:rsidR="0055721F" w:rsidRPr="00D1476B">
        <w:rPr>
          <w:rFonts w:ascii="Times New Roman" w:hAnsi="Times New Roman" w:cs="Times New Roman"/>
          <w:sz w:val="24"/>
          <w:szCs w:val="24"/>
        </w:rPr>
        <w:t>A.</w:t>
      </w:r>
      <w:r w:rsidR="0055721F" w:rsidRPr="00D1476B">
        <w:rPr>
          <w:rFonts w:ascii="Times New Roman" w:hAnsi="Times New Roman" w:cs="Times New Roman"/>
          <w:sz w:val="24"/>
          <w:szCs w:val="24"/>
          <w:lang w:val="sr-Cyrl-RS"/>
        </w:rPr>
        <w:t>Д. „Водовод и канализација</w:t>
      </w:r>
      <w:proofErr w:type="gramStart"/>
      <w:r w:rsidR="0055721F" w:rsidRPr="00D1476B">
        <w:rPr>
          <w:rFonts w:ascii="Times New Roman" w:hAnsi="Times New Roman" w:cs="Times New Roman"/>
          <w:sz w:val="24"/>
          <w:szCs w:val="24"/>
          <w:lang w:val="sr-Cyrl-RS"/>
        </w:rPr>
        <w:t>“ Бијељина</w:t>
      </w:r>
      <w:proofErr w:type="gramEnd"/>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1.1.2. Адреса: </w:t>
      </w:r>
      <w:r w:rsidR="00711E63" w:rsidRPr="00D1476B">
        <w:rPr>
          <w:rFonts w:ascii="Times New Roman" w:hAnsi="Times New Roman" w:cs="Times New Roman"/>
          <w:sz w:val="24"/>
          <w:szCs w:val="24"/>
          <w:lang w:val="sr-Cyrl-RS"/>
        </w:rPr>
        <w:t>улица Хајдук Станка, број 20</w:t>
      </w:r>
    </w:p>
    <w:p w:rsidR="00711E63"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1.1.3. ИДБ/ЈИБ: </w:t>
      </w:r>
      <w:r w:rsidR="00711E63" w:rsidRPr="00D1476B">
        <w:rPr>
          <w:rFonts w:ascii="Times New Roman" w:hAnsi="Times New Roman" w:cs="Times New Roman"/>
          <w:sz w:val="24"/>
          <w:szCs w:val="24"/>
          <w:lang w:val="sr-Latn-CS"/>
        </w:rPr>
        <w:t>4</w:t>
      </w:r>
      <w:r w:rsidR="00711E63" w:rsidRPr="00D1476B">
        <w:rPr>
          <w:rFonts w:ascii="Times New Roman" w:hAnsi="Times New Roman" w:cs="Times New Roman"/>
          <w:sz w:val="24"/>
          <w:szCs w:val="24"/>
        </w:rPr>
        <w:t>400307860000</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1.1.4. Детаљна адреса за кореспонденцију: </w:t>
      </w:r>
      <w:r w:rsidR="00711E63" w:rsidRPr="00D1476B">
        <w:rPr>
          <w:rFonts w:ascii="Times New Roman" w:hAnsi="Times New Roman" w:cs="Times New Roman"/>
          <w:sz w:val="24"/>
          <w:szCs w:val="24"/>
          <w:lang w:val="sr-Cyrl-RS"/>
        </w:rPr>
        <w:t>улица Хајдук Станка, број 20, 76 300 Бијељина</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1.1.5. Телефон</w:t>
      </w:r>
      <w:r w:rsidR="00711E63" w:rsidRPr="00D1476B">
        <w:rPr>
          <w:rFonts w:ascii="Times New Roman" w:hAnsi="Times New Roman" w:cs="Times New Roman"/>
          <w:sz w:val="24"/>
          <w:szCs w:val="24"/>
          <w:lang w:val="sr-Cyrl-RS"/>
        </w:rPr>
        <w:t xml:space="preserve">: </w:t>
      </w:r>
      <w:r w:rsidR="00711E63" w:rsidRPr="00D1476B">
        <w:rPr>
          <w:rFonts w:ascii="Times New Roman" w:hAnsi="Times New Roman" w:cs="Times New Roman"/>
          <w:sz w:val="24"/>
          <w:szCs w:val="24"/>
        </w:rPr>
        <w:t>+387(0)/55</w:t>
      </w:r>
      <w:r w:rsidR="00711E63" w:rsidRPr="00D1476B">
        <w:rPr>
          <w:rFonts w:ascii="Times New Roman" w:hAnsi="Times New Roman" w:cs="Times New Roman"/>
          <w:sz w:val="24"/>
          <w:szCs w:val="24"/>
          <w:lang w:val="sr-Cyrl-CS"/>
        </w:rPr>
        <w:t>/</w:t>
      </w:r>
      <w:r w:rsidR="00711E63" w:rsidRPr="00D1476B">
        <w:rPr>
          <w:rFonts w:ascii="Times New Roman" w:hAnsi="Times New Roman" w:cs="Times New Roman"/>
          <w:sz w:val="24"/>
          <w:szCs w:val="24"/>
        </w:rPr>
        <w:t>226</w:t>
      </w:r>
      <w:r w:rsidR="00711E63" w:rsidRPr="00D1476B">
        <w:rPr>
          <w:rFonts w:ascii="Times New Roman" w:hAnsi="Times New Roman" w:cs="Times New Roman"/>
          <w:sz w:val="24"/>
          <w:szCs w:val="24"/>
          <w:lang w:val="sr-Cyrl-CS"/>
        </w:rPr>
        <w:t>-</w:t>
      </w:r>
      <w:r w:rsidR="00711E63" w:rsidRPr="00D1476B">
        <w:rPr>
          <w:rFonts w:ascii="Times New Roman" w:hAnsi="Times New Roman" w:cs="Times New Roman"/>
          <w:sz w:val="24"/>
          <w:szCs w:val="24"/>
        </w:rPr>
        <w:t>460</w:t>
      </w:r>
      <w:r w:rsidR="00711E63" w:rsidRPr="00D1476B">
        <w:rPr>
          <w:rFonts w:ascii="Times New Roman" w:hAnsi="Times New Roman" w:cs="Times New Roman"/>
          <w:sz w:val="24"/>
          <w:szCs w:val="24"/>
          <w:lang w:val="sr-Cyrl-CS"/>
        </w:rPr>
        <w:t xml:space="preserve"> (централа)</w:t>
      </w:r>
    </w:p>
    <w:p w:rsidR="00711E63" w:rsidRPr="00D1476B" w:rsidRDefault="00ED171F" w:rsidP="007E2E58">
      <w:pPr>
        <w:spacing w:after="0"/>
        <w:jc w:val="both"/>
        <w:rPr>
          <w:rFonts w:ascii="Times New Roman" w:hAnsi="Times New Roman" w:cs="Times New Roman"/>
          <w:sz w:val="24"/>
          <w:szCs w:val="24"/>
          <w:lang w:val="sr-Cyrl-CS"/>
        </w:rPr>
      </w:pPr>
      <w:r w:rsidRPr="00D1476B">
        <w:rPr>
          <w:rFonts w:ascii="Times New Roman" w:hAnsi="Times New Roman" w:cs="Times New Roman"/>
          <w:sz w:val="24"/>
          <w:szCs w:val="24"/>
        </w:rPr>
        <w:t xml:space="preserve">1.1.6. Факс: </w:t>
      </w:r>
      <w:r w:rsidR="00711E63" w:rsidRPr="00D1476B">
        <w:rPr>
          <w:rFonts w:ascii="Times New Roman" w:hAnsi="Times New Roman" w:cs="Times New Roman"/>
          <w:sz w:val="24"/>
          <w:szCs w:val="24"/>
        </w:rPr>
        <w:t>+387(0)/55</w:t>
      </w:r>
      <w:r w:rsidR="00711E63" w:rsidRPr="00D1476B">
        <w:rPr>
          <w:rFonts w:ascii="Times New Roman" w:hAnsi="Times New Roman" w:cs="Times New Roman"/>
          <w:sz w:val="24"/>
          <w:szCs w:val="24"/>
          <w:lang w:val="sr-Cyrl-CS"/>
        </w:rPr>
        <w:t>/226-462</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1.1.7. Е-маил: </w:t>
      </w:r>
      <w:r w:rsidR="00711E63" w:rsidRPr="00D1476B">
        <w:rPr>
          <w:rFonts w:ascii="Times New Roman" w:hAnsi="Times New Roman" w:cs="Times New Roman"/>
          <w:sz w:val="24"/>
          <w:szCs w:val="24"/>
          <w:lang w:val="sr-Latn-CS"/>
        </w:rPr>
        <w:t>office@bnvodovod.com</w:t>
      </w:r>
    </w:p>
    <w:p w:rsidR="00DD2E3E"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1.1.8. Wеб страница: </w:t>
      </w:r>
      <w:r w:rsidR="00711E63" w:rsidRPr="00D1476B">
        <w:rPr>
          <w:rFonts w:ascii="Times New Roman" w:hAnsi="Times New Roman" w:cs="Times New Roman"/>
          <w:sz w:val="24"/>
          <w:szCs w:val="24"/>
        </w:rPr>
        <w:t>www.bnvodovod.com</w:t>
      </w:r>
    </w:p>
    <w:p w:rsidR="00ED171F" w:rsidRPr="00D1476B" w:rsidRDefault="00ED171F" w:rsidP="007E2E58">
      <w:pPr>
        <w:pStyle w:val="Heading1"/>
        <w:jc w:val="both"/>
        <w:rPr>
          <w:rFonts w:ascii="Times New Roman" w:hAnsi="Times New Roman" w:cs="Times New Roman"/>
          <w:color w:val="auto"/>
          <w:sz w:val="24"/>
          <w:szCs w:val="24"/>
        </w:rPr>
      </w:pPr>
      <w:bookmarkStart w:id="2" w:name="_Toc101439954"/>
      <w:r w:rsidRPr="00D1476B">
        <w:rPr>
          <w:rFonts w:ascii="Times New Roman" w:hAnsi="Times New Roman" w:cs="Times New Roman"/>
          <w:color w:val="auto"/>
          <w:sz w:val="24"/>
          <w:szCs w:val="24"/>
        </w:rPr>
        <w:t>2</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ОПШТЕ ИНФОРМАЦИЈЕ У ВЕЗИ СА ПОСТУПКОМ НАБАВКЕ</w:t>
      </w:r>
      <w:bookmarkEnd w:id="2"/>
    </w:p>
    <w:p w:rsidR="00ED171F" w:rsidRPr="00D1476B" w:rsidRDefault="00ED171F" w:rsidP="007E2E58">
      <w:pPr>
        <w:pStyle w:val="Heading2"/>
        <w:jc w:val="both"/>
        <w:rPr>
          <w:rFonts w:ascii="Times New Roman" w:hAnsi="Times New Roman" w:cs="Times New Roman"/>
          <w:color w:val="auto"/>
          <w:sz w:val="24"/>
          <w:szCs w:val="24"/>
        </w:rPr>
      </w:pPr>
      <w:bookmarkStart w:id="3" w:name="_Toc101439955"/>
      <w:r w:rsidRPr="00D1476B">
        <w:rPr>
          <w:rFonts w:ascii="Times New Roman" w:hAnsi="Times New Roman" w:cs="Times New Roman"/>
          <w:color w:val="auto"/>
          <w:sz w:val="24"/>
          <w:szCs w:val="24"/>
        </w:rPr>
        <w:t>2.1</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ПОСТУПАК ЈАВНЕ НАБАВКЕ:</w:t>
      </w:r>
      <w:bookmarkEnd w:id="3"/>
    </w:p>
    <w:p w:rsidR="00E04644" w:rsidRDefault="00ED171F" w:rsidP="00E04644">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2.1.1. Предметна набавка ће се провести кориштењем КОНКУРЕНТСКОГ ЗАХТЈЕВА ЗА ДОСТАВУ ПОНУДА.</w:t>
      </w:r>
    </w:p>
    <w:p w:rsidR="0000429D" w:rsidRDefault="00ED171F" w:rsidP="00E04644">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2.1.2. Овај поступак јавне набавке ће се извршити у складу са Законом, подзаконским актима, Правилником о јавним набавкама </w:t>
      </w:r>
      <w:r w:rsidR="00DD2E3E" w:rsidRPr="00D1476B">
        <w:rPr>
          <w:rFonts w:ascii="Times New Roman" w:hAnsi="Times New Roman" w:cs="Times New Roman"/>
          <w:sz w:val="24"/>
          <w:szCs w:val="24"/>
          <w:lang w:val="sr-Cyrl-RS"/>
        </w:rPr>
        <w:t xml:space="preserve">у </w:t>
      </w:r>
      <w:r w:rsidR="00DD2E3E" w:rsidRPr="00D1476B">
        <w:rPr>
          <w:rFonts w:ascii="Times New Roman" w:hAnsi="Times New Roman" w:cs="Times New Roman"/>
          <w:sz w:val="24"/>
          <w:szCs w:val="24"/>
        </w:rPr>
        <w:t>A.</w:t>
      </w:r>
      <w:r w:rsidR="00DD2E3E" w:rsidRPr="00D1476B">
        <w:rPr>
          <w:rFonts w:ascii="Times New Roman" w:hAnsi="Times New Roman" w:cs="Times New Roman"/>
          <w:sz w:val="24"/>
          <w:szCs w:val="24"/>
          <w:lang w:val="sr-Latn-RS"/>
        </w:rPr>
        <w:t xml:space="preserve"> </w:t>
      </w:r>
      <w:r w:rsidR="00DD2E3E" w:rsidRPr="00D1476B">
        <w:rPr>
          <w:rFonts w:ascii="Times New Roman" w:hAnsi="Times New Roman" w:cs="Times New Roman"/>
          <w:sz w:val="24"/>
          <w:szCs w:val="24"/>
          <w:lang w:val="sr-Cyrl-RS"/>
        </w:rPr>
        <w:t>Д. „Водовод и канализација</w:t>
      </w:r>
      <w:proofErr w:type="gramStart"/>
      <w:r w:rsidR="00DD2E3E" w:rsidRPr="00D1476B">
        <w:rPr>
          <w:rFonts w:ascii="Times New Roman" w:hAnsi="Times New Roman" w:cs="Times New Roman"/>
          <w:sz w:val="24"/>
          <w:szCs w:val="24"/>
          <w:lang w:val="sr-Cyrl-RS"/>
        </w:rPr>
        <w:t>“ Бијељина</w:t>
      </w:r>
      <w:proofErr w:type="gramEnd"/>
      <w:r w:rsidR="00DD2E3E" w:rsidRPr="00D1476B">
        <w:rPr>
          <w:rFonts w:ascii="Times New Roman" w:hAnsi="Times New Roman" w:cs="Times New Roman"/>
          <w:sz w:val="24"/>
          <w:szCs w:val="24"/>
          <w:lang w:val="sr-Cyrl-RS"/>
        </w:rPr>
        <w:t>, број: НО-</w:t>
      </w:r>
      <w:r w:rsidR="00F84C48" w:rsidRPr="00D1476B">
        <w:rPr>
          <w:rFonts w:ascii="Times New Roman" w:hAnsi="Times New Roman" w:cs="Times New Roman"/>
          <w:sz w:val="24"/>
          <w:szCs w:val="24"/>
          <w:lang w:val="sr-Cyrl-CS"/>
        </w:rPr>
        <w:t xml:space="preserve"> 516-5/15 од 26. фебруара</w:t>
      </w:r>
      <w:r w:rsidR="00F84C48" w:rsidRPr="00D1476B">
        <w:rPr>
          <w:rFonts w:ascii="Times New Roman" w:hAnsi="Times New Roman" w:cs="Times New Roman"/>
          <w:sz w:val="24"/>
          <w:szCs w:val="24"/>
          <w:lang w:val="sr-Latn-CS"/>
        </w:rPr>
        <w:t xml:space="preserve"> 20</w:t>
      </w:r>
      <w:r w:rsidR="00F84C48" w:rsidRPr="00D1476B">
        <w:rPr>
          <w:rFonts w:ascii="Times New Roman" w:hAnsi="Times New Roman" w:cs="Times New Roman"/>
          <w:sz w:val="24"/>
          <w:szCs w:val="24"/>
          <w:lang w:val="sr-Cyrl-BA"/>
        </w:rPr>
        <w:t>1</w:t>
      </w:r>
      <w:r w:rsidR="00F84C48" w:rsidRPr="00D1476B">
        <w:rPr>
          <w:rFonts w:ascii="Times New Roman" w:hAnsi="Times New Roman" w:cs="Times New Roman"/>
          <w:sz w:val="24"/>
          <w:szCs w:val="24"/>
          <w:lang w:val="sr-Latn-CS"/>
        </w:rPr>
        <w:t>5.</w:t>
      </w:r>
      <w:r w:rsidR="00F84C48" w:rsidRPr="00D1476B">
        <w:rPr>
          <w:rFonts w:ascii="Times New Roman" w:hAnsi="Times New Roman" w:cs="Times New Roman"/>
          <w:sz w:val="24"/>
          <w:szCs w:val="24"/>
          <w:lang w:val="sr-Cyrl-CS"/>
        </w:rPr>
        <w:t xml:space="preserve"> </w:t>
      </w:r>
      <w:r w:rsidR="000452EA" w:rsidRPr="00D1476B">
        <w:rPr>
          <w:rFonts w:ascii="Times New Roman" w:hAnsi="Times New Roman" w:cs="Times New Roman"/>
          <w:sz w:val="24"/>
          <w:szCs w:val="24"/>
          <w:lang w:val="sr-Cyrl-RS"/>
        </w:rPr>
        <w:t>г</w:t>
      </w:r>
      <w:r w:rsidR="00F84C48" w:rsidRPr="00D1476B">
        <w:rPr>
          <w:rFonts w:ascii="Times New Roman" w:hAnsi="Times New Roman" w:cs="Times New Roman"/>
          <w:sz w:val="24"/>
          <w:szCs w:val="24"/>
          <w:lang w:val="sr-Cyrl-CS"/>
        </w:rPr>
        <w:t>одине</w:t>
      </w:r>
      <w:r w:rsidRPr="00D1476B">
        <w:rPr>
          <w:rFonts w:ascii="Times New Roman" w:hAnsi="Times New Roman" w:cs="Times New Roman"/>
          <w:sz w:val="24"/>
          <w:szCs w:val="24"/>
        </w:rPr>
        <w:t xml:space="preserve"> </w:t>
      </w:r>
      <w:r w:rsidR="0000429D">
        <w:rPr>
          <w:rFonts w:ascii="Times New Roman" w:hAnsi="Times New Roman" w:cs="Times New Roman"/>
          <w:sz w:val="24"/>
          <w:szCs w:val="24"/>
          <w:lang w:val="bs-Latn-BA"/>
        </w:rPr>
        <w:t>и</w:t>
      </w:r>
      <w:r w:rsidR="0000429D" w:rsidRPr="00B94E17">
        <w:rPr>
          <w:rFonts w:ascii="Times New Roman" w:hAnsi="Times New Roman" w:cs="Times New Roman"/>
          <w:sz w:val="24"/>
          <w:szCs w:val="24"/>
          <w:lang w:val="bs-Latn-BA"/>
        </w:rPr>
        <w:t xml:space="preserve"> </w:t>
      </w:r>
      <w:r w:rsidR="0000429D">
        <w:rPr>
          <w:rFonts w:ascii="Times New Roman" w:hAnsi="Times New Roman" w:cs="Times New Roman"/>
          <w:sz w:val="24"/>
          <w:szCs w:val="24"/>
          <w:lang w:val="bs-Latn-BA"/>
        </w:rPr>
        <w:t>Приврeмeним Пл</w:t>
      </w:r>
      <w:r w:rsidR="0000429D" w:rsidRPr="00B94E17">
        <w:rPr>
          <w:rFonts w:ascii="Times New Roman" w:hAnsi="Times New Roman" w:cs="Times New Roman"/>
          <w:sz w:val="24"/>
          <w:szCs w:val="24"/>
          <w:lang w:val="bs-Latn-BA"/>
        </w:rPr>
        <w:t>a</w:t>
      </w:r>
      <w:r w:rsidR="0000429D">
        <w:rPr>
          <w:rFonts w:ascii="Times New Roman" w:hAnsi="Times New Roman" w:cs="Times New Roman"/>
          <w:sz w:val="24"/>
          <w:szCs w:val="24"/>
          <w:lang w:val="bs-Latn-BA"/>
        </w:rPr>
        <w:t>н</w:t>
      </w:r>
      <w:r w:rsidR="0000429D" w:rsidRPr="00B94E17">
        <w:rPr>
          <w:rFonts w:ascii="Times New Roman" w:hAnsi="Times New Roman" w:cs="Times New Roman"/>
          <w:sz w:val="24"/>
          <w:szCs w:val="24"/>
          <w:lang w:val="bs-Latn-BA"/>
        </w:rPr>
        <w:t>o</w:t>
      </w:r>
      <w:r w:rsidR="0000429D">
        <w:rPr>
          <w:rFonts w:ascii="Times New Roman" w:hAnsi="Times New Roman" w:cs="Times New Roman"/>
          <w:sz w:val="24"/>
          <w:szCs w:val="24"/>
          <w:lang w:val="bs-Latn-BA"/>
        </w:rPr>
        <w:t>м</w:t>
      </w:r>
      <w:r w:rsidR="0000429D" w:rsidRPr="00B94E17">
        <w:rPr>
          <w:rFonts w:ascii="Times New Roman" w:hAnsi="Times New Roman" w:cs="Times New Roman"/>
          <w:sz w:val="24"/>
          <w:szCs w:val="24"/>
          <w:lang w:val="bs-Latn-BA"/>
        </w:rPr>
        <w:t xml:space="preserve"> </w:t>
      </w:r>
      <w:r w:rsidR="0000429D">
        <w:rPr>
          <w:rFonts w:ascii="Times New Roman" w:hAnsi="Times New Roman" w:cs="Times New Roman"/>
          <w:sz w:val="24"/>
          <w:szCs w:val="24"/>
          <w:lang w:val="bs-Latn-BA"/>
        </w:rPr>
        <w:t>н</w:t>
      </w:r>
      <w:r w:rsidR="0000429D" w:rsidRPr="00B94E17">
        <w:rPr>
          <w:rFonts w:ascii="Times New Roman" w:hAnsi="Times New Roman" w:cs="Times New Roman"/>
          <w:sz w:val="24"/>
          <w:szCs w:val="24"/>
          <w:lang w:val="bs-Latn-BA"/>
        </w:rPr>
        <w:t>a</w:t>
      </w:r>
      <w:r w:rsidR="0000429D">
        <w:rPr>
          <w:rFonts w:ascii="Times New Roman" w:hAnsi="Times New Roman" w:cs="Times New Roman"/>
          <w:sz w:val="24"/>
          <w:szCs w:val="24"/>
          <w:lang w:val="bs-Latn-BA"/>
        </w:rPr>
        <w:t>б</w:t>
      </w:r>
      <w:r w:rsidR="0000429D" w:rsidRPr="00B94E17">
        <w:rPr>
          <w:rFonts w:ascii="Times New Roman" w:hAnsi="Times New Roman" w:cs="Times New Roman"/>
          <w:sz w:val="24"/>
          <w:szCs w:val="24"/>
          <w:lang w:val="bs-Latn-BA"/>
        </w:rPr>
        <w:t>a</w:t>
      </w:r>
      <w:r w:rsidR="0000429D">
        <w:rPr>
          <w:rFonts w:ascii="Times New Roman" w:hAnsi="Times New Roman" w:cs="Times New Roman"/>
          <w:sz w:val="24"/>
          <w:szCs w:val="24"/>
          <w:lang w:val="bs-Latn-BA"/>
        </w:rPr>
        <w:t>вк</w:t>
      </w:r>
      <w:r w:rsidR="0000429D" w:rsidRPr="00B94E17">
        <w:rPr>
          <w:rFonts w:ascii="Times New Roman" w:hAnsi="Times New Roman" w:cs="Times New Roman"/>
          <w:sz w:val="24"/>
          <w:szCs w:val="24"/>
          <w:lang w:val="bs-Latn-BA"/>
        </w:rPr>
        <w:t xml:space="preserve">e </w:t>
      </w:r>
      <w:r w:rsidR="0000429D">
        <w:rPr>
          <w:rFonts w:ascii="Times New Roman" w:hAnsi="Times New Roman" w:cs="Times New Roman"/>
          <w:sz w:val="24"/>
          <w:szCs w:val="24"/>
          <w:lang w:val="bs-Latn-BA"/>
        </w:rPr>
        <w:t>з</w:t>
      </w:r>
      <w:r w:rsidR="0000429D" w:rsidRPr="00B94E17">
        <w:rPr>
          <w:rFonts w:ascii="Times New Roman" w:hAnsi="Times New Roman" w:cs="Times New Roman"/>
          <w:sz w:val="24"/>
          <w:szCs w:val="24"/>
          <w:lang w:val="bs-Latn-BA"/>
        </w:rPr>
        <w:t>a 202</w:t>
      </w:r>
      <w:r w:rsidR="0000429D">
        <w:rPr>
          <w:rFonts w:ascii="Times New Roman" w:hAnsi="Times New Roman" w:cs="Times New Roman"/>
          <w:sz w:val="24"/>
          <w:szCs w:val="24"/>
          <w:lang w:val="bs-Latn-BA"/>
        </w:rPr>
        <w:t>3</w:t>
      </w:r>
      <w:r w:rsidR="0000429D" w:rsidRPr="00B94E17">
        <w:rPr>
          <w:rFonts w:ascii="Times New Roman" w:hAnsi="Times New Roman" w:cs="Times New Roman"/>
          <w:sz w:val="24"/>
          <w:szCs w:val="24"/>
          <w:lang w:val="bs-Latn-BA"/>
        </w:rPr>
        <w:t xml:space="preserve">. </w:t>
      </w:r>
      <w:r w:rsidR="0000429D">
        <w:rPr>
          <w:rFonts w:ascii="Times New Roman" w:hAnsi="Times New Roman" w:cs="Times New Roman"/>
          <w:sz w:val="24"/>
          <w:szCs w:val="24"/>
          <w:lang w:val="bs-Latn-BA"/>
        </w:rPr>
        <w:t>г</w:t>
      </w:r>
      <w:r w:rsidR="0000429D" w:rsidRPr="00B94E17">
        <w:rPr>
          <w:rFonts w:ascii="Times New Roman" w:hAnsi="Times New Roman" w:cs="Times New Roman"/>
          <w:sz w:val="24"/>
          <w:szCs w:val="24"/>
          <w:lang w:val="bs-Latn-BA"/>
        </w:rPr>
        <w:t>o</w:t>
      </w:r>
      <w:r w:rsidR="0000429D">
        <w:rPr>
          <w:rFonts w:ascii="Times New Roman" w:hAnsi="Times New Roman" w:cs="Times New Roman"/>
          <w:sz w:val="24"/>
          <w:szCs w:val="24"/>
          <w:lang w:val="bs-Latn-BA"/>
        </w:rPr>
        <w:t>дину</w:t>
      </w:r>
      <w:r w:rsidR="0000429D" w:rsidRPr="00B94E17">
        <w:rPr>
          <w:rFonts w:ascii="Times New Roman" w:hAnsi="Times New Roman" w:cs="Times New Roman"/>
          <w:sz w:val="24"/>
          <w:szCs w:val="24"/>
          <w:lang w:val="bs-Latn-BA"/>
        </w:rPr>
        <w:t xml:space="preserve"> </w:t>
      </w:r>
      <w:r w:rsidR="0000429D">
        <w:rPr>
          <w:rFonts w:ascii="Times New Roman" w:hAnsi="Times New Roman" w:cs="Times New Roman"/>
          <w:sz w:val="24"/>
          <w:szCs w:val="24"/>
          <w:lang w:val="bs-Latn-BA"/>
        </w:rPr>
        <w:t>бр</w:t>
      </w:r>
      <w:r w:rsidR="0000429D" w:rsidRPr="00B94E17">
        <w:rPr>
          <w:rFonts w:ascii="Times New Roman" w:hAnsi="Times New Roman" w:cs="Times New Roman"/>
          <w:sz w:val="24"/>
          <w:szCs w:val="24"/>
          <w:lang w:val="bs-Latn-BA"/>
        </w:rPr>
        <w:t xml:space="preserve">oj: </w:t>
      </w:r>
      <w:r w:rsidR="0000429D">
        <w:rPr>
          <w:rFonts w:ascii="Times New Roman" w:hAnsi="Times New Roman" w:cs="Times New Roman"/>
          <w:sz w:val="24"/>
          <w:szCs w:val="24"/>
          <w:lang w:val="bs-Latn-BA"/>
        </w:rPr>
        <w:t>4284-5/</w:t>
      </w:r>
      <w:r w:rsidR="0000429D" w:rsidRPr="00B94E17">
        <w:rPr>
          <w:rFonts w:ascii="Times New Roman" w:hAnsi="Times New Roman" w:cs="Times New Roman"/>
          <w:sz w:val="24"/>
          <w:szCs w:val="24"/>
          <w:lang w:val="bs-Latn-BA"/>
        </w:rPr>
        <w:t>2</w:t>
      </w:r>
      <w:r w:rsidR="0000429D">
        <w:rPr>
          <w:rFonts w:ascii="Times New Roman" w:hAnsi="Times New Roman" w:cs="Times New Roman"/>
          <w:sz w:val="24"/>
          <w:szCs w:val="24"/>
          <w:lang w:val="bs-Latn-BA"/>
        </w:rPr>
        <w:t>2</w:t>
      </w:r>
      <w:r w:rsidR="0000429D" w:rsidRPr="00B94E17">
        <w:rPr>
          <w:rFonts w:ascii="Times New Roman" w:hAnsi="Times New Roman" w:cs="Times New Roman"/>
          <w:sz w:val="24"/>
          <w:szCs w:val="24"/>
          <w:lang w:val="bs-Latn-BA"/>
        </w:rPr>
        <w:t xml:space="preserve"> o</w:t>
      </w:r>
      <w:r w:rsidR="0000429D">
        <w:rPr>
          <w:rFonts w:ascii="Times New Roman" w:hAnsi="Times New Roman" w:cs="Times New Roman"/>
          <w:sz w:val="24"/>
          <w:szCs w:val="24"/>
          <w:lang w:val="bs-Latn-BA"/>
        </w:rPr>
        <w:t>д</w:t>
      </w:r>
      <w:r w:rsidR="0000429D" w:rsidRPr="00B94E17">
        <w:rPr>
          <w:rFonts w:ascii="Times New Roman" w:hAnsi="Times New Roman" w:cs="Times New Roman"/>
          <w:sz w:val="24"/>
          <w:szCs w:val="24"/>
          <w:lang w:val="bs-Latn-BA"/>
        </w:rPr>
        <w:t xml:space="preserve"> 30. </w:t>
      </w:r>
      <w:r w:rsidR="0000429D">
        <w:rPr>
          <w:rFonts w:ascii="Times New Roman" w:hAnsi="Times New Roman" w:cs="Times New Roman"/>
          <w:sz w:val="24"/>
          <w:szCs w:val="24"/>
          <w:lang w:val="bs-Latn-BA"/>
        </w:rPr>
        <w:t>д</w:t>
      </w:r>
      <w:r w:rsidR="0000429D" w:rsidRPr="00B94E17">
        <w:rPr>
          <w:rFonts w:ascii="Times New Roman" w:hAnsi="Times New Roman" w:cs="Times New Roman"/>
          <w:sz w:val="24"/>
          <w:szCs w:val="24"/>
          <w:lang w:val="bs-Latn-BA"/>
        </w:rPr>
        <w:t>e</w:t>
      </w:r>
      <w:r w:rsidR="0000429D">
        <w:rPr>
          <w:rFonts w:ascii="Times New Roman" w:hAnsi="Times New Roman" w:cs="Times New Roman"/>
          <w:sz w:val="24"/>
          <w:szCs w:val="24"/>
          <w:lang w:val="bs-Latn-BA"/>
        </w:rPr>
        <w:t>ц</w:t>
      </w:r>
      <w:r w:rsidR="0000429D" w:rsidRPr="00B94E17">
        <w:rPr>
          <w:rFonts w:ascii="Times New Roman" w:hAnsi="Times New Roman" w:cs="Times New Roman"/>
          <w:sz w:val="24"/>
          <w:szCs w:val="24"/>
          <w:lang w:val="bs-Latn-BA"/>
        </w:rPr>
        <w:t>e</w:t>
      </w:r>
      <w:r w:rsidR="0000429D">
        <w:rPr>
          <w:rFonts w:ascii="Times New Roman" w:hAnsi="Times New Roman" w:cs="Times New Roman"/>
          <w:sz w:val="24"/>
          <w:szCs w:val="24"/>
          <w:lang w:val="bs-Latn-BA"/>
        </w:rPr>
        <w:t>мбр</w:t>
      </w:r>
      <w:r w:rsidR="0000429D" w:rsidRPr="00B94E17">
        <w:rPr>
          <w:rFonts w:ascii="Times New Roman" w:hAnsi="Times New Roman" w:cs="Times New Roman"/>
          <w:sz w:val="24"/>
          <w:szCs w:val="24"/>
          <w:lang w:val="bs-Latn-BA"/>
        </w:rPr>
        <w:t xml:space="preserve">a 2022. </w:t>
      </w:r>
      <w:r w:rsidR="0000429D">
        <w:rPr>
          <w:rFonts w:ascii="Times New Roman" w:hAnsi="Times New Roman" w:cs="Times New Roman"/>
          <w:sz w:val="24"/>
          <w:szCs w:val="24"/>
          <w:lang w:val="bs-Latn-BA"/>
        </w:rPr>
        <w:t>г</w:t>
      </w:r>
      <w:r w:rsidR="0000429D" w:rsidRPr="00B94E17">
        <w:rPr>
          <w:rFonts w:ascii="Times New Roman" w:hAnsi="Times New Roman" w:cs="Times New Roman"/>
          <w:sz w:val="24"/>
          <w:szCs w:val="24"/>
          <w:lang w:val="bs-Latn-BA"/>
        </w:rPr>
        <w:t>o</w:t>
      </w:r>
      <w:r w:rsidR="0000429D">
        <w:rPr>
          <w:rFonts w:ascii="Times New Roman" w:hAnsi="Times New Roman" w:cs="Times New Roman"/>
          <w:sz w:val="24"/>
          <w:szCs w:val="24"/>
          <w:lang w:val="bs-Latn-BA"/>
        </w:rPr>
        <w:t>дин</w:t>
      </w:r>
      <w:r w:rsidR="0000429D" w:rsidRPr="00B94E17">
        <w:rPr>
          <w:rFonts w:ascii="Times New Roman" w:hAnsi="Times New Roman" w:cs="Times New Roman"/>
          <w:sz w:val="24"/>
          <w:szCs w:val="24"/>
          <w:lang w:val="bs-Latn-BA"/>
        </w:rPr>
        <w:t xml:space="preserve">e </w:t>
      </w:r>
      <w:r w:rsidR="0000429D">
        <w:rPr>
          <w:rFonts w:ascii="Times New Roman" w:hAnsi="Times New Roman" w:cs="Times New Roman"/>
          <w:sz w:val="24"/>
          <w:szCs w:val="24"/>
          <w:lang w:val="bs-Latn-BA"/>
        </w:rPr>
        <w:t>и</w:t>
      </w:r>
      <w:r w:rsidR="0000429D" w:rsidRPr="00B94E17">
        <w:rPr>
          <w:rFonts w:ascii="Times New Roman" w:hAnsi="Times New Roman" w:cs="Times New Roman"/>
          <w:sz w:val="24"/>
          <w:szCs w:val="24"/>
          <w:lang w:val="bs-Latn-BA"/>
        </w:rPr>
        <w:t xml:space="preserve"> O</w:t>
      </w:r>
      <w:r w:rsidR="0000429D">
        <w:rPr>
          <w:rFonts w:ascii="Times New Roman" w:hAnsi="Times New Roman" w:cs="Times New Roman"/>
          <w:sz w:val="24"/>
          <w:szCs w:val="24"/>
          <w:lang w:val="bs-Latn-BA"/>
        </w:rPr>
        <w:t>длук</w:t>
      </w:r>
      <w:r w:rsidR="0000429D" w:rsidRPr="00B94E17">
        <w:rPr>
          <w:rFonts w:ascii="Times New Roman" w:hAnsi="Times New Roman" w:cs="Times New Roman"/>
          <w:sz w:val="24"/>
          <w:szCs w:val="24"/>
          <w:lang w:val="bs-Latn-BA"/>
        </w:rPr>
        <w:t>o</w:t>
      </w:r>
      <w:r w:rsidR="0000429D">
        <w:rPr>
          <w:rFonts w:ascii="Times New Roman" w:hAnsi="Times New Roman" w:cs="Times New Roman"/>
          <w:sz w:val="24"/>
          <w:szCs w:val="24"/>
          <w:lang w:val="bs-Latn-BA"/>
        </w:rPr>
        <w:t>м</w:t>
      </w:r>
      <w:r w:rsidR="0000429D" w:rsidRPr="00B94E17">
        <w:rPr>
          <w:rFonts w:ascii="Times New Roman" w:hAnsi="Times New Roman" w:cs="Times New Roman"/>
          <w:sz w:val="24"/>
          <w:szCs w:val="24"/>
          <w:lang w:val="bs-Latn-BA"/>
        </w:rPr>
        <w:t xml:space="preserve"> o </w:t>
      </w:r>
      <w:r w:rsidR="0000429D">
        <w:rPr>
          <w:rFonts w:ascii="Times New Roman" w:hAnsi="Times New Roman" w:cs="Times New Roman"/>
          <w:sz w:val="24"/>
          <w:szCs w:val="24"/>
          <w:lang w:val="bs-Latn-BA"/>
        </w:rPr>
        <w:t>п</w:t>
      </w:r>
      <w:r w:rsidR="0000429D" w:rsidRPr="00B94E17">
        <w:rPr>
          <w:rFonts w:ascii="Times New Roman" w:hAnsi="Times New Roman" w:cs="Times New Roman"/>
          <w:sz w:val="24"/>
          <w:szCs w:val="24"/>
          <w:lang w:val="bs-Latn-BA"/>
        </w:rPr>
        <w:t>o</w:t>
      </w:r>
      <w:r w:rsidR="0000429D">
        <w:rPr>
          <w:rFonts w:ascii="Times New Roman" w:hAnsi="Times New Roman" w:cs="Times New Roman"/>
          <w:sz w:val="24"/>
          <w:szCs w:val="24"/>
          <w:lang w:val="bs-Latn-BA"/>
        </w:rPr>
        <w:t>кр</w:t>
      </w:r>
      <w:r w:rsidR="0000429D" w:rsidRPr="00B94E17">
        <w:rPr>
          <w:rFonts w:ascii="Times New Roman" w:hAnsi="Times New Roman" w:cs="Times New Roman"/>
          <w:sz w:val="24"/>
          <w:szCs w:val="24"/>
          <w:lang w:val="bs-Latn-BA"/>
        </w:rPr>
        <w:t>e</w:t>
      </w:r>
      <w:r w:rsidR="0000429D">
        <w:rPr>
          <w:rFonts w:ascii="Times New Roman" w:hAnsi="Times New Roman" w:cs="Times New Roman"/>
          <w:sz w:val="24"/>
          <w:szCs w:val="24"/>
          <w:lang w:val="bs-Latn-BA"/>
        </w:rPr>
        <w:t>т</w:t>
      </w:r>
      <w:r w:rsidR="0000429D" w:rsidRPr="00B94E17">
        <w:rPr>
          <w:rFonts w:ascii="Times New Roman" w:hAnsi="Times New Roman" w:cs="Times New Roman"/>
          <w:sz w:val="24"/>
          <w:szCs w:val="24"/>
          <w:lang w:val="bs-Latn-BA"/>
        </w:rPr>
        <w:t>a</w:t>
      </w:r>
      <w:r w:rsidR="0000429D">
        <w:rPr>
          <w:rFonts w:ascii="Times New Roman" w:hAnsi="Times New Roman" w:cs="Times New Roman"/>
          <w:sz w:val="24"/>
          <w:szCs w:val="24"/>
          <w:lang w:val="bs-Latn-BA"/>
        </w:rPr>
        <w:t>њу</w:t>
      </w:r>
      <w:r w:rsidR="0000429D" w:rsidRPr="00B94E17">
        <w:rPr>
          <w:rFonts w:ascii="Times New Roman" w:hAnsi="Times New Roman" w:cs="Times New Roman"/>
          <w:sz w:val="24"/>
          <w:szCs w:val="24"/>
          <w:lang w:val="bs-Latn-BA"/>
        </w:rPr>
        <w:t xml:space="preserve"> </w:t>
      </w:r>
      <w:r w:rsidR="0000429D">
        <w:rPr>
          <w:rFonts w:ascii="Times New Roman" w:hAnsi="Times New Roman" w:cs="Times New Roman"/>
          <w:sz w:val="24"/>
          <w:szCs w:val="24"/>
          <w:lang w:val="bs-Latn-BA"/>
        </w:rPr>
        <w:t>п</w:t>
      </w:r>
      <w:r w:rsidR="0000429D" w:rsidRPr="00B94E17">
        <w:rPr>
          <w:rFonts w:ascii="Times New Roman" w:hAnsi="Times New Roman" w:cs="Times New Roman"/>
          <w:sz w:val="24"/>
          <w:szCs w:val="24"/>
          <w:lang w:val="bs-Latn-BA"/>
        </w:rPr>
        <w:t>o</w:t>
      </w:r>
      <w:r w:rsidR="0000429D">
        <w:rPr>
          <w:rFonts w:ascii="Times New Roman" w:hAnsi="Times New Roman" w:cs="Times New Roman"/>
          <w:sz w:val="24"/>
          <w:szCs w:val="24"/>
          <w:lang w:val="bs-Latn-BA"/>
        </w:rPr>
        <w:t>ступк</w:t>
      </w:r>
      <w:r w:rsidR="0000429D" w:rsidRPr="00B94E17">
        <w:rPr>
          <w:rFonts w:ascii="Times New Roman" w:hAnsi="Times New Roman" w:cs="Times New Roman"/>
          <w:sz w:val="24"/>
          <w:szCs w:val="24"/>
          <w:lang w:val="bs-Latn-BA"/>
        </w:rPr>
        <w:t>a ja</w:t>
      </w:r>
      <w:r w:rsidR="0000429D">
        <w:rPr>
          <w:rFonts w:ascii="Times New Roman" w:hAnsi="Times New Roman" w:cs="Times New Roman"/>
          <w:sz w:val="24"/>
          <w:szCs w:val="24"/>
          <w:lang w:val="bs-Latn-BA"/>
        </w:rPr>
        <w:t>вн</w:t>
      </w:r>
      <w:r w:rsidR="0000429D" w:rsidRPr="00B94E17">
        <w:rPr>
          <w:rFonts w:ascii="Times New Roman" w:hAnsi="Times New Roman" w:cs="Times New Roman"/>
          <w:sz w:val="24"/>
          <w:szCs w:val="24"/>
          <w:lang w:val="bs-Latn-BA"/>
        </w:rPr>
        <w:t xml:space="preserve">e </w:t>
      </w:r>
      <w:r w:rsidR="0000429D">
        <w:rPr>
          <w:rFonts w:ascii="Times New Roman" w:hAnsi="Times New Roman" w:cs="Times New Roman"/>
          <w:sz w:val="24"/>
          <w:szCs w:val="24"/>
          <w:lang w:val="bs-Latn-BA"/>
        </w:rPr>
        <w:t>н</w:t>
      </w:r>
      <w:r w:rsidR="0000429D" w:rsidRPr="00B94E17">
        <w:rPr>
          <w:rFonts w:ascii="Times New Roman" w:hAnsi="Times New Roman" w:cs="Times New Roman"/>
          <w:sz w:val="24"/>
          <w:szCs w:val="24"/>
          <w:lang w:val="bs-Latn-BA"/>
        </w:rPr>
        <w:t>a</w:t>
      </w:r>
      <w:r w:rsidR="0000429D">
        <w:rPr>
          <w:rFonts w:ascii="Times New Roman" w:hAnsi="Times New Roman" w:cs="Times New Roman"/>
          <w:sz w:val="24"/>
          <w:szCs w:val="24"/>
          <w:lang w:val="bs-Latn-BA"/>
        </w:rPr>
        <w:t>б</w:t>
      </w:r>
      <w:r w:rsidR="0000429D" w:rsidRPr="00B94E17">
        <w:rPr>
          <w:rFonts w:ascii="Times New Roman" w:hAnsi="Times New Roman" w:cs="Times New Roman"/>
          <w:sz w:val="24"/>
          <w:szCs w:val="24"/>
          <w:lang w:val="bs-Latn-BA"/>
        </w:rPr>
        <w:t>a</w:t>
      </w:r>
      <w:r w:rsidR="0000429D">
        <w:rPr>
          <w:rFonts w:ascii="Times New Roman" w:hAnsi="Times New Roman" w:cs="Times New Roman"/>
          <w:sz w:val="24"/>
          <w:szCs w:val="24"/>
          <w:lang w:val="bs-Latn-BA"/>
        </w:rPr>
        <w:t>вк</w:t>
      </w:r>
      <w:r w:rsidR="0000429D" w:rsidRPr="00B94E17">
        <w:rPr>
          <w:rFonts w:ascii="Times New Roman" w:hAnsi="Times New Roman" w:cs="Times New Roman"/>
          <w:sz w:val="24"/>
          <w:szCs w:val="24"/>
          <w:lang w:val="bs-Latn-BA"/>
        </w:rPr>
        <w:t xml:space="preserve">e </w:t>
      </w:r>
      <w:r w:rsidR="0000429D">
        <w:rPr>
          <w:rFonts w:ascii="Times New Roman" w:hAnsi="Times New Roman" w:cs="Times New Roman"/>
          <w:sz w:val="24"/>
          <w:szCs w:val="24"/>
          <w:lang w:val="sr-Cyrl-RS"/>
        </w:rPr>
        <w:t xml:space="preserve">шљунка, пијеска и дробљеног камена </w:t>
      </w:r>
      <w:r w:rsidR="0000429D">
        <w:rPr>
          <w:rFonts w:ascii="Times New Roman" w:hAnsi="Times New Roman" w:cs="Times New Roman"/>
          <w:sz w:val="24"/>
          <w:szCs w:val="24"/>
          <w:lang w:val="bs-Latn-BA"/>
        </w:rPr>
        <w:t>бр</w:t>
      </w:r>
      <w:r w:rsidR="0000429D" w:rsidRPr="00B94E17">
        <w:rPr>
          <w:rFonts w:ascii="Times New Roman" w:hAnsi="Times New Roman" w:cs="Times New Roman"/>
          <w:sz w:val="24"/>
          <w:szCs w:val="24"/>
          <w:lang w:val="bs-Latn-BA"/>
        </w:rPr>
        <w:t xml:space="preserve">oj: </w:t>
      </w:r>
      <w:r w:rsidR="0000429D">
        <w:rPr>
          <w:rFonts w:ascii="Times New Roman" w:hAnsi="Times New Roman" w:cs="Times New Roman"/>
          <w:sz w:val="24"/>
          <w:szCs w:val="24"/>
          <w:lang w:val="sr-Cyrl-RS"/>
        </w:rPr>
        <w:t>_____</w:t>
      </w:r>
      <w:r w:rsidR="0000429D" w:rsidRPr="00B94E17">
        <w:rPr>
          <w:rFonts w:ascii="Times New Roman" w:hAnsi="Times New Roman" w:cs="Times New Roman"/>
          <w:sz w:val="24"/>
          <w:szCs w:val="24"/>
          <w:lang w:val="bs-Latn-BA"/>
        </w:rPr>
        <w:t>-1/2</w:t>
      </w:r>
      <w:r w:rsidR="0000429D">
        <w:rPr>
          <w:rFonts w:ascii="Times New Roman" w:hAnsi="Times New Roman" w:cs="Times New Roman"/>
          <w:sz w:val="24"/>
          <w:szCs w:val="24"/>
          <w:lang w:val="bs-Latn-BA"/>
        </w:rPr>
        <w:t>3</w:t>
      </w:r>
      <w:r w:rsidR="0000429D" w:rsidRPr="00B94E17">
        <w:rPr>
          <w:rFonts w:ascii="Times New Roman" w:hAnsi="Times New Roman" w:cs="Times New Roman"/>
          <w:sz w:val="24"/>
          <w:szCs w:val="24"/>
          <w:lang w:val="bs-Latn-BA"/>
        </w:rPr>
        <w:t xml:space="preserve"> </w:t>
      </w:r>
      <w:r w:rsidR="0000429D">
        <w:rPr>
          <w:rFonts w:ascii="Times New Roman" w:hAnsi="Times New Roman" w:cs="Times New Roman"/>
          <w:sz w:val="24"/>
          <w:szCs w:val="24"/>
          <w:lang w:val="bs-Latn-BA"/>
        </w:rPr>
        <w:t>и</w:t>
      </w:r>
      <w:r w:rsidR="0000429D" w:rsidRPr="00B94E17">
        <w:rPr>
          <w:rFonts w:ascii="Times New Roman" w:hAnsi="Times New Roman" w:cs="Times New Roman"/>
          <w:sz w:val="24"/>
          <w:szCs w:val="24"/>
          <w:lang w:val="bs-Latn-BA"/>
        </w:rPr>
        <w:t xml:space="preserve"> T</w:t>
      </w:r>
      <w:r w:rsidR="0000429D">
        <w:rPr>
          <w:rFonts w:ascii="Times New Roman" w:hAnsi="Times New Roman" w:cs="Times New Roman"/>
          <w:sz w:val="24"/>
          <w:szCs w:val="24"/>
          <w:lang w:val="bs-Latn-BA"/>
        </w:rPr>
        <w:t>Д</w:t>
      </w:r>
      <w:r w:rsidR="0000429D" w:rsidRPr="00B94E17">
        <w:rPr>
          <w:rFonts w:ascii="Times New Roman" w:hAnsi="Times New Roman" w:cs="Times New Roman"/>
          <w:sz w:val="24"/>
          <w:szCs w:val="24"/>
          <w:lang w:val="bs-Latn-BA"/>
        </w:rPr>
        <w:t>.</w:t>
      </w:r>
    </w:p>
    <w:p w:rsidR="00C45D1E" w:rsidRPr="00D1476B" w:rsidRDefault="00C45D1E" w:rsidP="00E04644">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2.1.3. П</w:t>
      </w:r>
      <w:r w:rsidRPr="00D1476B">
        <w:rPr>
          <w:rFonts w:ascii="Times New Roman" w:hAnsi="Times New Roman" w:cs="Times New Roman"/>
          <w:noProof/>
          <w:sz w:val="24"/>
          <w:szCs w:val="24"/>
        </w:rPr>
        <w:t>опис привредних субјеката са којим је</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уговорни орган у</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 xml:space="preserve">сукобу интереса </w:t>
      </w:r>
      <w:r w:rsidRPr="00D1476B">
        <w:rPr>
          <w:rFonts w:ascii="Times New Roman" w:hAnsi="Times New Roman" w:cs="Times New Roman"/>
          <w:noProof/>
          <w:sz w:val="24"/>
          <w:szCs w:val="24"/>
          <w:lang w:val="sr-Cyrl-RS"/>
        </w:rPr>
        <w:t>н</w:t>
      </w:r>
      <w:r w:rsidRPr="00D1476B">
        <w:rPr>
          <w:rFonts w:ascii="Times New Roman" w:hAnsi="Times New Roman" w:cs="Times New Roman"/>
          <w:noProof/>
          <w:sz w:val="24"/>
          <w:szCs w:val="24"/>
        </w:rPr>
        <w:t>а</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основу</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 xml:space="preserve">члана 52. </w:t>
      </w:r>
      <w:r w:rsidRPr="00D1476B">
        <w:rPr>
          <w:rFonts w:ascii="Times New Roman" w:hAnsi="Times New Roman" w:cs="Times New Roman"/>
          <w:noProof/>
          <w:sz w:val="24"/>
          <w:szCs w:val="24"/>
          <w:lang w:val="sr-Cyrl-RS"/>
        </w:rPr>
        <w:t>с</w:t>
      </w:r>
      <w:r w:rsidRPr="00D1476B">
        <w:rPr>
          <w:rFonts w:ascii="Times New Roman" w:hAnsi="Times New Roman" w:cs="Times New Roman"/>
          <w:noProof/>
          <w:sz w:val="24"/>
          <w:szCs w:val="24"/>
        </w:rPr>
        <w:t>тав (4) Закона о јавним набавкама</w:t>
      </w:r>
      <w:r w:rsidRPr="00D1476B">
        <w:rPr>
          <w:rFonts w:ascii="Times New Roman" w:hAnsi="Times New Roman" w:cs="Times New Roman"/>
          <w:noProof/>
          <w:sz w:val="24"/>
          <w:szCs w:val="24"/>
          <w:lang w:val="sr-Cyrl-RS"/>
        </w:rPr>
        <w:t>:</w:t>
      </w:r>
    </w:p>
    <w:p w:rsidR="00C45D1E" w:rsidRPr="00D1476B" w:rsidRDefault="00C45D1E" w:rsidP="00E04644">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w:t>
      </w:r>
      <w:r w:rsidRPr="00D1476B">
        <w:rPr>
          <w:rFonts w:ascii="Times New Roman" w:hAnsi="Times New Roman" w:cs="Times New Roman"/>
          <w:sz w:val="24"/>
          <w:szCs w:val="24"/>
        </w:rPr>
        <w:t xml:space="preserve"> Нема привредних субјеката са којим је уговорни орган у сукобу интереса</w:t>
      </w:r>
      <w:r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w:t>
      </w:r>
    </w:p>
    <w:p w:rsidR="00C45D1E" w:rsidRPr="00D1476B" w:rsidRDefault="00C45D1E" w:rsidP="00E04644">
      <w:pPr>
        <w:spacing w:after="0"/>
        <w:jc w:val="both"/>
        <w:rPr>
          <w:rFonts w:ascii="Times New Roman" w:hAnsi="Times New Roman" w:cs="Times New Roman"/>
          <w:b/>
          <w:bCs/>
          <w:sz w:val="24"/>
          <w:szCs w:val="24"/>
          <w:lang w:val="sr-Cyrl-BA"/>
        </w:rPr>
      </w:pPr>
      <w:r w:rsidRPr="00D1476B">
        <w:rPr>
          <w:rFonts w:ascii="Times New Roman" w:hAnsi="Times New Roman" w:cs="Times New Roman"/>
          <w:b/>
          <w:bCs/>
          <w:sz w:val="24"/>
          <w:szCs w:val="24"/>
          <w:lang w:val="sr-Cyrl-BA"/>
        </w:rPr>
        <w:t>ОПЦИЈА:</w:t>
      </w:r>
    </w:p>
    <w:p w:rsidR="00C45D1E" w:rsidRPr="00D1476B" w:rsidRDefault="00C45D1E" w:rsidP="00E04644">
      <w:pPr>
        <w:spacing w:after="0"/>
        <w:jc w:val="both"/>
        <w:rPr>
          <w:rFonts w:ascii="Times New Roman" w:hAnsi="Times New Roman" w:cs="Times New Roman"/>
          <w:bCs/>
          <w:sz w:val="24"/>
          <w:szCs w:val="24"/>
          <w:lang w:val="sr-Cyrl-BA"/>
        </w:rPr>
      </w:pPr>
      <w:r w:rsidRPr="00D1476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C45D1E" w:rsidRPr="00D1476B" w:rsidRDefault="00906250" w:rsidP="00E04644">
      <w:pPr>
        <w:spacing w:after="0"/>
        <w:jc w:val="both"/>
        <w:rPr>
          <w:rFonts w:ascii="Times New Roman" w:hAnsi="Times New Roman" w:cs="Times New Roman"/>
          <w:sz w:val="24"/>
          <w:szCs w:val="24"/>
        </w:rPr>
      </w:pPr>
      <w:r w:rsidRPr="00D1476B">
        <w:rPr>
          <w:rFonts w:ascii="Times New Roman" w:hAnsi="Times New Roman" w:cs="Times New Roman"/>
          <w:bCs/>
          <w:sz w:val="24"/>
          <w:szCs w:val="24"/>
          <w:lang w:val="sr-Latn-RS"/>
        </w:rPr>
        <w:t>_________</w:t>
      </w:r>
      <w:r w:rsidR="00C45D1E" w:rsidRPr="00D1476B">
        <w:rPr>
          <w:rFonts w:ascii="Times New Roman" w:hAnsi="Times New Roman" w:cs="Times New Roman"/>
          <w:bCs/>
          <w:sz w:val="24"/>
          <w:szCs w:val="24"/>
          <w:lang w:val="sr-Cyrl-BA"/>
        </w:rPr>
        <w:t>_____________________________________________________________________</w:t>
      </w:r>
    </w:p>
    <w:p w:rsidR="00D82787" w:rsidRPr="00D1476B" w:rsidRDefault="00D82787"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4" w:name="_Toc101439956"/>
      <w:r w:rsidRPr="00D1476B">
        <w:rPr>
          <w:rFonts w:ascii="Times New Roman" w:hAnsi="Times New Roman" w:cs="Times New Roman"/>
          <w:color w:val="auto"/>
          <w:sz w:val="24"/>
          <w:szCs w:val="24"/>
        </w:rPr>
        <w:t>2.2</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ПРЕДМЕТ НАБАВКЕ (ВРСТА УГОВОРА), ПРОЦИЈЕЊЕНА ВРИЈЕДНОСТ И ОБАВЈЕШТЕЊЕ О НАБАВЦИ</w:t>
      </w:r>
      <w:bookmarkEnd w:id="4"/>
    </w:p>
    <w:p w:rsidR="00D80549" w:rsidRPr="0000429D" w:rsidRDefault="00ED171F" w:rsidP="00C848B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2.2.1. Предмет набавке (ЈРЈН)</w:t>
      </w:r>
      <w:r w:rsidR="007B4FB0" w:rsidRPr="00D1476B">
        <w:rPr>
          <w:rFonts w:ascii="Times New Roman" w:hAnsi="Times New Roman" w:cs="Times New Roman"/>
          <w:sz w:val="24"/>
          <w:szCs w:val="24"/>
        </w:rPr>
        <w:t>: Уговор о јавној набавци робе</w:t>
      </w:r>
      <w:r w:rsidR="00B623AD">
        <w:rPr>
          <w:rFonts w:ascii="Times New Roman" w:hAnsi="Times New Roman" w:cs="Times New Roman"/>
          <w:sz w:val="24"/>
          <w:szCs w:val="24"/>
          <w:lang w:val="sr-Cyrl-RS"/>
        </w:rPr>
        <w:t xml:space="preserve"> </w:t>
      </w:r>
      <w:r w:rsidR="0000429D">
        <w:rPr>
          <w:rFonts w:ascii="Times New Roman" w:hAnsi="Times New Roman" w:cs="Times New Roman"/>
          <w:sz w:val="24"/>
          <w:szCs w:val="24"/>
          <w:lang w:val="sr-Cyrl-RS"/>
        </w:rPr>
        <w:t xml:space="preserve">– шљунка, пијеска и дробљеног камена </w:t>
      </w:r>
      <w:r w:rsidR="00661091" w:rsidRPr="0094207E">
        <w:rPr>
          <w:rFonts w:ascii="Times New Roman" w:hAnsi="Times New Roman" w:cs="Times New Roman"/>
          <w:sz w:val="24"/>
          <w:szCs w:val="24"/>
          <w:lang w:val="sr-Cyrl-BA"/>
        </w:rPr>
        <w:t>у</w:t>
      </w:r>
      <w:r w:rsidR="00661091" w:rsidRPr="00D1476B">
        <w:rPr>
          <w:rFonts w:ascii="Times New Roman" w:hAnsi="Times New Roman" w:cs="Times New Roman"/>
          <w:sz w:val="24"/>
          <w:szCs w:val="24"/>
          <w:lang w:val="sr-Cyrl-BA"/>
        </w:rPr>
        <w:t xml:space="preserve"> складу са </w:t>
      </w:r>
      <w:r w:rsidR="0000429D">
        <w:rPr>
          <w:rFonts w:ascii="Times New Roman" w:hAnsi="Times New Roman" w:cs="Times New Roman"/>
          <w:sz w:val="24"/>
          <w:szCs w:val="24"/>
          <w:lang w:val="bs-Latn-BA"/>
        </w:rPr>
        <w:t>Приврeмeним Пл</w:t>
      </w:r>
      <w:r w:rsidR="0000429D" w:rsidRPr="00B94E17">
        <w:rPr>
          <w:rFonts w:ascii="Times New Roman" w:hAnsi="Times New Roman" w:cs="Times New Roman"/>
          <w:sz w:val="24"/>
          <w:szCs w:val="24"/>
          <w:lang w:val="bs-Latn-BA"/>
        </w:rPr>
        <w:t>a</w:t>
      </w:r>
      <w:r w:rsidR="0000429D">
        <w:rPr>
          <w:rFonts w:ascii="Times New Roman" w:hAnsi="Times New Roman" w:cs="Times New Roman"/>
          <w:sz w:val="24"/>
          <w:szCs w:val="24"/>
          <w:lang w:val="bs-Latn-BA"/>
        </w:rPr>
        <w:t>н</w:t>
      </w:r>
      <w:r w:rsidR="0000429D" w:rsidRPr="00B94E17">
        <w:rPr>
          <w:rFonts w:ascii="Times New Roman" w:hAnsi="Times New Roman" w:cs="Times New Roman"/>
          <w:sz w:val="24"/>
          <w:szCs w:val="24"/>
          <w:lang w:val="bs-Latn-BA"/>
        </w:rPr>
        <w:t>o</w:t>
      </w:r>
      <w:r w:rsidR="0000429D">
        <w:rPr>
          <w:rFonts w:ascii="Times New Roman" w:hAnsi="Times New Roman" w:cs="Times New Roman"/>
          <w:sz w:val="24"/>
          <w:szCs w:val="24"/>
          <w:lang w:val="bs-Latn-BA"/>
        </w:rPr>
        <w:t>м</w:t>
      </w:r>
      <w:r w:rsidR="0000429D" w:rsidRPr="00B94E17">
        <w:rPr>
          <w:rFonts w:ascii="Times New Roman" w:hAnsi="Times New Roman" w:cs="Times New Roman"/>
          <w:sz w:val="24"/>
          <w:szCs w:val="24"/>
          <w:lang w:val="bs-Latn-BA"/>
        </w:rPr>
        <w:t xml:space="preserve"> </w:t>
      </w:r>
      <w:r w:rsidR="0000429D">
        <w:rPr>
          <w:rFonts w:ascii="Times New Roman" w:hAnsi="Times New Roman" w:cs="Times New Roman"/>
          <w:sz w:val="24"/>
          <w:szCs w:val="24"/>
          <w:lang w:val="bs-Latn-BA"/>
        </w:rPr>
        <w:t>н</w:t>
      </w:r>
      <w:r w:rsidR="0000429D" w:rsidRPr="00B94E17">
        <w:rPr>
          <w:rFonts w:ascii="Times New Roman" w:hAnsi="Times New Roman" w:cs="Times New Roman"/>
          <w:sz w:val="24"/>
          <w:szCs w:val="24"/>
          <w:lang w:val="bs-Latn-BA"/>
        </w:rPr>
        <w:t>a</w:t>
      </w:r>
      <w:r w:rsidR="0000429D">
        <w:rPr>
          <w:rFonts w:ascii="Times New Roman" w:hAnsi="Times New Roman" w:cs="Times New Roman"/>
          <w:sz w:val="24"/>
          <w:szCs w:val="24"/>
          <w:lang w:val="bs-Latn-BA"/>
        </w:rPr>
        <w:t>б</w:t>
      </w:r>
      <w:r w:rsidR="0000429D" w:rsidRPr="00B94E17">
        <w:rPr>
          <w:rFonts w:ascii="Times New Roman" w:hAnsi="Times New Roman" w:cs="Times New Roman"/>
          <w:sz w:val="24"/>
          <w:szCs w:val="24"/>
          <w:lang w:val="bs-Latn-BA"/>
        </w:rPr>
        <w:t>a</w:t>
      </w:r>
      <w:r w:rsidR="0000429D">
        <w:rPr>
          <w:rFonts w:ascii="Times New Roman" w:hAnsi="Times New Roman" w:cs="Times New Roman"/>
          <w:sz w:val="24"/>
          <w:szCs w:val="24"/>
          <w:lang w:val="bs-Latn-BA"/>
        </w:rPr>
        <w:t>вк</w:t>
      </w:r>
      <w:r w:rsidR="0000429D" w:rsidRPr="00B94E17">
        <w:rPr>
          <w:rFonts w:ascii="Times New Roman" w:hAnsi="Times New Roman" w:cs="Times New Roman"/>
          <w:sz w:val="24"/>
          <w:szCs w:val="24"/>
          <w:lang w:val="bs-Latn-BA"/>
        </w:rPr>
        <w:t xml:space="preserve">e </w:t>
      </w:r>
      <w:r w:rsidR="0000429D">
        <w:rPr>
          <w:rFonts w:ascii="Times New Roman" w:hAnsi="Times New Roman" w:cs="Times New Roman"/>
          <w:sz w:val="24"/>
          <w:szCs w:val="24"/>
          <w:lang w:val="bs-Latn-BA"/>
        </w:rPr>
        <w:t>з</w:t>
      </w:r>
      <w:r w:rsidR="0000429D" w:rsidRPr="00B94E17">
        <w:rPr>
          <w:rFonts w:ascii="Times New Roman" w:hAnsi="Times New Roman" w:cs="Times New Roman"/>
          <w:sz w:val="24"/>
          <w:szCs w:val="24"/>
          <w:lang w:val="bs-Latn-BA"/>
        </w:rPr>
        <w:t>a 202</w:t>
      </w:r>
      <w:r w:rsidR="0000429D">
        <w:rPr>
          <w:rFonts w:ascii="Times New Roman" w:hAnsi="Times New Roman" w:cs="Times New Roman"/>
          <w:sz w:val="24"/>
          <w:szCs w:val="24"/>
          <w:lang w:val="bs-Latn-BA"/>
        </w:rPr>
        <w:t>3</w:t>
      </w:r>
      <w:r w:rsidR="0000429D" w:rsidRPr="00B94E17">
        <w:rPr>
          <w:rFonts w:ascii="Times New Roman" w:hAnsi="Times New Roman" w:cs="Times New Roman"/>
          <w:sz w:val="24"/>
          <w:szCs w:val="24"/>
          <w:lang w:val="bs-Latn-BA"/>
        </w:rPr>
        <w:t xml:space="preserve">. </w:t>
      </w:r>
      <w:r w:rsidR="001F6B69">
        <w:rPr>
          <w:rFonts w:ascii="Times New Roman" w:hAnsi="Times New Roman" w:cs="Times New Roman"/>
          <w:sz w:val="24"/>
          <w:szCs w:val="24"/>
          <w:lang w:val="sr-Cyrl-RS"/>
        </w:rPr>
        <w:t>г</w:t>
      </w:r>
      <w:r w:rsidR="0000429D" w:rsidRPr="00B94E17">
        <w:rPr>
          <w:rFonts w:ascii="Times New Roman" w:hAnsi="Times New Roman" w:cs="Times New Roman"/>
          <w:sz w:val="24"/>
          <w:szCs w:val="24"/>
          <w:lang w:val="bs-Latn-BA"/>
        </w:rPr>
        <w:t>o</w:t>
      </w:r>
      <w:r w:rsidR="0000429D">
        <w:rPr>
          <w:rFonts w:ascii="Times New Roman" w:hAnsi="Times New Roman" w:cs="Times New Roman"/>
          <w:sz w:val="24"/>
          <w:szCs w:val="24"/>
          <w:lang w:val="bs-Latn-BA"/>
        </w:rPr>
        <w:t>дину</w:t>
      </w:r>
      <w:r w:rsidR="0000429D">
        <w:rPr>
          <w:rFonts w:ascii="Times New Roman" w:hAnsi="Times New Roman" w:cs="Times New Roman"/>
          <w:sz w:val="24"/>
          <w:szCs w:val="24"/>
          <w:lang w:val="sr-Cyrl-RS"/>
        </w:rPr>
        <w:t xml:space="preserve">, позиција </w:t>
      </w:r>
      <w:r w:rsidR="0000429D">
        <w:rPr>
          <w:rFonts w:ascii="Times New Roman" w:hAnsi="Times New Roman" w:cs="Times New Roman"/>
          <w:sz w:val="24"/>
          <w:szCs w:val="24"/>
          <w:lang w:val="sr-Latn-RS"/>
        </w:rPr>
        <w:t>I-</w:t>
      </w:r>
      <w:r w:rsidR="0000429D">
        <w:rPr>
          <w:rFonts w:ascii="Times New Roman" w:hAnsi="Times New Roman" w:cs="Times New Roman"/>
          <w:sz w:val="24"/>
          <w:szCs w:val="24"/>
        </w:rPr>
        <w:t>30/</w:t>
      </w:r>
      <w:r w:rsidR="001F6B69">
        <w:rPr>
          <w:rFonts w:ascii="Times New Roman" w:hAnsi="Times New Roman" w:cs="Times New Roman"/>
          <w:sz w:val="24"/>
          <w:szCs w:val="24"/>
          <w:lang w:val="sr-Cyrl-RS"/>
        </w:rPr>
        <w:t>23</w:t>
      </w:r>
      <w:r w:rsidR="0000429D">
        <w:rPr>
          <w:rFonts w:ascii="Times New Roman" w:hAnsi="Times New Roman" w:cs="Times New Roman"/>
          <w:sz w:val="24"/>
          <w:szCs w:val="24"/>
          <w:lang w:val="sr-Cyrl-RS"/>
        </w:rPr>
        <w:t xml:space="preserve"> </w:t>
      </w:r>
    </w:p>
    <w:p w:rsidR="00B47C3E" w:rsidRPr="0000429D" w:rsidRDefault="00D80549"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BA"/>
        </w:rPr>
        <w:t xml:space="preserve">ЈРЈН: </w:t>
      </w:r>
      <w:r w:rsidR="0000429D">
        <w:rPr>
          <w:rFonts w:ascii="Times New Roman" w:hAnsi="Times New Roman" w:cs="Times New Roman"/>
          <w:sz w:val="24"/>
          <w:szCs w:val="24"/>
        </w:rPr>
        <w:t xml:space="preserve">14210000/6 </w:t>
      </w:r>
    </w:p>
    <w:p w:rsidR="000C7B4C" w:rsidRPr="000C7B4C" w:rsidRDefault="000C7B4C" w:rsidP="000C7B4C">
      <w:pPr>
        <w:pStyle w:val="ListParagraph"/>
        <w:numPr>
          <w:ilvl w:val="2"/>
          <w:numId w:val="6"/>
        </w:numPr>
        <w:tabs>
          <w:tab w:val="left" w:pos="0"/>
          <w:tab w:val="left" w:pos="720"/>
        </w:tabs>
        <w:spacing w:after="0" w:line="240" w:lineRule="auto"/>
        <w:jc w:val="both"/>
        <w:rPr>
          <w:rFonts w:ascii="Times New Roman" w:eastAsia="Calibri" w:hAnsi="Times New Roman" w:cs="Times New Roman"/>
          <w:noProof/>
          <w:sz w:val="24"/>
          <w:szCs w:val="24"/>
          <w:lang w:val="bs-Latn-BA" w:eastAsia="x-none"/>
        </w:rPr>
      </w:pPr>
      <w:r w:rsidRPr="000C7B4C">
        <w:rPr>
          <w:rFonts w:ascii="Times New Roman" w:eastAsia="Calibri" w:hAnsi="Times New Roman" w:cs="Times New Roman"/>
          <w:noProof/>
          <w:sz w:val="24"/>
          <w:szCs w:val="24"/>
          <w:lang w:val="bs-Latn-BA" w:eastAsia="x-none"/>
        </w:rPr>
        <w:t>Количина</w:t>
      </w:r>
      <w:r w:rsidRPr="000C7B4C">
        <w:rPr>
          <w:rFonts w:ascii="Times New Roman" w:eastAsia="Calibri" w:hAnsi="Times New Roman" w:cs="Times New Roman"/>
          <w:noProof/>
          <w:sz w:val="24"/>
          <w:szCs w:val="24"/>
          <w:lang w:val="sr-Cyrl-BA" w:eastAsia="x-none"/>
        </w:rPr>
        <w:t xml:space="preserve"> </w:t>
      </w:r>
      <w:r w:rsidRPr="000C7B4C">
        <w:rPr>
          <w:rFonts w:ascii="Times New Roman" w:eastAsia="Calibri" w:hAnsi="Times New Roman" w:cs="Times New Roman"/>
          <w:noProof/>
          <w:sz w:val="24"/>
          <w:szCs w:val="24"/>
          <w:lang w:val="bs-Latn-BA" w:eastAsia="x-none"/>
        </w:rPr>
        <w:t>предмета</w:t>
      </w:r>
      <w:r w:rsidRPr="000C7B4C">
        <w:rPr>
          <w:rFonts w:ascii="Times New Roman" w:eastAsia="Calibri" w:hAnsi="Times New Roman" w:cs="Times New Roman"/>
          <w:noProof/>
          <w:sz w:val="24"/>
          <w:szCs w:val="24"/>
          <w:lang w:val="sr-Cyrl-BA" w:eastAsia="x-none"/>
        </w:rPr>
        <w:t xml:space="preserve"> </w:t>
      </w:r>
      <w:r w:rsidRPr="000C7B4C">
        <w:rPr>
          <w:rFonts w:ascii="Times New Roman" w:eastAsia="Calibri" w:hAnsi="Times New Roman" w:cs="Times New Roman"/>
          <w:noProof/>
          <w:sz w:val="24"/>
          <w:szCs w:val="24"/>
          <w:lang w:val="bs-Latn-BA" w:eastAsia="x-none"/>
        </w:rPr>
        <w:t xml:space="preserve">набавк </w:t>
      </w:r>
      <w:r>
        <w:rPr>
          <w:rFonts w:ascii="Times New Roman" w:eastAsia="Calibri" w:hAnsi="Times New Roman" w:cs="Times New Roman"/>
          <w:noProof/>
          <w:sz w:val="24"/>
          <w:szCs w:val="24"/>
          <w:lang w:val="sr-Cyrl-RS" w:eastAsia="x-none"/>
        </w:rPr>
        <w:t>са м</w:t>
      </w:r>
      <w:r w:rsidRPr="000C7B4C">
        <w:rPr>
          <w:rFonts w:ascii="Times New Roman" w:hAnsi="Times New Roman" w:cs="Times New Roman"/>
          <w:sz w:val="24"/>
          <w:szCs w:val="24"/>
          <w:lang w:val="sr-Cyrl-BA"/>
        </w:rPr>
        <w:t>инимум</w:t>
      </w:r>
      <w:r>
        <w:rPr>
          <w:rFonts w:ascii="Times New Roman" w:hAnsi="Times New Roman" w:cs="Times New Roman"/>
          <w:sz w:val="24"/>
          <w:szCs w:val="24"/>
          <w:lang w:val="sr-Cyrl-BA"/>
        </w:rPr>
        <w:t>ом</w:t>
      </w:r>
      <w:r w:rsidRPr="000C7B4C">
        <w:rPr>
          <w:rFonts w:ascii="Times New Roman" w:hAnsi="Times New Roman" w:cs="Times New Roman"/>
          <w:sz w:val="24"/>
          <w:szCs w:val="24"/>
          <w:lang w:val="sr-Cyrl-BA"/>
        </w:rPr>
        <w:t xml:space="preserve"> техничких карактеристика:</w:t>
      </w:r>
    </w:p>
    <w:p w:rsidR="000C7B4C" w:rsidRPr="000C7B4C" w:rsidRDefault="000C7B4C" w:rsidP="000C7B4C">
      <w:pPr>
        <w:pStyle w:val="ListParagraph"/>
        <w:tabs>
          <w:tab w:val="left" w:pos="0"/>
          <w:tab w:val="left" w:pos="720"/>
        </w:tabs>
        <w:spacing w:after="0" w:line="240" w:lineRule="auto"/>
        <w:jc w:val="both"/>
        <w:rPr>
          <w:rFonts w:ascii="Times New Roman" w:eastAsia="Calibri" w:hAnsi="Times New Roman" w:cs="Times New Roman"/>
          <w:noProof/>
          <w:sz w:val="24"/>
          <w:szCs w:val="24"/>
          <w:lang w:val="bs-Latn-BA" w:eastAsia="x-none"/>
        </w:rPr>
      </w:pPr>
    </w:p>
    <w:p w:rsidR="0000429D" w:rsidRPr="00D1476B" w:rsidRDefault="0000429D" w:rsidP="007E2E58">
      <w:pPr>
        <w:spacing w:after="0"/>
        <w:jc w:val="both"/>
        <w:rPr>
          <w:rFonts w:ascii="Times New Roman" w:hAnsi="Times New Roman" w:cs="Times New Roman"/>
          <w:sz w:val="24"/>
          <w:szCs w:val="24"/>
          <w:lang w:val="sr-Cyrl-BA"/>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6050"/>
      </w:tblGrid>
      <w:tr w:rsidR="000C7B4C" w:rsidRPr="000C7B4C" w:rsidTr="00CA7A20">
        <w:trPr>
          <w:trHeight w:val="392"/>
        </w:trPr>
        <w:tc>
          <w:tcPr>
            <w:tcW w:w="2230" w:type="dxa"/>
            <w:tcBorders>
              <w:top w:val="single" w:sz="4" w:space="0" w:color="auto"/>
              <w:left w:val="single" w:sz="4" w:space="0" w:color="auto"/>
              <w:bottom w:val="single" w:sz="4" w:space="0" w:color="auto"/>
              <w:right w:val="single" w:sz="4" w:space="0" w:color="auto"/>
            </w:tcBorders>
            <w:shd w:val="clear" w:color="auto" w:fill="C0C0C0"/>
            <w:vAlign w:val="center"/>
          </w:tcPr>
          <w:p w:rsidR="000C7B4C" w:rsidRPr="000C7B4C" w:rsidRDefault="000C7B4C" w:rsidP="000C7B4C">
            <w:pPr>
              <w:jc w:val="both"/>
              <w:rPr>
                <w:rFonts w:ascii="Times New Roman" w:eastAsia="Calibri" w:hAnsi="Times New Roman" w:cs="Times New Roman"/>
                <w:b/>
                <w:bCs/>
                <w:noProof/>
                <w:lang w:val="sr-Cyrl-CS"/>
              </w:rPr>
            </w:pPr>
            <w:r w:rsidRPr="000C7B4C">
              <w:rPr>
                <w:rFonts w:ascii="Times New Roman" w:eastAsia="Calibri" w:hAnsi="Times New Roman" w:cs="Times New Roman"/>
                <w:b/>
                <w:bCs/>
                <w:noProof/>
                <w:lang w:val="sr-Cyrl-CS"/>
              </w:rPr>
              <w:lastRenderedPageBreak/>
              <w:t>Назив робе</w:t>
            </w:r>
          </w:p>
        </w:tc>
        <w:tc>
          <w:tcPr>
            <w:tcW w:w="6050" w:type="dxa"/>
            <w:tcBorders>
              <w:top w:val="single" w:sz="4" w:space="0" w:color="auto"/>
              <w:left w:val="single" w:sz="4" w:space="0" w:color="auto"/>
              <w:bottom w:val="single" w:sz="4" w:space="0" w:color="auto"/>
              <w:right w:val="single" w:sz="4" w:space="0" w:color="auto"/>
            </w:tcBorders>
            <w:shd w:val="clear" w:color="auto" w:fill="C0C0C0"/>
            <w:vAlign w:val="center"/>
          </w:tcPr>
          <w:p w:rsidR="000C7B4C" w:rsidRPr="000C7B4C" w:rsidRDefault="000C7B4C" w:rsidP="000C7B4C">
            <w:pPr>
              <w:jc w:val="both"/>
              <w:rPr>
                <w:rFonts w:ascii="Times New Roman" w:eastAsia="Calibri" w:hAnsi="Times New Roman" w:cs="Times New Roman"/>
                <w:b/>
                <w:bCs/>
                <w:noProof/>
                <w:lang w:val="sr-Cyrl-CS"/>
              </w:rPr>
            </w:pPr>
            <w:r w:rsidRPr="000C7B4C">
              <w:rPr>
                <w:rFonts w:ascii="Times New Roman" w:eastAsia="Calibri" w:hAnsi="Times New Roman" w:cs="Times New Roman"/>
                <w:b/>
                <w:bCs/>
                <w:noProof/>
                <w:lang w:val="sr-Cyrl-CS"/>
              </w:rPr>
              <w:t xml:space="preserve">Квалитет, количина робе </w:t>
            </w:r>
          </w:p>
        </w:tc>
      </w:tr>
    </w:tbl>
    <w:p w:rsidR="000C7B4C" w:rsidRPr="000C7B4C" w:rsidRDefault="000C7B4C" w:rsidP="000C7B4C">
      <w:pPr>
        <w:tabs>
          <w:tab w:val="left" w:pos="0"/>
          <w:tab w:val="left" w:pos="720"/>
        </w:tabs>
        <w:spacing w:after="0" w:line="240" w:lineRule="auto"/>
        <w:contextualSpacing/>
        <w:jc w:val="both"/>
        <w:rPr>
          <w:rFonts w:ascii="Times New Roman" w:eastAsia="Calibri" w:hAnsi="Times New Roman" w:cs="Times New Roman"/>
          <w:noProof/>
          <w:sz w:val="24"/>
          <w:szCs w:val="24"/>
          <w:u w:val="single"/>
          <w:lang w:val="sr-Cyrl-RS" w:eastAsia="x-none"/>
        </w:rPr>
      </w:pPr>
    </w:p>
    <w:p w:rsidR="000C7B4C" w:rsidRPr="000C7B4C" w:rsidRDefault="000C7B4C" w:rsidP="000C7B4C">
      <w:pPr>
        <w:tabs>
          <w:tab w:val="left" w:pos="0"/>
          <w:tab w:val="left" w:pos="720"/>
        </w:tabs>
        <w:spacing w:after="0" w:line="240" w:lineRule="auto"/>
        <w:ind w:left="720"/>
        <w:contextualSpacing/>
        <w:jc w:val="both"/>
        <w:rPr>
          <w:rFonts w:ascii="Times New Roman" w:eastAsia="Calibri" w:hAnsi="Times New Roman" w:cs="Times New Roman"/>
          <w:noProof/>
          <w:sz w:val="24"/>
          <w:szCs w:val="24"/>
          <w:u w:val="single"/>
          <w:lang w:val="bs-Latn-BA" w:eastAsia="x-none"/>
        </w:rPr>
      </w:pPr>
    </w:p>
    <w:tbl>
      <w:tblPr>
        <w:tblW w:w="8205" w:type="dxa"/>
        <w:tblInd w:w="93" w:type="dxa"/>
        <w:tblLook w:val="04A0" w:firstRow="1" w:lastRow="0" w:firstColumn="1" w:lastColumn="0" w:noHBand="0" w:noVBand="1"/>
      </w:tblPr>
      <w:tblGrid>
        <w:gridCol w:w="765"/>
        <w:gridCol w:w="5070"/>
        <w:gridCol w:w="10"/>
        <w:gridCol w:w="710"/>
        <w:gridCol w:w="1650"/>
      </w:tblGrid>
      <w:tr w:rsidR="00685D37" w:rsidRPr="000C7B4C" w:rsidTr="00685D37">
        <w:trPr>
          <w:trHeight w:val="1245"/>
        </w:trPr>
        <w:tc>
          <w:tcPr>
            <w:tcW w:w="765" w:type="dxa"/>
            <w:tcBorders>
              <w:top w:val="single" w:sz="4" w:space="0" w:color="auto"/>
              <w:left w:val="single" w:sz="8" w:space="0" w:color="auto"/>
              <w:bottom w:val="single" w:sz="4" w:space="0" w:color="auto"/>
              <w:right w:val="single" w:sz="4" w:space="0" w:color="auto"/>
            </w:tcBorders>
            <w:shd w:val="clear" w:color="auto" w:fill="auto"/>
            <w:noWrap/>
            <w:hideMark/>
          </w:tcPr>
          <w:p w:rsidR="00685D37" w:rsidRPr="000C7B4C" w:rsidRDefault="00685D37" w:rsidP="000C7B4C">
            <w:pPr>
              <w:spacing w:after="0" w:line="240" w:lineRule="auto"/>
              <w:jc w:val="center"/>
              <w:rPr>
                <w:rFonts w:ascii="Arial" w:eastAsia="Times New Roman" w:hAnsi="Arial" w:cs="Arial"/>
                <w:noProof/>
                <w:sz w:val="24"/>
                <w:szCs w:val="24"/>
              </w:rPr>
            </w:pPr>
            <w:r w:rsidRPr="000C7B4C">
              <w:rPr>
                <w:rFonts w:ascii="Arial" w:eastAsia="Times New Roman" w:hAnsi="Arial" w:cs="Arial"/>
                <w:noProof/>
                <w:sz w:val="24"/>
                <w:szCs w:val="24"/>
              </w:rPr>
              <w:t>1.</w:t>
            </w:r>
          </w:p>
        </w:tc>
        <w:tc>
          <w:tcPr>
            <w:tcW w:w="5070" w:type="dxa"/>
            <w:tcBorders>
              <w:top w:val="single" w:sz="4" w:space="0" w:color="auto"/>
              <w:left w:val="nil"/>
              <w:bottom w:val="single" w:sz="4" w:space="0" w:color="auto"/>
              <w:right w:val="single" w:sz="4" w:space="0" w:color="auto"/>
            </w:tcBorders>
            <w:shd w:val="clear" w:color="auto" w:fill="auto"/>
            <w:hideMark/>
          </w:tcPr>
          <w:p w:rsidR="00685D37" w:rsidRPr="000C7B4C" w:rsidRDefault="00685D37" w:rsidP="000C7B4C">
            <w:pPr>
              <w:rPr>
                <w:rFonts w:ascii="Calibri" w:eastAsia="Calibri" w:hAnsi="Calibri" w:cs="Times New Roman"/>
                <w:noProof/>
                <w:lang w:val="sr-Cyrl-RS"/>
              </w:rPr>
            </w:pPr>
            <w:r w:rsidRPr="000C7B4C">
              <w:rPr>
                <w:rFonts w:ascii="Times New Roman" w:eastAsia="Times New Roman" w:hAnsi="Times New Roman" w:cs="Times New Roman"/>
                <w:noProof/>
                <w:sz w:val="24"/>
                <w:szCs w:val="24"/>
                <w:lang w:val="sr-Cyrl-RS"/>
              </w:rPr>
              <w:t>Набавка и довоз природно</w:t>
            </w:r>
            <w:r>
              <w:rPr>
                <w:rFonts w:ascii="Times New Roman" w:eastAsia="Times New Roman" w:hAnsi="Times New Roman" w:cs="Times New Roman"/>
                <w:noProof/>
                <w:sz w:val="24"/>
                <w:szCs w:val="24"/>
                <w:lang w:val="sr-Cyrl-RS"/>
              </w:rPr>
              <w:t xml:space="preserve">г ријечног ситнозрног шљунка максималне </w:t>
            </w:r>
            <w:r w:rsidRPr="000C7B4C">
              <w:rPr>
                <w:rFonts w:ascii="Times New Roman" w:eastAsia="Times New Roman" w:hAnsi="Times New Roman" w:cs="Times New Roman"/>
                <w:noProof/>
                <w:sz w:val="24"/>
                <w:szCs w:val="24"/>
                <w:lang w:val="sr-Cyrl-RS"/>
              </w:rPr>
              <w:t xml:space="preserve">крупноће зрна 32 </w:t>
            </w:r>
            <w:r w:rsidRPr="000C7B4C">
              <w:rPr>
                <w:rFonts w:ascii="Times New Roman" w:eastAsia="Times New Roman" w:hAnsi="Times New Roman" w:cs="Times New Roman"/>
                <w:noProof/>
                <w:sz w:val="24"/>
                <w:szCs w:val="24"/>
              </w:rPr>
              <w:t>mm</w:t>
            </w:r>
            <w:r w:rsidRPr="000C7B4C">
              <w:rPr>
                <w:rFonts w:ascii="Times New Roman" w:eastAsia="Times New Roman" w:hAnsi="Times New Roman" w:cs="Times New Roman"/>
                <w:noProof/>
                <w:sz w:val="24"/>
                <w:szCs w:val="24"/>
                <w:lang w:val="sr-Cyrl-RS"/>
              </w:rPr>
              <w:t xml:space="preserve"> на депонију или градилиште према упутству наручиоца. Обрачун по </w:t>
            </w:r>
            <w:r w:rsidRPr="000C7B4C">
              <w:rPr>
                <w:rFonts w:ascii="Times New Roman" w:eastAsia="Times New Roman" w:hAnsi="Times New Roman" w:cs="Times New Roman"/>
                <w:noProof/>
                <w:sz w:val="24"/>
                <w:szCs w:val="24"/>
              </w:rPr>
              <w:t>m</w:t>
            </w:r>
            <w:r w:rsidRPr="000C7B4C">
              <w:rPr>
                <w:rFonts w:ascii="Times New Roman" w:eastAsia="Times New Roman" w:hAnsi="Times New Roman" w:cs="Times New Roman"/>
                <w:noProof/>
                <w:sz w:val="24"/>
                <w:szCs w:val="24"/>
                <w:lang w:val="sr-Cyrl-RS"/>
              </w:rPr>
              <w:t>³.</w:t>
            </w:r>
          </w:p>
          <w:p w:rsidR="00685D37" w:rsidRPr="000C7B4C" w:rsidRDefault="00685D37" w:rsidP="000C7B4C">
            <w:pPr>
              <w:spacing w:after="0" w:line="240" w:lineRule="auto"/>
              <w:rPr>
                <w:rFonts w:ascii="Times New Roman" w:eastAsia="Times New Roman" w:hAnsi="Times New Roman" w:cs="Times New Roman"/>
                <w:noProof/>
                <w:sz w:val="24"/>
                <w:szCs w:val="24"/>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85D37" w:rsidRPr="000C7B4C" w:rsidRDefault="00685D37" w:rsidP="000C7B4C">
            <w:pPr>
              <w:spacing w:after="0" w:line="240" w:lineRule="auto"/>
              <w:jc w:val="center"/>
              <w:rPr>
                <w:rFonts w:ascii="Times New Roman" w:eastAsia="Times New Roman" w:hAnsi="Times New Roman" w:cs="Times New Roman"/>
                <w:noProof/>
                <w:sz w:val="24"/>
                <w:szCs w:val="24"/>
              </w:rPr>
            </w:pPr>
            <w:r w:rsidRPr="000C7B4C">
              <w:rPr>
                <w:rFonts w:ascii="Times New Roman" w:eastAsia="Times New Roman" w:hAnsi="Times New Roman" w:cs="Times New Roman"/>
                <w:noProof/>
                <w:sz w:val="24"/>
                <w:szCs w:val="24"/>
              </w:rPr>
              <w:t>m3</w:t>
            </w: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685D37" w:rsidRPr="000C7B4C" w:rsidRDefault="00685D37" w:rsidP="000C7B4C">
            <w:pPr>
              <w:spacing w:after="0" w:line="240" w:lineRule="auto"/>
              <w:jc w:val="right"/>
              <w:rPr>
                <w:rFonts w:ascii="Arial" w:eastAsia="Times New Roman" w:hAnsi="Arial" w:cs="Arial"/>
                <w:noProof/>
                <w:sz w:val="24"/>
                <w:szCs w:val="24"/>
              </w:rPr>
            </w:pPr>
            <w:r>
              <w:rPr>
                <w:rFonts w:ascii="Arial" w:eastAsia="Times New Roman" w:hAnsi="Arial" w:cs="Arial"/>
                <w:noProof/>
                <w:sz w:val="24"/>
                <w:szCs w:val="24"/>
              </w:rPr>
              <w:t>900</w:t>
            </w:r>
          </w:p>
        </w:tc>
      </w:tr>
      <w:tr w:rsidR="00685D37" w:rsidRPr="000C7B4C" w:rsidTr="00685D37">
        <w:trPr>
          <w:trHeight w:val="1200"/>
        </w:trPr>
        <w:tc>
          <w:tcPr>
            <w:tcW w:w="765" w:type="dxa"/>
            <w:tcBorders>
              <w:top w:val="nil"/>
              <w:left w:val="single" w:sz="8" w:space="0" w:color="auto"/>
              <w:bottom w:val="single" w:sz="4" w:space="0" w:color="auto"/>
              <w:right w:val="single" w:sz="4" w:space="0" w:color="auto"/>
            </w:tcBorders>
            <w:shd w:val="clear" w:color="auto" w:fill="auto"/>
            <w:noWrap/>
            <w:hideMark/>
          </w:tcPr>
          <w:p w:rsidR="00685D37" w:rsidRPr="000C7B4C" w:rsidRDefault="00685D37" w:rsidP="000C7B4C">
            <w:pPr>
              <w:spacing w:after="0" w:line="240" w:lineRule="auto"/>
              <w:jc w:val="center"/>
              <w:rPr>
                <w:rFonts w:ascii="Arial" w:eastAsia="Times New Roman" w:hAnsi="Arial" w:cs="Arial"/>
                <w:noProof/>
                <w:sz w:val="24"/>
                <w:szCs w:val="24"/>
              </w:rPr>
            </w:pPr>
            <w:r w:rsidRPr="000C7B4C">
              <w:rPr>
                <w:rFonts w:ascii="Arial" w:eastAsia="Times New Roman" w:hAnsi="Arial" w:cs="Arial"/>
                <w:noProof/>
                <w:sz w:val="24"/>
                <w:szCs w:val="24"/>
              </w:rPr>
              <w:t>2.</w:t>
            </w:r>
          </w:p>
        </w:tc>
        <w:tc>
          <w:tcPr>
            <w:tcW w:w="5070" w:type="dxa"/>
            <w:tcBorders>
              <w:top w:val="nil"/>
              <w:left w:val="nil"/>
              <w:bottom w:val="single" w:sz="4" w:space="0" w:color="auto"/>
              <w:right w:val="single" w:sz="4" w:space="0" w:color="auto"/>
            </w:tcBorders>
            <w:shd w:val="clear" w:color="auto" w:fill="auto"/>
            <w:hideMark/>
          </w:tcPr>
          <w:p w:rsidR="00685D37" w:rsidRPr="000C7B4C" w:rsidRDefault="00685D37" w:rsidP="000C7B4C">
            <w:pPr>
              <w:rPr>
                <w:rFonts w:ascii="Calibri" w:eastAsia="Calibri" w:hAnsi="Calibri" w:cs="Times New Roman"/>
                <w:lang w:val="bs-Latn-BA"/>
              </w:rPr>
            </w:pPr>
            <w:r w:rsidRPr="000C7B4C">
              <w:rPr>
                <w:rFonts w:ascii="Times New Roman" w:eastAsia="Times New Roman" w:hAnsi="Times New Roman" w:cs="Times New Roman"/>
                <w:noProof/>
                <w:sz w:val="24"/>
                <w:szCs w:val="24"/>
                <w:lang w:val="sr-Cyrl-RS"/>
              </w:rPr>
              <w:t xml:space="preserve">Набавка и довоз природног пјесковитог материјала крупноће зрна  0 - 4 </w:t>
            </w:r>
            <w:r w:rsidRPr="000C7B4C">
              <w:rPr>
                <w:rFonts w:ascii="Times New Roman" w:eastAsia="Times New Roman" w:hAnsi="Times New Roman" w:cs="Times New Roman"/>
                <w:noProof/>
                <w:sz w:val="24"/>
                <w:szCs w:val="24"/>
              </w:rPr>
              <w:t>mm</w:t>
            </w:r>
            <w:r w:rsidRPr="000C7B4C">
              <w:rPr>
                <w:rFonts w:ascii="Times New Roman" w:eastAsia="Times New Roman" w:hAnsi="Times New Roman" w:cs="Times New Roman"/>
                <w:noProof/>
                <w:sz w:val="24"/>
                <w:szCs w:val="24"/>
                <w:lang w:val="sr-Cyrl-RS"/>
              </w:rPr>
              <w:t xml:space="preserve"> на градилиште или депонију према упутствима наручиоца. Обрачун по </w:t>
            </w:r>
            <w:r>
              <w:rPr>
                <w:rFonts w:ascii="Times New Roman" w:eastAsia="Times New Roman" w:hAnsi="Times New Roman" w:cs="Times New Roman"/>
                <w:noProof/>
                <w:sz w:val="24"/>
                <w:szCs w:val="24"/>
                <w:lang w:val="sr-Cyrl-RS"/>
              </w:rPr>
              <w:t>m</w:t>
            </w:r>
            <w:r w:rsidRPr="000C7B4C">
              <w:rPr>
                <w:rFonts w:ascii="Times New Roman" w:eastAsia="Times New Roman" w:hAnsi="Times New Roman" w:cs="Times New Roman"/>
                <w:noProof/>
                <w:sz w:val="24"/>
                <w:szCs w:val="24"/>
                <w:lang w:val="sr-Cyrl-RS"/>
              </w:rPr>
              <w:t>³.</w:t>
            </w:r>
          </w:p>
          <w:p w:rsidR="00685D37" w:rsidRPr="000C7B4C" w:rsidRDefault="00685D37" w:rsidP="000C7B4C">
            <w:pPr>
              <w:spacing w:after="0" w:line="240" w:lineRule="auto"/>
              <w:rPr>
                <w:rFonts w:ascii="Times New Roman" w:eastAsia="Times New Roman" w:hAnsi="Times New Roman" w:cs="Times New Roman"/>
                <w:noProof/>
                <w:sz w:val="24"/>
                <w:szCs w:val="24"/>
              </w:rPr>
            </w:pPr>
          </w:p>
        </w:tc>
        <w:tc>
          <w:tcPr>
            <w:tcW w:w="720" w:type="dxa"/>
            <w:gridSpan w:val="2"/>
            <w:tcBorders>
              <w:top w:val="nil"/>
              <w:left w:val="nil"/>
              <w:bottom w:val="single" w:sz="4" w:space="0" w:color="auto"/>
              <w:right w:val="single" w:sz="4" w:space="0" w:color="auto"/>
            </w:tcBorders>
            <w:shd w:val="clear" w:color="auto" w:fill="auto"/>
            <w:noWrap/>
            <w:vAlign w:val="center"/>
            <w:hideMark/>
          </w:tcPr>
          <w:p w:rsidR="00685D37" w:rsidRPr="000C7B4C" w:rsidRDefault="00685D37" w:rsidP="000C7B4C">
            <w:pPr>
              <w:spacing w:after="0" w:line="240" w:lineRule="auto"/>
              <w:jc w:val="center"/>
              <w:rPr>
                <w:rFonts w:ascii="Times New Roman" w:eastAsia="Times New Roman" w:hAnsi="Times New Roman" w:cs="Times New Roman"/>
                <w:noProof/>
                <w:sz w:val="24"/>
                <w:szCs w:val="24"/>
              </w:rPr>
            </w:pPr>
            <w:r w:rsidRPr="000C7B4C">
              <w:rPr>
                <w:rFonts w:ascii="Times New Roman" w:eastAsia="Times New Roman" w:hAnsi="Times New Roman" w:cs="Times New Roman"/>
                <w:noProof/>
                <w:sz w:val="24"/>
                <w:szCs w:val="24"/>
              </w:rPr>
              <w:t>m3</w:t>
            </w:r>
          </w:p>
        </w:tc>
        <w:tc>
          <w:tcPr>
            <w:tcW w:w="1650" w:type="dxa"/>
            <w:tcBorders>
              <w:top w:val="nil"/>
              <w:left w:val="nil"/>
              <w:bottom w:val="single" w:sz="4" w:space="0" w:color="auto"/>
              <w:right w:val="single" w:sz="4" w:space="0" w:color="auto"/>
            </w:tcBorders>
            <w:shd w:val="clear" w:color="auto" w:fill="auto"/>
            <w:noWrap/>
            <w:vAlign w:val="center"/>
          </w:tcPr>
          <w:p w:rsidR="00685D37" w:rsidRPr="000C7B4C" w:rsidRDefault="00685D37" w:rsidP="000C7B4C">
            <w:pPr>
              <w:spacing w:after="0" w:line="240" w:lineRule="auto"/>
              <w:jc w:val="right"/>
              <w:rPr>
                <w:rFonts w:ascii="Arial" w:eastAsia="Times New Roman" w:hAnsi="Arial" w:cs="Arial"/>
                <w:noProof/>
                <w:sz w:val="24"/>
                <w:szCs w:val="24"/>
              </w:rPr>
            </w:pPr>
            <w:r>
              <w:rPr>
                <w:rFonts w:ascii="Arial" w:eastAsia="Times New Roman" w:hAnsi="Arial" w:cs="Arial"/>
                <w:noProof/>
                <w:sz w:val="24"/>
                <w:szCs w:val="24"/>
              </w:rPr>
              <w:t>400</w:t>
            </w:r>
          </w:p>
        </w:tc>
      </w:tr>
      <w:tr w:rsidR="00685D37" w:rsidRPr="000C7B4C" w:rsidTr="00685D37">
        <w:trPr>
          <w:trHeight w:val="975"/>
        </w:trPr>
        <w:tc>
          <w:tcPr>
            <w:tcW w:w="765" w:type="dxa"/>
            <w:tcBorders>
              <w:top w:val="nil"/>
              <w:left w:val="single" w:sz="8" w:space="0" w:color="auto"/>
              <w:bottom w:val="single" w:sz="4" w:space="0" w:color="auto"/>
              <w:right w:val="single" w:sz="4" w:space="0" w:color="auto"/>
            </w:tcBorders>
            <w:shd w:val="clear" w:color="auto" w:fill="auto"/>
            <w:noWrap/>
            <w:hideMark/>
          </w:tcPr>
          <w:p w:rsidR="00685D37" w:rsidRPr="000C7B4C" w:rsidRDefault="00685D37" w:rsidP="000C7B4C">
            <w:pPr>
              <w:spacing w:after="0" w:line="240" w:lineRule="auto"/>
              <w:jc w:val="center"/>
              <w:rPr>
                <w:rFonts w:ascii="Arial" w:eastAsia="Times New Roman" w:hAnsi="Arial" w:cs="Arial"/>
                <w:noProof/>
                <w:sz w:val="24"/>
                <w:szCs w:val="24"/>
              </w:rPr>
            </w:pPr>
            <w:r w:rsidRPr="000C7B4C">
              <w:rPr>
                <w:rFonts w:ascii="Arial" w:eastAsia="Times New Roman" w:hAnsi="Arial" w:cs="Arial"/>
                <w:noProof/>
                <w:sz w:val="24"/>
                <w:szCs w:val="24"/>
              </w:rPr>
              <w:t>3.</w:t>
            </w:r>
          </w:p>
        </w:tc>
        <w:tc>
          <w:tcPr>
            <w:tcW w:w="5070" w:type="dxa"/>
            <w:tcBorders>
              <w:top w:val="nil"/>
              <w:left w:val="nil"/>
              <w:bottom w:val="single" w:sz="4" w:space="0" w:color="auto"/>
              <w:right w:val="single" w:sz="4" w:space="0" w:color="auto"/>
            </w:tcBorders>
            <w:shd w:val="clear" w:color="auto" w:fill="auto"/>
            <w:hideMark/>
          </w:tcPr>
          <w:p w:rsidR="00685D37" w:rsidRPr="000C7B4C" w:rsidRDefault="00685D37" w:rsidP="000C7B4C">
            <w:pPr>
              <w:rPr>
                <w:rFonts w:ascii="Calibri" w:eastAsia="Calibri" w:hAnsi="Calibri" w:cs="Times New Roman"/>
                <w:lang w:val="bs-Latn-BA"/>
              </w:rPr>
            </w:pPr>
            <w:r w:rsidRPr="000C7B4C">
              <w:rPr>
                <w:rFonts w:ascii="Times New Roman" w:eastAsia="Times New Roman" w:hAnsi="Times New Roman" w:cs="Times New Roman"/>
                <w:noProof/>
                <w:sz w:val="24"/>
                <w:szCs w:val="24"/>
                <w:lang w:val="sr-Cyrl-RS"/>
              </w:rPr>
              <w:t xml:space="preserve">Набавка и довоз на градилиште сепарисаног  пијеска за малтерисање крупноће  0 - 3 </w:t>
            </w:r>
            <w:r w:rsidRPr="000C7B4C">
              <w:rPr>
                <w:rFonts w:ascii="Times New Roman" w:eastAsia="Times New Roman" w:hAnsi="Times New Roman" w:cs="Times New Roman"/>
                <w:noProof/>
                <w:sz w:val="24"/>
                <w:szCs w:val="24"/>
              </w:rPr>
              <w:t>mm</w:t>
            </w:r>
            <w:r w:rsidRPr="000C7B4C">
              <w:rPr>
                <w:rFonts w:ascii="Times New Roman" w:eastAsia="Times New Roman" w:hAnsi="Times New Roman" w:cs="Times New Roman"/>
                <w:noProof/>
                <w:sz w:val="24"/>
                <w:szCs w:val="24"/>
                <w:lang w:val="sr-Cyrl-RS"/>
              </w:rPr>
              <w:t xml:space="preserve">.Обрачун по </w:t>
            </w:r>
            <w:r w:rsidRPr="000C7B4C">
              <w:rPr>
                <w:rFonts w:ascii="Times New Roman" w:eastAsia="Times New Roman" w:hAnsi="Times New Roman" w:cs="Times New Roman"/>
                <w:noProof/>
                <w:sz w:val="24"/>
                <w:szCs w:val="24"/>
              </w:rPr>
              <w:t>m</w:t>
            </w:r>
            <w:r w:rsidRPr="000C7B4C">
              <w:rPr>
                <w:rFonts w:ascii="Times New Roman" w:eastAsia="Times New Roman" w:hAnsi="Times New Roman" w:cs="Times New Roman"/>
                <w:noProof/>
                <w:sz w:val="24"/>
                <w:szCs w:val="24"/>
                <w:lang w:val="sr-Cyrl-RS"/>
              </w:rPr>
              <w:t>³.</w:t>
            </w:r>
          </w:p>
          <w:p w:rsidR="00685D37" w:rsidRPr="000C7B4C" w:rsidRDefault="00685D37" w:rsidP="000C7B4C">
            <w:pPr>
              <w:spacing w:after="0" w:line="240" w:lineRule="auto"/>
              <w:rPr>
                <w:rFonts w:ascii="Times New Roman" w:eastAsia="Times New Roman" w:hAnsi="Times New Roman" w:cs="Times New Roman"/>
                <w:noProof/>
                <w:sz w:val="24"/>
                <w:szCs w:val="24"/>
                <w:lang w:val="sr-Cyrl-RS"/>
              </w:rPr>
            </w:pPr>
          </w:p>
        </w:tc>
        <w:tc>
          <w:tcPr>
            <w:tcW w:w="720" w:type="dxa"/>
            <w:gridSpan w:val="2"/>
            <w:tcBorders>
              <w:top w:val="nil"/>
              <w:left w:val="nil"/>
              <w:bottom w:val="single" w:sz="4" w:space="0" w:color="auto"/>
              <w:right w:val="single" w:sz="4" w:space="0" w:color="auto"/>
            </w:tcBorders>
            <w:shd w:val="clear" w:color="auto" w:fill="auto"/>
            <w:noWrap/>
            <w:vAlign w:val="center"/>
            <w:hideMark/>
          </w:tcPr>
          <w:p w:rsidR="00685D37" w:rsidRPr="000C7B4C" w:rsidRDefault="00685D37" w:rsidP="000C7B4C">
            <w:pPr>
              <w:spacing w:after="0" w:line="240" w:lineRule="auto"/>
              <w:jc w:val="center"/>
              <w:rPr>
                <w:rFonts w:ascii="Times New Roman" w:eastAsia="Times New Roman" w:hAnsi="Times New Roman" w:cs="Times New Roman"/>
                <w:noProof/>
                <w:sz w:val="24"/>
                <w:szCs w:val="24"/>
              </w:rPr>
            </w:pPr>
            <w:r w:rsidRPr="000C7B4C">
              <w:rPr>
                <w:rFonts w:ascii="Times New Roman" w:eastAsia="Times New Roman" w:hAnsi="Times New Roman" w:cs="Times New Roman"/>
                <w:noProof/>
                <w:sz w:val="24"/>
                <w:szCs w:val="24"/>
              </w:rPr>
              <w:t>m3</w:t>
            </w:r>
          </w:p>
        </w:tc>
        <w:tc>
          <w:tcPr>
            <w:tcW w:w="1650" w:type="dxa"/>
            <w:tcBorders>
              <w:top w:val="nil"/>
              <w:left w:val="nil"/>
              <w:bottom w:val="single" w:sz="4" w:space="0" w:color="auto"/>
              <w:right w:val="single" w:sz="4" w:space="0" w:color="auto"/>
            </w:tcBorders>
            <w:shd w:val="clear" w:color="auto" w:fill="auto"/>
            <w:noWrap/>
            <w:vAlign w:val="center"/>
          </w:tcPr>
          <w:p w:rsidR="00685D37" w:rsidRPr="000C7B4C" w:rsidRDefault="00685D37" w:rsidP="000C7B4C">
            <w:pPr>
              <w:spacing w:after="0" w:line="240" w:lineRule="auto"/>
              <w:jc w:val="right"/>
              <w:rPr>
                <w:rFonts w:ascii="Arial" w:eastAsia="Times New Roman" w:hAnsi="Arial" w:cs="Arial"/>
                <w:noProof/>
                <w:sz w:val="24"/>
                <w:szCs w:val="24"/>
              </w:rPr>
            </w:pPr>
            <w:r>
              <w:rPr>
                <w:rFonts w:ascii="Arial" w:eastAsia="Times New Roman" w:hAnsi="Arial" w:cs="Arial"/>
                <w:noProof/>
                <w:sz w:val="24"/>
                <w:szCs w:val="24"/>
              </w:rPr>
              <w:t>10</w:t>
            </w:r>
          </w:p>
        </w:tc>
      </w:tr>
      <w:tr w:rsidR="00685D37" w:rsidRPr="000C7B4C" w:rsidTr="00685D37">
        <w:trPr>
          <w:trHeight w:val="1020"/>
        </w:trPr>
        <w:tc>
          <w:tcPr>
            <w:tcW w:w="765" w:type="dxa"/>
            <w:tcBorders>
              <w:top w:val="nil"/>
              <w:left w:val="single" w:sz="8" w:space="0" w:color="auto"/>
              <w:bottom w:val="single" w:sz="4" w:space="0" w:color="auto"/>
              <w:right w:val="single" w:sz="4" w:space="0" w:color="auto"/>
            </w:tcBorders>
            <w:shd w:val="clear" w:color="auto" w:fill="auto"/>
            <w:noWrap/>
            <w:hideMark/>
          </w:tcPr>
          <w:p w:rsidR="00685D37" w:rsidRPr="000C7B4C" w:rsidRDefault="00685D37" w:rsidP="000C7B4C">
            <w:pPr>
              <w:spacing w:after="0" w:line="240" w:lineRule="auto"/>
              <w:jc w:val="center"/>
              <w:rPr>
                <w:rFonts w:ascii="Arial" w:eastAsia="Times New Roman" w:hAnsi="Arial" w:cs="Arial"/>
                <w:noProof/>
                <w:sz w:val="24"/>
                <w:szCs w:val="24"/>
              </w:rPr>
            </w:pPr>
            <w:r w:rsidRPr="000C7B4C">
              <w:rPr>
                <w:rFonts w:ascii="Arial" w:eastAsia="Times New Roman" w:hAnsi="Arial" w:cs="Arial"/>
                <w:noProof/>
                <w:sz w:val="24"/>
                <w:szCs w:val="24"/>
              </w:rPr>
              <w:t>4.</w:t>
            </w:r>
          </w:p>
        </w:tc>
        <w:tc>
          <w:tcPr>
            <w:tcW w:w="5070" w:type="dxa"/>
            <w:tcBorders>
              <w:top w:val="nil"/>
              <w:left w:val="nil"/>
              <w:bottom w:val="single" w:sz="4" w:space="0" w:color="auto"/>
              <w:right w:val="single" w:sz="4" w:space="0" w:color="auto"/>
            </w:tcBorders>
            <w:shd w:val="clear" w:color="auto" w:fill="auto"/>
            <w:hideMark/>
          </w:tcPr>
          <w:p w:rsidR="00685D37" w:rsidRPr="000C7B4C" w:rsidRDefault="00685D37" w:rsidP="000C7B4C">
            <w:pPr>
              <w:rPr>
                <w:rFonts w:ascii="Calibri" w:eastAsia="Calibri" w:hAnsi="Calibri" w:cs="Times New Roman"/>
                <w:lang w:val="bs-Latn-BA"/>
              </w:rPr>
            </w:pPr>
            <w:r w:rsidRPr="000C7B4C">
              <w:rPr>
                <w:rFonts w:ascii="Times New Roman" w:eastAsia="Times New Roman" w:hAnsi="Times New Roman" w:cs="Times New Roman"/>
                <w:noProof/>
                <w:sz w:val="24"/>
                <w:szCs w:val="24"/>
                <w:lang w:val="sr-Cyrl-RS"/>
              </w:rPr>
              <w:t xml:space="preserve">Набавка и довоз на градилиште агрегата за справљање бетона у складу са правилником </w:t>
            </w:r>
            <w:r w:rsidRPr="000C7B4C">
              <w:rPr>
                <w:rFonts w:ascii="Times New Roman" w:eastAsia="Times New Roman" w:hAnsi="Times New Roman" w:cs="Times New Roman"/>
                <w:noProof/>
                <w:sz w:val="24"/>
                <w:szCs w:val="24"/>
              </w:rPr>
              <w:t>BAB</w:t>
            </w:r>
            <w:r w:rsidRPr="000C7B4C">
              <w:rPr>
                <w:rFonts w:ascii="Times New Roman" w:eastAsia="Times New Roman" w:hAnsi="Times New Roman" w:cs="Times New Roman"/>
                <w:noProof/>
                <w:sz w:val="24"/>
                <w:szCs w:val="24"/>
                <w:lang w:val="sr-Cyrl-RS"/>
              </w:rPr>
              <w:t xml:space="preserve"> 87.Обрачун по </w:t>
            </w:r>
            <w:r w:rsidRPr="000C7B4C">
              <w:rPr>
                <w:rFonts w:ascii="Times New Roman" w:eastAsia="Times New Roman" w:hAnsi="Times New Roman" w:cs="Times New Roman"/>
                <w:noProof/>
                <w:sz w:val="24"/>
                <w:szCs w:val="24"/>
              </w:rPr>
              <w:t>m</w:t>
            </w:r>
            <w:r w:rsidRPr="000C7B4C">
              <w:rPr>
                <w:rFonts w:ascii="Times New Roman" w:eastAsia="Times New Roman" w:hAnsi="Times New Roman" w:cs="Times New Roman"/>
                <w:noProof/>
                <w:sz w:val="24"/>
                <w:szCs w:val="24"/>
                <w:lang w:val="sr-Cyrl-RS"/>
              </w:rPr>
              <w:t>³.</w:t>
            </w:r>
          </w:p>
          <w:p w:rsidR="00685D37" w:rsidRPr="000C7B4C" w:rsidRDefault="00685D37" w:rsidP="000C7B4C">
            <w:pPr>
              <w:spacing w:after="0" w:line="240" w:lineRule="auto"/>
              <w:rPr>
                <w:rFonts w:ascii="Times New Roman" w:eastAsia="Times New Roman" w:hAnsi="Times New Roman" w:cs="Times New Roman"/>
                <w:noProof/>
                <w:sz w:val="24"/>
                <w:szCs w:val="24"/>
              </w:rPr>
            </w:pPr>
          </w:p>
        </w:tc>
        <w:tc>
          <w:tcPr>
            <w:tcW w:w="720" w:type="dxa"/>
            <w:gridSpan w:val="2"/>
            <w:tcBorders>
              <w:top w:val="nil"/>
              <w:left w:val="nil"/>
              <w:bottom w:val="single" w:sz="4" w:space="0" w:color="auto"/>
              <w:right w:val="single" w:sz="4" w:space="0" w:color="auto"/>
            </w:tcBorders>
            <w:shd w:val="clear" w:color="auto" w:fill="auto"/>
            <w:noWrap/>
            <w:vAlign w:val="center"/>
            <w:hideMark/>
          </w:tcPr>
          <w:p w:rsidR="00685D37" w:rsidRPr="000C7B4C" w:rsidRDefault="00685D37" w:rsidP="000C7B4C">
            <w:pPr>
              <w:spacing w:after="0" w:line="240" w:lineRule="auto"/>
              <w:jc w:val="center"/>
              <w:rPr>
                <w:rFonts w:ascii="Times New Roman" w:eastAsia="Times New Roman" w:hAnsi="Times New Roman" w:cs="Times New Roman"/>
                <w:noProof/>
                <w:sz w:val="24"/>
                <w:szCs w:val="24"/>
              </w:rPr>
            </w:pPr>
            <w:r w:rsidRPr="000C7B4C">
              <w:rPr>
                <w:rFonts w:ascii="Times New Roman" w:eastAsia="Times New Roman" w:hAnsi="Times New Roman" w:cs="Times New Roman"/>
                <w:noProof/>
                <w:sz w:val="24"/>
                <w:szCs w:val="24"/>
              </w:rPr>
              <w:t>m3</w:t>
            </w:r>
          </w:p>
        </w:tc>
        <w:tc>
          <w:tcPr>
            <w:tcW w:w="1650" w:type="dxa"/>
            <w:tcBorders>
              <w:top w:val="nil"/>
              <w:left w:val="nil"/>
              <w:bottom w:val="single" w:sz="4" w:space="0" w:color="auto"/>
              <w:right w:val="single" w:sz="4" w:space="0" w:color="auto"/>
            </w:tcBorders>
            <w:shd w:val="clear" w:color="auto" w:fill="auto"/>
            <w:noWrap/>
            <w:vAlign w:val="center"/>
          </w:tcPr>
          <w:p w:rsidR="00685D37" w:rsidRPr="000C7B4C" w:rsidRDefault="00685D37" w:rsidP="000C7B4C">
            <w:pPr>
              <w:spacing w:after="0" w:line="240" w:lineRule="auto"/>
              <w:jc w:val="right"/>
              <w:rPr>
                <w:rFonts w:ascii="Arial" w:eastAsia="Times New Roman" w:hAnsi="Arial" w:cs="Arial"/>
                <w:noProof/>
                <w:sz w:val="24"/>
                <w:szCs w:val="24"/>
              </w:rPr>
            </w:pPr>
            <w:r>
              <w:rPr>
                <w:rFonts w:ascii="Arial" w:eastAsia="Times New Roman" w:hAnsi="Arial" w:cs="Arial"/>
                <w:noProof/>
                <w:sz w:val="24"/>
                <w:szCs w:val="24"/>
              </w:rPr>
              <w:t>20</w:t>
            </w:r>
          </w:p>
        </w:tc>
      </w:tr>
      <w:tr w:rsidR="000C7B4C" w:rsidTr="00685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765" w:type="dxa"/>
          </w:tcPr>
          <w:p w:rsidR="000C7B4C" w:rsidRPr="000C7B4C" w:rsidRDefault="000C7B4C" w:rsidP="000C7B4C">
            <w:pPr>
              <w:suppressAutoHyphens/>
              <w:spacing w:after="0" w:line="240" w:lineRule="auto"/>
              <w:ind w:left="15"/>
              <w:jc w:val="both"/>
              <w:rPr>
                <w:rFonts w:ascii="Times New Roman" w:eastAsia="Calibri" w:hAnsi="Times New Roman" w:cs="Times New Roman"/>
                <w:noProof/>
                <w:color w:val="000000"/>
                <w:lang w:val="sr-Cyrl-RS" w:eastAsia="zh-CN"/>
              </w:rPr>
            </w:pPr>
          </w:p>
          <w:p w:rsidR="000C7B4C" w:rsidRDefault="000C7B4C" w:rsidP="000C7B4C">
            <w:pPr>
              <w:spacing w:after="0"/>
              <w:ind w:left="15"/>
              <w:jc w:val="center"/>
              <w:rPr>
                <w:rFonts w:ascii="Times New Roman" w:eastAsia="Calibri" w:hAnsi="Times New Roman" w:cs="Times New Roman"/>
                <w:noProof/>
                <w:color w:val="000000"/>
                <w:lang w:val="sr-Cyrl-RS" w:eastAsia="zh-CN"/>
              </w:rPr>
            </w:pPr>
            <w:r>
              <w:rPr>
                <w:rFonts w:ascii="Times New Roman" w:eastAsia="Calibri" w:hAnsi="Times New Roman" w:cs="Times New Roman"/>
                <w:noProof/>
                <w:color w:val="000000"/>
                <w:lang w:val="sr-Cyrl-RS" w:eastAsia="zh-CN"/>
              </w:rPr>
              <w:t>5.</w:t>
            </w:r>
          </w:p>
        </w:tc>
        <w:tc>
          <w:tcPr>
            <w:tcW w:w="5080" w:type="dxa"/>
            <w:gridSpan w:val="2"/>
          </w:tcPr>
          <w:p w:rsidR="00BA41DD" w:rsidRPr="00BA41DD" w:rsidRDefault="00BA41DD" w:rsidP="00BA41DD">
            <w:pPr>
              <w:rPr>
                <w:rFonts w:ascii="Times New Roman" w:eastAsia="Calibri" w:hAnsi="Times New Roman" w:cs="Times New Roman"/>
                <w:noProof/>
                <w:color w:val="000000"/>
                <w:sz w:val="24"/>
                <w:szCs w:val="24"/>
                <w:lang w:val="sr-Latn-RS" w:eastAsia="zh-CN"/>
              </w:rPr>
            </w:pPr>
            <w:r w:rsidRPr="00BA41DD">
              <w:rPr>
                <w:rFonts w:ascii="Times New Roman" w:eastAsia="Calibri" w:hAnsi="Times New Roman" w:cs="Times New Roman"/>
                <w:noProof/>
                <w:color w:val="000000"/>
                <w:sz w:val="24"/>
                <w:szCs w:val="24"/>
                <w:lang w:val="sr-Latn-RS" w:eastAsia="zh-CN"/>
              </w:rPr>
              <w:t xml:space="preserve">Нaбaвкa и дoвoз нa стoвaриштe дрoбљeнoг кaмeнa туцaникa-aгрeгaтa крупнoћe зрнa d=4-31.5 mm. Oбрaчун пo </w:t>
            </w:r>
            <w:r w:rsidR="001F6B69">
              <w:rPr>
                <w:rFonts w:ascii="Times New Roman" w:eastAsia="Calibri" w:hAnsi="Times New Roman" w:cs="Times New Roman"/>
                <w:noProof/>
                <w:color w:val="000000"/>
                <w:sz w:val="24"/>
                <w:szCs w:val="24"/>
                <w:lang w:val="sr-Latn-RS" w:eastAsia="zh-CN"/>
              </w:rPr>
              <w:t>m</w:t>
            </w:r>
            <w:r w:rsidRPr="00BA41DD">
              <w:rPr>
                <w:rFonts w:ascii="Times New Roman" w:eastAsia="Calibri" w:hAnsi="Times New Roman" w:cs="Times New Roman"/>
                <w:noProof/>
                <w:color w:val="000000"/>
                <w:sz w:val="24"/>
                <w:szCs w:val="24"/>
                <w:lang w:val="sr-Latn-RS" w:eastAsia="zh-CN"/>
              </w:rPr>
              <w:t>³.</w:t>
            </w:r>
          </w:p>
          <w:p w:rsidR="000C7B4C" w:rsidRPr="00BA41DD" w:rsidRDefault="000C7B4C" w:rsidP="00BA41DD">
            <w:pPr>
              <w:rPr>
                <w:rFonts w:ascii="Times New Roman" w:eastAsia="Calibri" w:hAnsi="Times New Roman" w:cs="Times New Roman"/>
                <w:noProof/>
                <w:color w:val="000000"/>
                <w:sz w:val="24"/>
                <w:szCs w:val="24"/>
                <w:lang w:val="sr-Cyrl-RS" w:eastAsia="zh-CN"/>
              </w:rPr>
            </w:pPr>
          </w:p>
        </w:tc>
        <w:tc>
          <w:tcPr>
            <w:tcW w:w="710" w:type="dxa"/>
          </w:tcPr>
          <w:p w:rsidR="000C7B4C" w:rsidRDefault="000C7B4C">
            <w:pPr>
              <w:rPr>
                <w:rFonts w:ascii="Times New Roman" w:eastAsia="Calibri" w:hAnsi="Times New Roman" w:cs="Times New Roman"/>
                <w:noProof/>
                <w:color w:val="000000"/>
                <w:lang w:val="sr-Cyrl-RS" w:eastAsia="zh-CN"/>
              </w:rPr>
            </w:pPr>
          </w:p>
          <w:p w:rsidR="000C7B4C" w:rsidRPr="00BA41DD" w:rsidRDefault="00BA41DD" w:rsidP="000C7B4C">
            <w:pPr>
              <w:spacing w:after="0"/>
              <w:jc w:val="both"/>
              <w:rPr>
                <w:rFonts w:ascii="Times New Roman" w:eastAsia="Calibri" w:hAnsi="Times New Roman" w:cs="Times New Roman"/>
                <w:noProof/>
                <w:color w:val="000000"/>
                <w:lang w:val="sr-Latn-RS" w:eastAsia="zh-CN"/>
              </w:rPr>
            </w:pPr>
            <w:r w:rsidRPr="000C7B4C">
              <w:rPr>
                <w:rFonts w:ascii="Times New Roman" w:eastAsia="Times New Roman" w:hAnsi="Times New Roman" w:cs="Times New Roman"/>
                <w:noProof/>
                <w:sz w:val="24"/>
                <w:szCs w:val="24"/>
              </w:rPr>
              <w:t>m3</w:t>
            </w:r>
          </w:p>
        </w:tc>
        <w:tc>
          <w:tcPr>
            <w:tcW w:w="1650" w:type="dxa"/>
          </w:tcPr>
          <w:p w:rsidR="000C7B4C" w:rsidRPr="001F6B69" w:rsidRDefault="000C7B4C">
            <w:pPr>
              <w:rPr>
                <w:rFonts w:ascii="Times New Roman" w:eastAsia="Calibri" w:hAnsi="Times New Roman" w:cs="Times New Roman"/>
                <w:noProof/>
                <w:color w:val="000000"/>
                <w:lang w:val="sr-Cyrl-RS" w:eastAsia="zh-CN"/>
              </w:rPr>
            </w:pPr>
          </w:p>
          <w:p w:rsidR="000C7B4C" w:rsidRPr="001F6B69" w:rsidRDefault="00BA41DD" w:rsidP="00BA41DD">
            <w:pPr>
              <w:spacing w:after="0"/>
              <w:jc w:val="right"/>
              <w:rPr>
                <w:rFonts w:ascii="Times New Roman" w:eastAsia="Calibri" w:hAnsi="Times New Roman" w:cs="Times New Roman"/>
                <w:noProof/>
                <w:color w:val="000000"/>
                <w:sz w:val="24"/>
                <w:szCs w:val="24"/>
                <w:lang w:val="sr-Latn-RS" w:eastAsia="zh-CN"/>
              </w:rPr>
            </w:pPr>
            <w:r w:rsidRPr="001F6B69">
              <w:rPr>
                <w:rFonts w:ascii="Times New Roman" w:eastAsia="Calibri" w:hAnsi="Times New Roman" w:cs="Times New Roman"/>
                <w:noProof/>
                <w:color w:val="000000"/>
                <w:sz w:val="24"/>
                <w:szCs w:val="24"/>
                <w:lang w:val="sr-Latn-RS" w:eastAsia="zh-CN"/>
              </w:rPr>
              <w:t>350</w:t>
            </w:r>
          </w:p>
        </w:tc>
      </w:tr>
      <w:tr w:rsidR="001F6B69" w:rsidRPr="001F6B69" w:rsidTr="00685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765" w:type="dxa"/>
          </w:tcPr>
          <w:p w:rsidR="001F6B69" w:rsidRPr="000C7B4C" w:rsidRDefault="001F6B69" w:rsidP="000C7B4C">
            <w:pPr>
              <w:suppressAutoHyphens/>
              <w:spacing w:after="0" w:line="240" w:lineRule="auto"/>
              <w:ind w:left="15"/>
              <w:jc w:val="center"/>
              <w:rPr>
                <w:rFonts w:ascii="Times New Roman" w:eastAsia="Calibri" w:hAnsi="Times New Roman" w:cs="Times New Roman"/>
                <w:noProof/>
                <w:color w:val="000000"/>
                <w:lang w:val="sr-Cyrl-RS" w:eastAsia="zh-CN"/>
              </w:rPr>
            </w:pPr>
            <w:r>
              <w:rPr>
                <w:rFonts w:ascii="Times New Roman" w:eastAsia="Calibri" w:hAnsi="Times New Roman" w:cs="Times New Roman"/>
                <w:noProof/>
                <w:color w:val="000000"/>
                <w:lang w:val="sr-Cyrl-RS" w:eastAsia="zh-CN"/>
              </w:rPr>
              <w:t>6</w:t>
            </w:r>
          </w:p>
        </w:tc>
        <w:tc>
          <w:tcPr>
            <w:tcW w:w="5080" w:type="dxa"/>
            <w:gridSpan w:val="2"/>
          </w:tcPr>
          <w:p w:rsidR="001F6B69" w:rsidRPr="00BA41DD" w:rsidRDefault="001F6B69">
            <w:pPr>
              <w:rPr>
                <w:rFonts w:ascii="Times New Roman" w:eastAsia="Calibri" w:hAnsi="Times New Roman" w:cs="Times New Roman"/>
                <w:noProof/>
                <w:color w:val="000000"/>
                <w:sz w:val="24"/>
                <w:szCs w:val="24"/>
                <w:lang w:val="sr-Latn-RS" w:eastAsia="zh-CN"/>
              </w:rPr>
            </w:pPr>
            <w:r w:rsidRPr="00BA41DD">
              <w:rPr>
                <w:rFonts w:ascii="Times New Roman" w:eastAsia="Calibri" w:hAnsi="Times New Roman" w:cs="Times New Roman"/>
                <w:noProof/>
                <w:color w:val="000000"/>
                <w:sz w:val="24"/>
                <w:szCs w:val="24"/>
                <w:lang w:val="sr-Latn-RS" w:eastAsia="zh-CN"/>
              </w:rPr>
              <w:t>Ситни пиjeсaк - ризлa d=0-4 mm (зa угрaдњу бaрoк кoцки)</w:t>
            </w:r>
          </w:p>
        </w:tc>
        <w:tc>
          <w:tcPr>
            <w:tcW w:w="710" w:type="dxa"/>
          </w:tcPr>
          <w:p w:rsidR="001F6B69" w:rsidRDefault="001F6B69">
            <w:pPr>
              <w:rPr>
                <w:rFonts w:ascii="Times New Roman" w:eastAsia="Calibri" w:hAnsi="Times New Roman" w:cs="Times New Roman"/>
                <w:noProof/>
                <w:color w:val="000000"/>
                <w:lang w:val="sr-Cyrl-RS" w:eastAsia="zh-CN"/>
              </w:rPr>
            </w:pPr>
            <w:r w:rsidRPr="000C7B4C">
              <w:rPr>
                <w:rFonts w:ascii="Times New Roman" w:eastAsia="Times New Roman" w:hAnsi="Times New Roman" w:cs="Times New Roman"/>
                <w:noProof/>
                <w:sz w:val="24"/>
                <w:szCs w:val="24"/>
              </w:rPr>
              <w:t>m3</w:t>
            </w:r>
          </w:p>
        </w:tc>
        <w:tc>
          <w:tcPr>
            <w:tcW w:w="1650" w:type="dxa"/>
          </w:tcPr>
          <w:p w:rsidR="001F6B69" w:rsidRPr="001F6B69" w:rsidRDefault="001F6B69" w:rsidP="00BA41DD">
            <w:pPr>
              <w:jc w:val="right"/>
              <w:rPr>
                <w:rFonts w:ascii="Times New Roman" w:eastAsia="Calibri" w:hAnsi="Times New Roman" w:cs="Times New Roman"/>
                <w:noProof/>
                <w:color w:val="000000"/>
                <w:sz w:val="24"/>
                <w:szCs w:val="24"/>
                <w:lang w:val="sr-Latn-RS" w:eastAsia="zh-CN"/>
              </w:rPr>
            </w:pPr>
            <w:r w:rsidRPr="001F6B69">
              <w:rPr>
                <w:rFonts w:ascii="Times New Roman" w:eastAsia="Calibri" w:hAnsi="Times New Roman" w:cs="Times New Roman"/>
                <w:noProof/>
                <w:color w:val="000000"/>
                <w:sz w:val="24"/>
                <w:szCs w:val="24"/>
                <w:lang w:val="sr-Latn-RS" w:eastAsia="zh-CN"/>
              </w:rPr>
              <w:t>5</w:t>
            </w:r>
          </w:p>
        </w:tc>
      </w:tr>
      <w:tr w:rsidR="001F6B69" w:rsidRPr="001F6B69" w:rsidTr="00685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8"/>
        </w:trPr>
        <w:tc>
          <w:tcPr>
            <w:tcW w:w="765" w:type="dxa"/>
          </w:tcPr>
          <w:p w:rsidR="001F6B69" w:rsidRPr="000C7B4C" w:rsidRDefault="001F6B69" w:rsidP="000C7B4C">
            <w:pPr>
              <w:suppressAutoHyphens/>
              <w:spacing w:after="0" w:line="240" w:lineRule="auto"/>
              <w:ind w:left="15"/>
              <w:jc w:val="center"/>
              <w:rPr>
                <w:rFonts w:ascii="Times New Roman" w:eastAsia="Calibri" w:hAnsi="Times New Roman" w:cs="Times New Roman"/>
                <w:noProof/>
                <w:color w:val="000000"/>
                <w:lang w:val="sr-Cyrl-RS" w:eastAsia="zh-CN"/>
              </w:rPr>
            </w:pPr>
            <w:r>
              <w:rPr>
                <w:rFonts w:ascii="Times New Roman" w:eastAsia="Calibri" w:hAnsi="Times New Roman" w:cs="Times New Roman"/>
                <w:noProof/>
                <w:color w:val="000000"/>
                <w:lang w:val="sr-Cyrl-RS" w:eastAsia="zh-CN"/>
              </w:rPr>
              <w:t>7</w:t>
            </w:r>
          </w:p>
        </w:tc>
        <w:tc>
          <w:tcPr>
            <w:tcW w:w="5080" w:type="dxa"/>
            <w:gridSpan w:val="2"/>
          </w:tcPr>
          <w:p w:rsidR="001F6B69" w:rsidRPr="00BA41DD" w:rsidRDefault="001F6B69" w:rsidP="00BA41DD">
            <w:pPr>
              <w:rPr>
                <w:rFonts w:ascii="Times New Roman" w:eastAsia="Calibri" w:hAnsi="Times New Roman" w:cs="Times New Roman"/>
                <w:noProof/>
                <w:color w:val="000000"/>
                <w:sz w:val="24"/>
                <w:szCs w:val="24"/>
                <w:lang w:val="sr-Latn-RS" w:eastAsia="zh-CN"/>
              </w:rPr>
            </w:pPr>
            <w:r w:rsidRPr="00BA41DD">
              <w:rPr>
                <w:rFonts w:ascii="Times New Roman" w:eastAsia="Calibri" w:hAnsi="Times New Roman" w:cs="Times New Roman"/>
                <w:noProof/>
                <w:color w:val="000000"/>
                <w:sz w:val="24"/>
                <w:szCs w:val="24"/>
                <w:lang w:val="sr-Latn-RS" w:eastAsia="zh-CN"/>
              </w:rPr>
              <w:t>Квaрцни пиjeсaк зa фугoвaњe бaрoк кoцки</w:t>
            </w:r>
          </w:p>
          <w:p w:rsidR="001F6B69" w:rsidRPr="00BA41DD" w:rsidRDefault="001F6B69">
            <w:pPr>
              <w:rPr>
                <w:rFonts w:ascii="Times New Roman" w:eastAsia="Calibri" w:hAnsi="Times New Roman" w:cs="Times New Roman"/>
                <w:noProof/>
                <w:color w:val="000000"/>
                <w:sz w:val="24"/>
                <w:szCs w:val="24"/>
                <w:lang w:val="sr-Latn-RS" w:eastAsia="zh-CN"/>
              </w:rPr>
            </w:pPr>
          </w:p>
          <w:p w:rsidR="001F6B69" w:rsidRPr="00BA41DD" w:rsidRDefault="001F6B69">
            <w:pPr>
              <w:rPr>
                <w:rFonts w:ascii="Times New Roman" w:eastAsia="Calibri" w:hAnsi="Times New Roman" w:cs="Times New Roman"/>
                <w:noProof/>
                <w:color w:val="000000"/>
                <w:sz w:val="24"/>
                <w:szCs w:val="24"/>
                <w:lang w:val="sr-Latn-RS" w:eastAsia="zh-CN"/>
              </w:rPr>
            </w:pPr>
          </w:p>
        </w:tc>
        <w:tc>
          <w:tcPr>
            <w:tcW w:w="710" w:type="dxa"/>
          </w:tcPr>
          <w:p w:rsidR="001F6B69" w:rsidRDefault="001F6B69">
            <w:pPr>
              <w:rPr>
                <w:rFonts w:ascii="Times New Roman" w:eastAsia="Calibri" w:hAnsi="Times New Roman" w:cs="Times New Roman"/>
                <w:noProof/>
                <w:color w:val="000000"/>
                <w:lang w:val="sr-Cyrl-RS" w:eastAsia="zh-CN"/>
              </w:rPr>
            </w:pPr>
            <w:r w:rsidRPr="000C7B4C">
              <w:rPr>
                <w:rFonts w:ascii="Times New Roman" w:eastAsia="Times New Roman" w:hAnsi="Times New Roman" w:cs="Times New Roman"/>
                <w:noProof/>
                <w:sz w:val="24"/>
                <w:szCs w:val="24"/>
              </w:rPr>
              <w:t>m3</w:t>
            </w:r>
          </w:p>
        </w:tc>
        <w:tc>
          <w:tcPr>
            <w:tcW w:w="1650" w:type="dxa"/>
          </w:tcPr>
          <w:p w:rsidR="001F6B69" w:rsidRPr="001F6B69" w:rsidRDefault="00685D37" w:rsidP="00BA41DD">
            <w:pPr>
              <w:jc w:val="right"/>
              <w:rPr>
                <w:rFonts w:ascii="Times New Roman" w:eastAsia="Calibri" w:hAnsi="Times New Roman" w:cs="Times New Roman"/>
                <w:noProof/>
                <w:color w:val="000000"/>
                <w:sz w:val="24"/>
                <w:szCs w:val="24"/>
                <w:lang w:val="sr-Latn-RS" w:eastAsia="zh-CN"/>
              </w:rPr>
            </w:pPr>
            <w:r>
              <w:rPr>
                <w:rFonts w:ascii="Times New Roman" w:eastAsia="Calibri" w:hAnsi="Times New Roman" w:cs="Times New Roman"/>
                <w:noProof/>
                <w:color w:val="000000"/>
                <w:sz w:val="24"/>
                <w:szCs w:val="24"/>
                <w:lang w:val="sr-Latn-RS" w:eastAsia="zh-CN"/>
              </w:rPr>
              <w:t>5</w:t>
            </w:r>
          </w:p>
        </w:tc>
      </w:tr>
    </w:tbl>
    <w:p w:rsidR="00EA0115" w:rsidRDefault="00EA0115" w:rsidP="007E2E58">
      <w:pPr>
        <w:spacing w:after="0"/>
        <w:jc w:val="both"/>
        <w:rPr>
          <w:rFonts w:ascii="Times New Roman" w:hAnsi="Times New Roman" w:cs="Times New Roman"/>
          <w:noProof/>
          <w:sz w:val="24"/>
          <w:szCs w:val="24"/>
          <w:lang w:val="sr-Cyrl-RS"/>
        </w:rPr>
      </w:pPr>
    </w:p>
    <w:p w:rsidR="009605BA" w:rsidRDefault="00D4324D" w:rsidP="007E2E58">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Количине предмета набавке су оквирно одређене у Обрасцу за цијену</w:t>
      </w:r>
      <w:r w:rsidR="00CE0AF3">
        <w:rPr>
          <w:rFonts w:ascii="Times New Roman" w:hAnsi="Times New Roman" w:cs="Times New Roman"/>
          <w:noProof/>
          <w:sz w:val="24"/>
          <w:szCs w:val="24"/>
          <w:lang w:val="sr-Cyrl-RS"/>
        </w:rPr>
        <w:t xml:space="preserve"> </w:t>
      </w:r>
      <w:r w:rsidRPr="00D1476B">
        <w:rPr>
          <w:rFonts w:ascii="Times New Roman" w:hAnsi="Times New Roman" w:cs="Times New Roman"/>
          <w:noProof/>
          <w:sz w:val="24"/>
          <w:szCs w:val="24"/>
          <w:lang w:val="sr-Cyrl-RS"/>
        </w:rPr>
        <w:t>понуде</w:t>
      </w:r>
      <w:r w:rsidR="00CE0AF3">
        <w:rPr>
          <w:rFonts w:ascii="Times New Roman" w:hAnsi="Times New Roman" w:cs="Times New Roman"/>
          <w:noProof/>
          <w:sz w:val="24"/>
          <w:szCs w:val="24"/>
          <w:lang w:val="sr-Cyrl-RS"/>
        </w:rPr>
        <w:t xml:space="preserve"> (Анекс 3)</w:t>
      </w:r>
      <w:r w:rsidR="00CE0AF3" w:rsidRPr="00D1476B">
        <w:rPr>
          <w:rFonts w:ascii="Times New Roman" w:hAnsi="Times New Roman" w:cs="Times New Roman"/>
          <w:noProof/>
          <w:sz w:val="24"/>
          <w:szCs w:val="24"/>
          <w:lang w:val="sr-Cyrl-RS"/>
        </w:rPr>
        <w:t xml:space="preserve"> </w:t>
      </w:r>
      <w:r w:rsidRPr="00D1476B">
        <w:rPr>
          <w:rFonts w:ascii="Times New Roman" w:hAnsi="Times New Roman" w:cs="Times New Roman"/>
          <w:noProof/>
          <w:sz w:val="24"/>
          <w:szCs w:val="24"/>
          <w:lang w:val="sr-Cyrl-RS"/>
        </w:rPr>
        <w:t xml:space="preserve"> с обзиром да уговорни орган због природе предмета набавке не може унапријед одредити тачну количину. Уговорни орган се не обавезује на набавку утврђених оквирних количина у цјелости. Стварна реализација зависи од</w:t>
      </w:r>
      <w:r w:rsidR="00514D63" w:rsidRPr="00D1476B">
        <w:rPr>
          <w:rFonts w:ascii="Times New Roman" w:hAnsi="Times New Roman" w:cs="Times New Roman"/>
          <w:noProof/>
          <w:sz w:val="24"/>
          <w:szCs w:val="24"/>
          <w:lang w:val="sr-Latn-RS"/>
        </w:rPr>
        <w:t xml:space="preserve"> </w:t>
      </w:r>
      <w:r w:rsidRPr="00D1476B">
        <w:rPr>
          <w:rFonts w:ascii="Times New Roman" w:hAnsi="Times New Roman" w:cs="Times New Roman"/>
          <w:noProof/>
          <w:sz w:val="24"/>
          <w:szCs w:val="24"/>
          <w:lang w:val="sr-Cyrl-RS"/>
        </w:rPr>
        <w:t xml:space="preserve">указаних потреба уговорног органа и расположивих финансијских средстава, али не може прећи </w:t>
      </w:r>
      <w:r w:rsidR="00951B05" w:rsidRPr="008C3A7E">
        <w:rPr>
          <w:rFonts w:ascii="Times New Roman" w:eastAsia="Times New Roman" w:hAnsi="Times New Roman"/>
          <w:sz w:val="24"/>
          <w:szCs w:val="24"/>
          <w:lang w:val="sr-Cyrl-CS"/>
        </w:rPr>
        <w:t>утврђен</w:t>
      </w:r>
      <w:r w:rsidR="00951B05" w:rsidRPr="008C3A7E">
        <w:rPr>
          <w:rFonts w:ascii="Times New Roman" w:eastAsia="Times New Roman" w:hAnsi="Times New Roman"/>
          <w:sz w:val="24"/>
          <w:szCs w:val="24"/>
        </w:rPr>
        <w:t xml:space="preserve">e </w:t>
      </w:r>
      <w:r w:rsidR="00951B05" w:rsidRPr="008C3A7E">
        <w:rPr>
          <w:rFonts w:ascii="Times New Roman" w:eastAsia="Times New Roman" w:hAnsi="Times New Roman"/>
          <w:sz w:val="24"/>
          <w:szCs w:val="24"/>
          <w:lang w:val="sr-Cyrl-RS"/>
        </w:rPr>
        <w:t>оквирне количине</w:t>
      </w:r>
      <w:r w:rsidR="00951B05" w:rsidRPr="008C3A7E">
        <w:rPr>
          <w:rFonts w:ascii="Times New Roman" w:eastAsia="Times New Roman" w:hAnsi="Times New Roman"/>
          <w:sz w:val="24"/>
          <w:szCs w:val="24"/>
          <w:lang w:val="sr-Cyrl-CS"/>
        </w:rPr>
        <w:t>.</w:t>
      </w:r>
      <w:r w:rsidR="00951B05" w:rsidRPr="001F3CB7">
        <w:rPr>
          <w:rFonts w:ascii="Times New Roman" w:eastAsia="Times New Roman" w:hAnsi="Times New Roman"/>
          <w:sz w:val="24"/>
          <w:szCs w:val="24"/>
          <w:lang w:val="sr-Cyrl-CS"/>
        </w:rPr>
        <w:t xml:space="preserve"> </w:t>
      </w:r>
      <w:r w:rsidRPr="00D1476B">
        <w:rPr>
          <w:rFonts w:ascii="Times New Roman" w:hAnsi="Times New Roman" w:cs="Times New Roman"/>
          <w:noProof/>
          <w:sz w:val="24"/>
          <w:szCs w:val="24"/>
          <w:lang w:val="sr-Cyrl-RS"/>
        </w:rPr>
        <w:lastRenderedPageBreak/>
        <w:t>Уговорни орган ће након закључена оквирног споразума, према указаним потребама закључивати појединачне уговоре о јавној набавци гдје ће прецизирати</w:t>
      </w:r>
      <w:r w:rsidR="00EA0115">
        <w:rPr>
          <w:rFonts w:ascii="Times New Roman" w:hAnsi="Times New Roman" w:cs="Times New Roman"/>
          <w:noProof/>
          <w:sz w:val="24"/>
          <w:szCs w:val="24"/>
          <w:lang w:val="sr-Cyrl-RS"/>
        </w:rPr>
        <w:t xml:space="preserve"> тачне количине по цијени из најповољније понуде.</w:t>
      </w:r>
    </w:p>
    <w:p w:rsidR="00EA0115" w:rsidRDefault="00EA0115" w:rsidP="007E2E58">
      <w:pPr>
        <w:spacing w:after="0"/>
        <w:jc w:val="both"/>
        <w:rPr>
          <w:rFonts w:ascii="Times New Roman" w:hAnsi="Times New Roman" w:cs="Times New Roman"/>
          <w:noProof/>
          <w:sz w:val="24"/>
          <w:szCs w:val="24"/>
          <w:lang w:val="sr-Cyrl-RS"/>
        </w:rPr>
      </w:pPr>
    </w:p>
    <w:p w:rsidR="00951B05" w:rsidRDefault="00ED171F" w:rsidP="007E2E58">
      <w:pPr>
        <w:jc w:val="both"/>
        <w:rPr>
          <w:rFonts w:ascii="Times New Roman" w:hAnsi="Times New Roman" w:cs="Times New Roman"/>
          <w:sz w:val="24"/>
          <w:szCs w:val="24"/>
          <w:lang w:val="sr-Cyrl-RS"/>
        </w:rPr>
      </w:pPr>
      <w:r w:rsidRPr="0041175D">
        <w:rPr>
          <w:rFonts w:ascii="Times New Roman" w:hAnsi="Times New Roman" w:cs="Times New Roman"/>
          <w:sz w:val="24"/>
          <w:szCs w:val="24"/>
        </w:rPr>
        <w:t>2.2.</w:t>
      </w:r>
      <w:r w:rsidR="00EA0115">
        <w:rPr>
          <w:rFonts w:ascii="Times New Roman" w:hAnsi="Times New Roman" w:cs="Times New Roman"/>
          <w:sz w:val="24"/>
          <w:szCs w:val="24"/>
          <w:lang w:val="sr-Cyrl-RS"/>
        </w:rPr>
        <w:t>3</w:t>
      </w:r>
      <w:r w:rsidRPr="0041175D">
        <w:rPr>
          <w:rFonts w:ascii="Times New Roman" w:hAnsi="Times New Roman" w:cs="Times New Roman"/>
          <w:sz w:val="24"/>
          <w:szCs w:val="24"/>
        </w:rPr>
        <w:t xml:space="preserve">. Процијењена вриједност набавке (без ПДВ-а): </w:t>
      </w:r>
      <w:r w:rsidR="00EA0115">
        <w:rPr>
          <w:rFonts w:ascii="Times New Roman" w:hAnsi="Times New Roman" w:cs="Times New Roman"/>
          <w:sz w:val="24"/>
          <w:szCs w:val="24"/>
          <w:lang w:val="sr-Cyrl-RS"/>
        </w:rPr>
        <w:t>43</w:t>
      </w:r>
      <w:r w:rsidR="005E144D">
        <w:rPr>
          <w:rFonts w:ascii="Times New Roman" w:hAnsi="Times New Roman" w:cs="Times New Roman"/>
          <w:sz w:val="24"/>
          <w:szCs w:val="24"/>
          <w:lang w:val="sr-Cyrl-RS"/>
        </w:rPr>
        <w:t>.</w:t>
      </w:r>
      <w:r w:rsidR="00EA0115">
        <w:rPr>
          <w:rFonts w:ascii="Times New Roman" w:hAnsi="Times New Roman" w:cs="Times New Roman"/>
          <w:sz w:val="24"/>
          <w:szCs w:val="24"/>
          <w:lang w:val="sr-Cyrl-RS"/>
        </w:rPr>
        <w:t>550</w:t>
      </w:r>
      <w:r w:rsidR="000452EA" w:rsidRPr="0041175D">
        <w:rPr>
          <w:rFonts w:ascii="Times New Roman" w:hAnsi="Times New Roman" w:cs="Times New Roman"/>
          <w:sz w:val="24"/>
          <w:szCs w:val="24"/>
          <w:lang w:val="sr-Cyrl-RS"/>
        </w:rPr>
        <w:t>,00</w:t>
      </w:r>
      <w:r w:rsidRPr="0041175D">
        <w:rPr>
          <w:rFonts w:ascii="Times New Roman" w:hAnsi="Times New Roman" w:cs="Times New Roman"/>
          <w:sz w:val="24"/>
          <w:szCs w:val="24"/>
        </w:rPr>
        <w:t xml:space="preserve"> КМ</w:t>
      </w:r>
      <w:r w:rsidR="007462C6" w:rsidRPr="0041175D">
        <w:rPr>
          <w:rFonts w:ascii="Times New Roman" w:hAnsi="Times New Roman" w:cs="Times New Roman"/>
          <w:sz w:val="24"/>
          <w:szCs w:val="24"/>
          <w:lang w:val="sr-Cyrl-RS"/>
        </w:rPr>
        <w:t>.</w:t>
      </w:r>
      <w:r w:rsidR="007462C6" w:rsidRPr="0041175D">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2.2.3. Обавјештење о набавци објављено је на Порталу јавних набавки број: </w:t>
      </w:r>
      <w:r w:rsidR="0069751C" w:rsidRPr="00D1476B">
        <w:rPr>
          <w:rFonts w:ascii="Times New Roman" w:hAnsi="Times New Roman" w:cs="Times New Roman"/>
          <w:sz w:val="24"/>
          <w:szCs w:val="24"/>
          <w:lang w:val="sr-Cyrl-RS"/>
        </w:rPr>
        <w:t>________________/</w:t>
      </w:r>
      <w:proofErr w:type="gramStart"/>
      <w:r w:rsidR="0069751C" w:rsidRPr="00D1476B">
        <w:rPr>
          <w:rFonts w:ascii="Times New Roman" w:hAnsi="Times New Roman" w:cs="Times New Roman"/>
          <w:sz w:val="24"/>
          <w:szCs w:val="24"/>
          <w:lang w:val="sr-Cyrl-RS"/>
        </w:rPr>
        <w:t>2</w:t>
      </w:r>
      <w:r w:rsidR="003A6528">
        <w:rPr>
          <w:rFonts w:ascii="Times New Roman" w:hAnsi="Times New Roman" w:cs="Times New Roman"/>
          <w:sz w:val="24"/>
          <w:szCs w:val="24"/>
          <w:lang w:val="sr-Cyrl-RS"/>
        </w:rPr>
        <w:t>3</w:t>
      </w:r>
      <w:r w:rsidR="001A48D0" w:rsidRPr="00D1476B">
        <w:rPr>
          <w:rFonts w:ascii="Times New Roman" w:hAnsi="Times New Roman" w:cs="Times New Roman"/>
          <w:sz w:val="24"/>
          <w:szCs w:val="24"/>
        </w:rPr>
        <w:t xml:space="preserve"> </w:t>
      </w:r>
      <w:r w:rsidR="000A3A0F" w:rsidRPr="00D1476B">
        <w:rPr>
          <w:rFonts w:ascii="Times New Roman" w:hAnsi="Times New Roman" w:cs="Times New Roman"/>
          <w:sz w:val="24"/>
          <w:szCs w:val="24"/>
        </w:rPr>
        <w:t xml:space="preserve"> дана</w:t>
      </w:r>
      <w:proofErr w:type="gramEnd"/>
      <w:r w:rsidR="000A3A0F" w:rsidRPr="00D1476B">
        <w:rPr>
          <w:rFonts w:ascii="Times New Roman" w:hAnsi="Times New Roman" w:cs="Times New Roman"/>
          <w:sz w:val="24"/>
          <w:szCs w:val="24"/>
        </w:rPr>
        <w:t xml:space="preserve"> </w:t>
      </w:r>
      <w:r w:rsidR="003A6528">
        <w:rPr>
          <w:rFonts w:ascii="Times New Roman" w:hAnsi="Times New Roman" w:cs="Times New Roman"/>
          <w:sz w:val="24"/>
          <w:szCs w:val="24"/>
          <w:lang w:val="sr-Cyrl-RS"/>
        </w:rPr>
        <w:t>______</w:t>
      </w:r>
      <w:r w:rsidR="005E144D">
        <w:rPr>
          <w:rFonts w:ascii="Times New Roman" w:hAnsi="Times New Roman" w:cs="Times New Roman"/>
          <w:sz w:val="24"/>
          <w:szCs w:val="24"/>
          <w:lang w:val="sr-Cyrl-RS"/>
        </w:rPr>
        <w:t xml:space="preserve"> </w:t>
      </w:r>
      <w:r w:rsidR="003E742C" w:rsidRPr="00D1476B">
        <w:rPr>
          <w:rFonts w:ascii="Times New Roman" w:hAnsi="Times New Roman" w:cs="Times New Roman"/>
          <w:sz w:val="24"/>
          <w:szCs w:val="24"/>
          <w:lang w:val="sr-Cyrl-RS"/>
        </w:rPr>
        <w:t>202</w:t>
      </w:r>
      <w:r w:rsidR="003A6528">
        <w:rPr>
          <w:rFonts w:ascii="Times New Roman" w:hAnsi="Times New Roman" w:cs="Times New Roman"/>
          <w:sz w:val="24"/>
          <w:szCs w:val="24"/>
          <w:lang w:val="sr-Cyrl-RS"/>
        </w:rPr>
        <w:t>3</w:t>
      </w:r>
      <w:r w:rsidR="003E742C"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w:t>
      </w:r>
    </w:p>
    <w:p w:rsidR="00ED171F" w:rsidRPr="00D1476B" w:rsidRDefault="00ED171F" w:rsidP="007E2E58">
      <w:pPr>
        <w:pStyle w:val="Heading2"/>
        <w:jc w:val="both"/>
        <w:rPr>
          <w:rFonts w:ascii="Times New Roman" w:hAnsi="Times New Roman" w:cs="Times New Roman"/>
          <w:color w:val="auto"/>
          <w:sz w:val="24"/>
          <w:szCs w:val="24"/>
        </w:rPr>
      </w:pPr>
      <w:bookmarkStart w:id="5" w:name="_Toc101439957"/>
      <w:r w:rsidRPr="00D1476B">
        <w:rPr>
          <w:rFonts w:ascii="Times New Roman" w:hAnsi="Times New Roman" w:cs="Times New Roman"/>
          <w:color w:val="auto"/>
          <w:sz w:val="24"/>
          <w:szCs w:val="24"/>
        </w:rPr>
        <w:t>2.3</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ПОДЈЕЛА НА ЛОТОВЕ</w:t>
      </w:r>
      <w:bookmarkEnd w:id="5"/>
    </w:p>
    <w:p w:rsidR="00EA0115" w:rsidRDefault="000452EA" w:rsidP="00EA0115">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2.3.1. Подјела на </w:t>
      </w:r>
      <w:proofErr w:type="gramStart"/>
      <w:r w:rsidRPr="00D1476B">
        <w:rPr>
          <w:rFonts w:ascii="Times New Roman" w:hAnsi="Times New Roman" w:cs="Times New Roman"/>
          <w:sz w:val="24"/>
          <w:szCs w:val="24"/>
        </w:rPr>
        <w:t>лотове :</w:t>
      </w:r>
      <w:proofErr w:type="gramEnd"/>
      <w:r w:rsidRPr="00D1476B">
        <w:rPr>
          <w:rFonts w:ascii="Times New Roman" w:hAnsi="Times New Roman" w:cs="Times New Roman"/>
          <w:sz w:val="24"/>
          <w:szCs w:val="24"/>
        </w:rPr>
        <w:t xml:space="preserve"> </w:t>
      </w:r>
      <w:r w:rsidR="00ED171F" w:rsidRPr="00D1476B">
        <w:rPr>
          <w:rFonts w:ascii="Times New Roman" w:hAnsi="Times New Roman" w:cs="Times New Roman"/>
          <w:sz w:val="24"/>
          <w:szCs w:val="24"/>
        </w:rPr>
        <w:t xml:space="preserve">Не </w:t>
      </w:r>
    </w:p>
    <w:p w:rsidR="00EA0115" w:rsidRPr="00EA0115" w:rsidRDefault="00EA0115" w:rsidP="007E2E58">
      <w:pPr>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CS" w:eastAsia="zh-CN"/>
        </w:rPr>
        <w:t>Предмет набавке н</w:t>
      </w:r>
      <w:r w:rsidRPr="00EA0115">
        <w:rPr>
          <w:rFonts w:ascii="Times New Roman" w:eastAsia="Times New Roman" w:hAnsi="Times New Roman" w:cs="Times New Roman"/>
          <w:sz w:val="24"/>
          <w:szCs w:val="24"/>
          <w:lang w:val="sr-Cyrl-CS" w:eastAsia="zh-CN"/>
        </w:rPr>
        <w:t xml:space="preserve">ије подјељен на лотове из разлога саме природе набавке и конкретне потребе уговорног органа. </w:t>
      </w:r>
    </w:p>
    <w:p w:rsidR="00ED171F" w:rsidRPr="00D1476B" w:rsidRDefault="00ED171F" w:rsidP="007E2E58">
      <w:pPr>
        <w:pStyle w:val="Heading2"/>
        <w:jc w:val="both"/>
        <w:rPr>
          <w:rFonts w:ascii="Times New Roman" w:hAnsi="Times New Roman" w:cs="Times New Roman"/>
          <w:color w:val="auto"/>
          <w:sz w:val="24"/>
          <w:szCs w:val="24"/>
        </w:rPr>
      </w:pPr>
      <w:bookmarkStart w:id="6" w:name="_Toc101439958"/>
      <w:r w:rsidRPr="00D1476B">
        <w:rPr>
          <w:rFonts w:ascii="Times New Roman" w:hAnsi="Times New Roman" w:cs="Times New Roman"/>
          <w:color w:val="auto"/>
          <w:sz w:val="24"/>
          <w:szCs w:val="24"/>
        </w:rPr>
        <w:t>2.4</w:t>
      </w:r>
      <w:r w:rsidRPr="00D1476B">
        <w:rPr>
          <w:rFonts w:ascii="Times New Roman" w:hAnsi="Times New Roman" w:cs="Times New Roman"/>
          <w:color w:val="auto"/>
          <w:sz w:val="24"/>
          <w:szCs w:val="24"/>
        </w:rPr>
        <w:tab/>
        <w:t>ОКВИРНИ СПОРАЗУМ</w:t>
      </w:r>
      <w:bookmarkEnd w:id="6"/>
    </w:p>
    <w:p w:rsidR="00095B16"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2.4.1. Намјера закључивања оквирног споразума: Да </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Оквирни с</w:t>
      </w:r>
      <w:r w:rsidR="001B1D1F">
        <w:rPr>
          <w:rFonts w:ascii="Times New Roman" w:hAnsi="Times New Roman" w:cs="Times New Roman"/>
          <w:sz w:val="24"/>
          <w:szCs w:val="24"/>
        </w:rPr>
        <w:t xml:space="preserve">поразум се закључује </w:t>
      </w:r>
      <w:r w:rsidR="0066394E">
        <w:rPr>
          <w:rFonts w:ascii="Times New Roman" w:hAnsi="Times New Roman" w:cs="Times New Roman"/>
          <w:sz w:val="24"/>
          <w:szCs w:val="24"/>
          <w:lang w:val="sr-Cyrl-RS"/>
        </w:rPr>
        <w:t xml:space="preserve">на период </w:t>
      </w:r>
      <w:r w:rsidR="001B1D1F">
        <w:rPr>
          <w:rFonts w:ascii="Times New Roman" w:hAnsi="Times New Roman" w:cs="Times New Roman"/>
          <w:sz w:val="24"/>
          <w:szCs w:val="24"/>
          <w:lang w:val="sr-Cyrl-RS"/>
        </w:rPr>
        <w:t>о</w:t>
      </w:r>
      <w:r w:rsidR="0008746A">
        <w:rPr>
          <w:rFonts w:ascii="Times New Roman" w:hAnsi="Times New Roman" w:cs="Times New Roman"/>
          <w:sz w:val="24"/>
          <w:szCs w:val="24"/>
          <w:lang w:val="sr-Cyrl-RS"/>
        </w:rPr>
        <w:t>д</w:t>
      </w:r>
      <w:r w:rsidR="001B1D1F">
        <w:rPr>
          <w:rFonts w:ascii="Times New Roman" w:hAnsi="Times New Roman" w:cs="Times New Roman"/>
          <w:sz w:val="24"/>
          <w:szCs w:val="24"/>
          <w:lang w:val="sr-Cyrl-RS"/>
        </w:rPr>
        <w:t xml:space="preserve"> </w:t>
      </w:r>
      <w:r w:rsidR="000F4FBA">
        <w:rPr>
          <w:rFonts w:ascii="Times New Roman" w:hAnsi="Times New Roman" w:cs="Times New Roman"/>
          <w:sz w:val="24"/>
          <w:szCs w:val="24"/>
          <w:lang w:val="sr-Cyrl-RS"/>
        </w:rPr>
        <w:t>1</w:t>
      </w:r>
      <w:r w:rsidR="0066394E">
        <w:rPr>
          <w:rFonts w:ascii="Times New Roman" w:hAnsi="Times New Roman" w:cs="Times New Roman"/>
          <w:sz w:val="24"/>
          <w:szCs w:val="24"/>
        </w:rPr>
        <w:t xml:space="preserve"> </w:t>
      </w:r>
      <w:r w:rsidR="0066394E">
        <w:rPr>
          <w:rFonts w:ascii="Times New Roman" w:hAnsi="Times New Roman" w:cs="Times New Roman"/>
          <w:sz w:val="24"/>
          <w:szCs w:val="24"/>
          <w:lang w:val="sr-Latn-RS"/>
        </w:rPr>
        <w:t>(</w:t>
      </w:r>
      <w:r w:rsidR="000F4FBA">
        <w:rPr>
          <w:rFonts w:ascii="Times New Roman" w:hAnsi="Times New Roman" w:cs="Times New Roman"/>
          <w:sz w:val="24"/>
          <w:szCs w:val="24"/>
          <w:lang w:val="sr-Cyrl-RS"/>
        </w:rPr>
        <w:t>једне</w:t>
      </w:r>
      <w:r w:rsidR="0066394E">
        <w:rPr>
          <w:rFonts w:ascii="Times New Roman" w:hAnsi="Times New Roman" w:cs="Times New Roman"/>
          <w:sz w:val="24"/>
          <w:szCs w:val="24"/>
          <w:lang w:val="sr-Cyrl-RS"/>
        </w:rPr>
        <w:t xml:space="preserve">) </w:t>
      </w:r>
      <w:r w:rsidR="000F4FBA">
        <w:rPr>
          <w:rFonts w:ascii="Times New Roman" w:hAnsi="Times New Roman" w:cs="Times New Roman"/>
          <w:sz w:val="24"/>
          <w:szCs w:val="24"/>
          <w:lang w:val="sr-Cyrl-RS"/>
        </w:rPr>
        <w:t>године</w:t>
      </w:r>
      <w:r w:rsidR="00095B16"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и то са </w:t>
      </w:r>
      <w:r w:rsidR="00095B16" w:rsidRPr="00D1476B">
        <w:rPr>
          <w:rFonts w:ascii="Times New Roman" w:hAnsi="Times New Roman" w:cs="Times New Roman"/>
          <w:sz w:val="24"/>
          <w:szCs w:val="24"/>
          <w:lang w:val="sr-Cyrl-RS"/>
        </w:rPr>
        <w:t>једним понуђачем</w:t>
      </w:r>
      <w:r w:rsidRPr="00D1476B">
        <w:rPr>
          <w:rFonts w:ascii="Times New Roman" w:hAnsi="Times New Roman" w:cs="Times New Roman"/>
          <w:sz w:val="24"/>
          <w:szCs w:val="24"/>
        </w:rPr>
        <w:t>.</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7" w:name="_Toc101439959"/>
      <w:r w:rsidRPr="00D1476B">
        <w:rPr>
          <w:rFonts w:ascii="Times New Roman" w:hAnsi="Times New Roman" w:cs="Times New Roman"/>
          <w:color w:val="auto"/>
          <w:sz w:val="24"/>
          <w:szCs w:val="24"/>
        </w:rPr>
        <w:t>2.5</w:t>
      </w:r>
      <w:r w:rsidR="00D75530"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КРИТЕРИЈ ЗА ДОДЈЕЛУ УГОВОРА</w:t>
      </w:r>
      <w:bookmarkEnd w:id="7"/>
    </w:p>
    <w:p w:rsidR="0052523D"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2.5.1. </w:t>
      </w:r>
      <w:r w:rsidR="0052523D" w:rsidRPr="00D1476B">
        <w:rPr>
          <w:rFonts w:ascii="Times New Roman" w:hAnsi="Times New Roman" w:cs="Times New Roman"/>
          <w:sz w:val="24"/>
          <w:szCs w:val="24"/>
        </w:rPr>
        <w:t>Овај поступак јавне набавке ће се провести уз кориштење сљедећег критерија за додјелу уговора:</w:t>
      </w:r>
    </w:p>
    <w:p w:rsidR="0052523D" w:rsidRPr="00D1476B" w:rsidRDefault="0052523D" w:rsidP="007E2E58">
      <w:pPr>
        <w:jc w:val="both"/>
        <w:rPr>
          <w:rFonts w:ascii="Times New Roman" w:hAnsi="Times New Roman" w:cs="Times New Roman"/>
          <w:sz w:val="24"/>
          <w:szCs w:val="24"/>
        </w:rPr>
      </w:pPr>
      <w:r w:rsidRPr="00D1476B">
        <w:rPr>
          <w:rFonts w:ascii="Times New Roman" w:hAnsi="Times New Roman" w:cs="Times New Roman"/>
          <w:sz w:val="24"/>
          <w:szCs w:val="24"/>
        </w:rPr>
        <w:t>Најнижа цијена</w:t>
      </w:r>
    </w:p>
    <w:p w:rsidR="0052523D" w:rsidRPr="00D1476B" w:rsidRDefault="0052523D" w:rsidP="007E2E58">
      <w:pPr>
        <w:jc w:val="both"/>
        <w:rPr>
          <w:rFonts w:ascii="Times New Roman" w:hAnsi="Times New Roman" w:cs="Times New Roman"/>
          <w:sz w:val="24"/>
          <w:szCs w:val="24"/>
        </w:rPr>
      </w:pPr>
      <w:r w:rsidRPr="00D1476B">
        <w:rPr>
          <w:rFonts w:ascii="Times New Roman" w:hAnsi="Times New Roman" w:cs="Times New Roman"/>
          <w:sz w:val="24"/>
          <w:szCs w:val="24"/>
        </w:rPr>
        <w:t>2.5.</w:t>
      </w:r>
      <w:r w:rsidRPr="00D1476B">
        <w:rPr>
          <w:rFonts w:ascii="Times New Roman" w:hAnsi="Times New Roman" w:cs="Times New Roman"/>
          <w:sz w:val="24"/>
          <w:szCs w:val="24"/>
          <w:lang w:val="sr-Cyrl-RS"/>
        </w:rPr>
        <w:t>2</w:t>
      </w:r>
      <w:r w:rsidRPr="00D1476B">
        <w:rPr>
          <w:rFonts w:ascii="Times New Roman" w:hAnsi="Times New Roman" w:cs="Times New Roman"/>
          <w:sz w:val="24"/>
          <w:szCs w:val="24"/>
        </w:rPr>
        <w:t>. Уговор ће се додијелити изабраном понуђачу који је доставио прихватљиву понуду са најнижом цијеном.</w:t>
      </w:r>
    </w:p>
    <w:p w:rsidR="00ED171F" w:rsidRPr="00D1476B" w:rsidRDefault="000452EA" w:rsidP="007E2E58">
      <w:pPr>
        <w:pStyle w:val="Heading2"/>
        <w:jc w:val="both"/>
        <w:rPr>
          <w:rFonts w:ascii="Times New Roman" w:hAnsi="Times New Roman" w:cs="Times New Roman"/>
          <w:color w:val="auto"/>
          <w:sz w:val="24"/>
          <w:szCs w:val="24"/>
        </w:rPr>
      </w:pPr>
      <w:bookmarkStart w:id="8" w:name="_Toc101439960"/>
      <w:r w:rsidRPr="00D1476B">
        <w:rPr>
          <w:rFonts w:ascii="Times New Roman" w:hAnsi="Times New Roman" w:cs="Times New Roman"/>
          <w:color w:val="auto"/>
          <w:sz w:val="24"/>
          <w:szCs w:val="24"/>
        </w:rPr>
        <w:t>2.</w:t>
      </w:r>
      <w:r w:rsidRPr="00D1476B">
        <w:rPr>
          <w:rFonts w:ascii="Times New Roman" w:hAnsi="Times New Roman" w:cs="Times New Roman"/>
          <w:color w:val="auto"/>
          <w:sz w:val="24"/>
          <w:szCs w:val="24"/>
          <w:lang w:val="sr-Cyrl-RS"/>
        </w:rPr>
        <w:t>6.</w:t>
      </w:r>
      <w:r w:rsidR="00ED171F" w:rsidRPr="00D1476B">
        <w:rPr>
          <w:rFonts w:ascii="Times New Roman" w:hAnsi="Times New Roman" w:cs="Times New Roman"/>
          <w:color w:val="auto"/>
          <w:sz w:val="24"/>
          <w:szCs w:val="24"/>
        </w:rPr>
        <w:tab/>
        <w:t>Е-АУКЦИЈА</w:t>
      </w:r>
      <w:bookmarkEnd w:id="8"/>
    </w:p>
    <w:p w:rsidR="000452EA"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2.6.1.</w:t>
      </w:r>
      <w:r w:rsidR="004B2861" w:rsidRPr="00D1476B">
        <w:rPr>
          <w:rFonts w:ascii="Times New Roman" w:hAnsi="Times New Roman" w:cs="Times New Roman"/>
          <w:sz w:val="24"/>
          <w:szCs w:val="24"/>
        </w:rPr>
        <w:t xml:space="preserve"> Намјера провођења е-аукције: </w:t>
      </w:r>
      <w:r w:rsidR="0052523D" w:rsidRPr="00D1476B">
        <w:rPr>
          <w:rFonts w:ascii="Times New Roman" w:hAnsi="Times New Roman" w:cs="Times New Roman"/>
          <w:sz w:val="24"/>
          <w:szCs w:val="24"/>
          <w:lang w:val="sr-Cyrl-RS"/>
        </w:rPr>
        <w:t>Да</w:t>
      </w:r>
    </w:p>
    <w:p w:rsidR="00ED171F" w:rsidRPr="00D1476B" w:rsidRDefault="00ED171F" w:rsidP="007E2E58">
      <w:pPr>
        <w:pStyle w:val="Heading2"/>
        <w:jc w:val="both"/>
        <w:rPr>
          <w:rFonts w:ascii="Times New Roman" w:hAnsi="Times New Roman" w:cs="Times New Roman"/>
          <w:color w:val="auto"/>
          <w:sz w:val="24"/>
          <w:szCs w:val="24"/>
          <w:lang w:val="sr-Cyrl-RS"/>
        </w:rPr>
      </w:pPr>
      <w:bookmarkStart w:id="9" w:name="_Toc101439961"/>
      <w:r w:rsidRPr="00D1476B">
        <w:rPr>
          <w:rFonts w:ascii="Times New Roman" w:hAnsi="Times New Roman" w:cs="Times New Roman"/>
          <w:color w:val="auto"/>
          <w:sz w:val="24"/>
          <w:szCs w:val="24"/>
        </w:rPr>
        <w:t>2.7</w:t>
      </w:r>
      <w:r w:rsidR="000452EA"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МЈЕСТО И РОК ИСПОРУКЕ РОБЕ</w:t>
      </w:r>
      <w:bookmarkEnd w:id="9"/>
    </w:p>
    <w:p w:rsidR="00F510BD" w:rsidRPr="00F510BD" w:rsidRDefault="00CD0461" w:rsidP="00F510BD">
      <w:pPr>
        <w:autoSpaceDE w:val="0"/>
        <w:jc w:val="both"/>
        <w:rPr>
          <w:rFonts w:ascii="Times New Roman" w:eastAsia="Times New Roman" w:hAnsi="Times New Roman" w:cs="Times New Roman"/>
          <w:sz w:val="24"/>
          <w:szCs w:val="24"/>
          <w:lang w:val="sr-Cyrl-CS" w:eastAsia="zh-CN"/>
        </w:rPr>
      </w:pPr>
      <w:r w:rsidRPr="00D1476B">
        <w:rPr>
          <w:rFonts w:ascii="Times New Roman" w:hAnsi="Times New Roman" w:cs="Times New Roman"/>
          <w:sz w:val="24"/>
          <w:szCs w:val="24"/>
        </w:rPr>
        <w:t>2.7.1. Мјесто испоруке робе</w:t>
      </w:r>
      <w:r w:rsidRPr="00D1476B">
        <w:rPr>
          <w:rFonts w:ascii="Times New Roman" w:hAnsi="Times New Roman" w:cs="Times New Roman"/>
          <w:sz w:val="24"/>
          <w:szCs w:val="24"/>
          <w:lang w:val="sr-Cyrl-RS"/>
        </w:rPr>
        <w:t xml:space="preserve">: </w:t>
      </w:r>
      <w:r w:rsidR="00F510BD" w:rsidRPr="00F510BD">
        <w:rPr>
          <w:rFonts w:ascii="Times New Roman" w:eastAsia="Times New Roman" w:hAnsi="Times New Roman" w:cs="Times New Roman"/>
          <w:sz w:val="24"/>
          <w:szCs w:val="24"/>
          <w:lang w:val="sr-Cyrl-RS" w:eastAsia="zh-CN"/>
        </w:rPr>
        <w:t>складиште радне јединице у Хасама</w:t>
      </w:r>
      <w:r w:rsidR="00F510BD">
        <w:rPr>
          <w:rFonts w:ascii="Times New Roman" w:eastAsia="Times New Roman" w:hAnsi="Times New Roman" w:cs="Times New Roman"/>
          <w:sz w:val="24"/>
          <w:szCs w:val="24"/>
          <w:lang w:val="sr-Cyrl-RS" w:eastAsia="zh-CN"/>
        </w:rPr>
        <w:t xml:space="preserve"> или локација извођења </w:t>
      </w:r>
      <w:proofErr w:type="gramStart"/>
      <w:r w:rsidR="00F510BD">
        <w:rPr>
          <w:rFonts w:ascii="Times New Roman" w:eastAsia="Times New Roman" w:hAnsi="Times New Roman" w:cs="Times New Roman"/>
          <w:sz w:val="24"/>
          <w:szCs w:val="24"/>
          <w:lang w:val="sr-Cyrl-RS" w:eastAsia="zh-CN"/>
        </w:rPr>
        <w:t xml:space="preserve">радова </w:t>
      </w:r>
      <w:r w:rsidR="00F510BD" w:rsidRPr="00F510BD">
        <w:rPr>
          <w:rFonts w:ascii="Times New Roman" w:eastAsia="Times New Roman" w:hAnsi="Times New Roman" w:cs="Times New Roman"/>
          <w:sz w:val="24"/>
          <w:szCs w:val="24"/>
          <w:lang w:val="sr-Cyrl-CS" w:eastAsia="zh-CN"/>
        </w:rPr>
        <w:t xml:space="preserve"> у</w:t>
      </w:r>
      <w:proofErr w:type="gramEnd"/>
      <w:r w:rsidR="00F510BD" w:rsidRPr="00F510BD">
        <w:rPr>
          <w:rFonts w:ascii="Times New Roman" w:eastAsia="Times New Roman" w:hAnsi="Times New Roman" w:cs="Times New Roman"/>
          <w:sz w:val="24"/>
          <w:szCs w:val="24"/>
          <w:lang w:val="sr-Cyrl-CS" w:eastAsia="zh-CN"/>
        </w:rPr>
        <w:t xml:space="preserve"> року од 2 (два) дана од дана наруџбе са гаранцијом на уговорени период и вјеком трајања.</w:t>
      </w:r>
    </w:p>
    <w:p w:rsidR="003561AC" w:rsidRPr="00F510BD" w:rsidRDefault="003561AC" w:rsidP="007A0873">
      <w:pPr>
        <w:spacing w:line="240" w:lineRule="auto"/>
        <w:jc w:val="both"/>
        <w:rPr>
          <w:rFonts w:ascii="Times New Roman" w:eastAsia="Calibri" w:hAnsi="Times New Roman" w:cs="Times New Roman"/>
          <w:sz w:val="24"/>
          <w:szCs w:val="24"/>
          <w:lang w:val="sr-Cyrl-RS"/>
        </w:rPr>
      </w:pPr>
      <w:r w:rsidRPr="00D1476B">
        <w:rPr>
          <w:rFonts w:ascii="Times New Roman" w:hAnsi="Times New Roman" w:cs="Times New Roman"/>
          <w:sz w:val="24"/>
          <w:szCs w:val="24"/>
        </w:rPr>
        <w:t>2.7.</w:t>
      </w:r>
      <w:r w:rsidRPr="00D1476B">
        <w:rPr>
          <w:rFonts w:ascii="Times New Roman" w:hAnsi="Times New Roman" w:cs="Times New Roman"/>
          <w:sz w:val="24"/>
          <w:szCs w:val="24"/>
          <w:lang w:val="sr-Cyrl-RS"/>
        </w:rPr>
        <w:t>2</w:t>
      </w:r>
      <w:r w:rsidRPr="00D1476B">
        <w:rPr>
          <w:rFonts w:ascii="Times New Roman" w:hAnsi="Times New Roman" w:cs="Times New Roman"/>
          <w:sz w:val="24"/>
          <w:szCs w:val="24"/>
        </w:rPr>
        <w:t>.</w:t>
      </w:r>
      <w:r w:rsidRPr="00D1476B">
        <w:rPr>
          <w:rFonts w:ascii="Times New Roman" w:eastAsia="Calibri" w:hAnsi="Times New Roman" w:cs="Times New Roman"/>
          <w:sz w:val="24"/>
          <w:szCs w:val="24"/>
          <w:lang w:val="sr-Cyrl-BA"/>
        </w:rPr>
        <w:t xml:space="preserve"> Испорука робе</w:t>
      </w:r>
      <w:r w:rsidRPr="00D1476B">
        <w:rPr>
          <w:rFonts w:ascii="Times New Roman" w:eastAsia="Calibri" w:hAnsi="Times New Roman" w:cs="Times New Roman"/>
          <w:sz w:val="24"/>
          <w:szCs w:val="24"/>
          <w:lang w:val="sr-Cyrl-RS"/>
        </w:rPr>
        <w:t xml:space="preserve"> ће се вршити током трајања оквирног споразума</w:t>
      </w:r>
      <w:r w:rsidRPr="00D1476B">
        <w:rPr>
          <w:rFonts w:ascii="Times New Roman" w:eastAsia="Calibri" w:hAnsi="Times New Roman" w:cs="Times New Roman"/>
          <w:sz w:val="24"/>
          <w:szCs w:val="24"/>
          <w:lang w:val="bs-Latn-BA"/>
        </w:rPr>
        <w:t xml:space="preserve"> </w:t>
      </w:r>
      <w:r w:rsidRPr="00D1476B">
        <w:rPr>
          <w:rFonts w:ascii="Times New Roman" w:eastAsia="Calibri" w:hAnsi="Times New Roman" w:cs="Times New Roman"/>
          <w:sz w:val="24"/>
          <w:szCs w:val="24"/>
          <w:lang w:val="sr-Cyrl-RS"/>
        </w:rPr>
        <w:t>у складу са</w:t>
      </w:r>
      <w:r w:rsidRPr="00D1476B">
        <w:rPr>
          <w:rFonts w:ascii="Times New Roman" w:eastAsia="Calibri" w:hAnsi="Times New Roman" w:cs="Times New Roman"/>
          <w:sz w:val="24"/>
          <w:szCs w:val="24"/>
          <w:lang w:val="bs-Latn-BA"/>
        </w:rPr>
        <w:t xml:space="preserve"> потребама уговорног органа, започевши најраније након потписивања </w:t>
      </w:r>
      <w:r w:rsidRPr="00D1476B">
        <w:rPr>
          <w:rFonts w:ascii="Times New Roman" w:eastAsia="Calibri" w:hAnsi="Times New Roman" w:cs="Times New Roman"/>
          <w:sz w:val="24"/>
          <w:szCs w:val="24"/>
          <w:lang w:val="sr-Cyrl-RS"/>
        </w:rPr>
        <w:t xml:space="preserve">појединачног </w:t>
      </w:r>
      <w:r w:rsidRPr="00D1476B">
        <w:rPr>
          <w:rFonts w:ascii="Times New Roman" w:eastAsia="Calibri" w:hAnsi="Times New Roman" w:cs="Times New Roman"/>
          <w:sz w:val="24"/>
          <w:szCs w:val="24"/>
          <w:lang w:val="bs-Latn-BA"/>
        </w:rPr>
        <w:t>угово</w:t>
      </w:r>
      <w:r w:rsidR="00F510BD">
        <w:rPr>
          <w:rFonts w:ascii="Times New Roman" w:eastAsia="Calibri" w:hAnsi="Times New Roman" w:cs="Times New Roman"/>
          <w:sz w:val="24"/>
          <w:szCs w:val="24"/>
          <w:lang w:val="sr-Cyrl-BA"/>
        </w:rPr>
        <w:t>ра</w:t>
      </w:r>
      <w:proofErr w:type="gramStart"/>
      <w:r w:rsidR="00F510BD">
        <w:rPr>
          <w:rFonts w:ascii="Times New Roman" w:eastAsia="Calibri" w:hAnsi="Times New Roman" w:cs="Times New Roman"/>
          <w:sz w:val="24"/>
          <w:szCs w:val="24"/>
          <w:lang w:val="sr-Cyrl-BA"/>
        </w:rPr>
        <w:t xml:space="preserve">, </w:t>
      </w:r>
      <w:r w:rsidR="00517265" w:rsidRPr="00D1476B">
        <w:rPr>
          <w:rFonts w:ascii="Times New Roman" w:eastAsia="Calibri" w:hAnsi="Times New Roman" w:cs="Times New Roman"/>
          <w:sz w:val="24"/>
          <w:szCs w:val="24"/>
          <w:lang w:val="sr-Cyrl-BA"/>
        </w:rPr>
        <w:t xml:space="preserve"> у</w:t>
      </w:r>
      <w:proofErr w:type="gramEnd"/>
      <w:r w:rsidR="00517265" w:rsidRPr="00D1476B">
        <w:rPr>
          <w:rFonts w:ascii="Times New Roman" w:eastAsia="Calibri" w:hAnsi="Times New Roman" w:cs="Times New Roman"/>
          <w:sz w:val="24"/>
          <w:szCs w:val="24"/>
          <w:lang w:val="sr-Cyrl-BA"/>
        </w:rPr>
        <w:t xml:space="preserve"> року </w:t>
      </w:r>
      <w:r w:rsidR="00F510BD">
        <w:rPr>
          <w:rFonts w:ascii="Times New Roman" w:eastAsia="Calibri" w:hAnsi="Times New Roman" w:cs="Times New Roman"/>
          <w:sz w:val="24"/>
          <w:szCs w:val="24"/>
          <w:lang w:val="sr-Cyrl-BA"/>
        </w:rPr>
        <w:t>од</w:t>
      </w:r>
      <w:r w:rsidRPr="00D1476B">
        <w:rPr>
          <w:rFonts w:ascii="Times New Roman" w:eastAsia="Calibri" w:hAnsi="Times New Roman" w:cs="Times New Roman"/>
          <w:sz w:val="24"/>
          <w:szCs w:val="24"/>
          <w:lang w:val="sr-Cyrl-BA"/>
        </w:rPr>
        <w:t xml:space="preserve"> </w:t>
      </w:r>
      <w:r w:rsidR="00F510BD">
        <w:rPr>
          <w:rFonts w:ascii="Times New Roman" w:eastAsia="Calibri" w:hAnsi="Times New Roman" w:cs="Times New Roman"/>
          <w:sz w:val="24"/>
          <w:szCs w:val="24"/>
          <w:lang w:val="sr-Cyrl-BA"/>
        </w:rPr>
        <w:t>2</w:t>
      </w:r>
      <w:r w:rsidRPr="00D1476B">
        <w:rPr>
          <w:rFonts w:ascii="Times New Roman" w:eastAsia="Calibri" w:hAnsi="Times New Roman" w:cs="Times New Roman"/>
          <w:sz w:val="24"/>
          <w:szCs w:val="24"/>
          <w:lang w:val="sr-Cyrl-BA"/>
        </w:rPr>
        <w:t xml:space="preserve"> (</w:t>
      </w:r>
      <w:r w:rsidR="00F510BD">
        <w:rPr>
          <w:rFonts w:ascii="Times New Roman" w:eastAsia="Calibri" w:hAnsi="Times New Roman" w:cs="Times New Roman"/>
          <w:sz w:val="24"/>
          <w:szCs w:val="24"/>
          <w:lang w:val="sr-Cyrl-BA"/>
        </w:rPr>
        <w:t>два</w:t>
      </w:r>
      <w:r w:rsidRPr="00D1476B">
        <w:rPr>
          <w:rFonts w:ascii="Times New Roman" w:eastAsia="Calibri" w:hAnsi="Times New Roman" w:cs="Times New Roman"/>
          <w:sz w:val="24"/>
          <w:szCs w:val="24"/>
          <w:lang w:val="sr-Cyrl-BA"/>
        </w:rPr>
        <w:t>) дана</w:t>
      </w:r>
      <w:r w:rsidR="00B67E7D" w:rsidRPr="00D1476B">
        <w:rPr>
          <w:rFonts w:ascii="Times New Roman" w:eastAsia="Calibri" w:hAnsi="Times New Roman" w:cs="Times New Roman"/>
          <w:sz w:val="24"/>
          <w:szCs w:val="24"/>
          <w:lang w:val="sr-Latn-RS"/>
        </w:rPr>
        <w:t xml:space="preserve"> </w:t>
      </w:r>
      <w:r w:rsidRPr="00D1476B">
        <w:rPr>
          <w:rFonts w:ascii="Times New Roman" w:eastAsia="Calibri" w:hAnsi="Times New Roman" w:cs="Times New Roman"/>
          <w:sz w:val="24"/>
          <w:szCs w:val="24"/>
          <w:lang w:val="sr-Cyrl-BA"/>
        </w:rPr>
        <w:t xml:space="preserve">од дана </w:t>
      </w:r>
      <w:r w:rsidR="00F510BD">
        <w:rPr>
          <w:rFonts w:ascii="Times New Roman" w:eastAsia="Calibri" w:hAnsi="Times New Roman" w:cs="Times New Roman"/>
          <w:sz w:val="24"/>
          <w:szCs w:val="24"/>
          <w:lang w:val="sr-Cyrl-BA"/>
        </w:rPr>
        <w:t xml:space="preserve">писмене </w:t>
      </w:r>
      <w:r w:rsidRPr="00D1476B">
        <w:rPr>
          <w:rFonts w:ascii="Times New Roman" w:eastAsia="Calibri" w:hAnsi="Times New Roman" w:cs="Times New Roman"/>
          <w:sz w:val="24"/>
          <w:szCs w:val="24"/>
          <w:lang w:val="sr-Cyrl-BA"/>
        </w:rPr>
        <w:t>наруџбе</w:t>
      </w:r>
      <w:r w:rsidR="00F07F4A">
        <w:rPr>
          <w:rFonts w:ascii="Times New Roman" w:eastAsia="Calibri" w:hAnsi="Times New Roman" w:cs="Times New Roman"/>
          <w:sz w:val="24"/>
          <w:szCs w:val="24"/>
          <w:lang w:val="sr-Cyrl-BA"/>
        </w:rPr>
        <w:t>нице</w:t>
      </w:r>
      <w:r w:rsidR="00F510BD">
        <w:rPr>
          <w:rFonts w:ascii="Times New Roman" w:eastAsia="Calibri" w:hAnsi="Times New Roman" w:cs="Times New Roman"/>
          <w:sz w:val="24"/>
          <w:szCs w:val="24"/>
          <w:lang w:val="sr-Cyrl-RS"/>
        </w:rPr>
        <w:t>, осим ако се појединачним уговором другачије не дефинише.</w:t>
      </w:r>
    </w:p>
    <w:p w:rsidR="006F0281" w:rsidRPr="003A6528" w:rsidRDefault="003561AC" w:rsidP="003A6528">
      <w:p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Добављач је приликом испоруке робе дужан уз испоручену робу до</w:t>
      </w:r>
      <w:r w:rsidR="003A6528">
        <w:rPr>
          <w:rFonts w:ascii="Times New Roman" w:eastAsia="Calibri" w:hAnsi="Times New Roman" w:cs="Times New Roman"/>
          <w:sz w:val="24"/>
          <w:szCs w:val="24"/>
          <w:lang w:val="sr-Cyrl-CS"/>
        </w:rPr>
        <w:t>ставити пратећу документацију: Рачун и  Отпремницу.</w:t>
      </w:r>
    </w:p>
    <w:p w:rsidR="00ED171F" w:rsidRPr="00D1476B" w:rsidRDefault="00ED171F" w:rsidP="007E2E58">
      <w:pPr>
        <w:pStyle w:val="Heading2"/>
        <w:jc w:val="both"/>
        <w:rPr>
          <w:rFonts w:ascii="Times New Roman" w:hAnsi="Times New Roman" w:cs="Times New Roman"/>
          <w:color w:val="auto"/>
          <w:sz w:val="24"/>
          <w:szCs w:val="24"/>
        </w:rPr>
      </w:pPr>
      <w:bookmarkStart w:id="10" w:name="_Toc101439962"/>
      <w:r w:rsidRPr="00D1476B">
        <w:rPr>
          <w:rFonts w:ascii="Times New Roman" w:hAnsi="Times New Roman" w:cs="Times New Roman"/>
          <w:color w:val="auto"/>
          <w:sz w:val="24"/>
          <w:szCs w:val="24"/>
        </w:rPr>
        <w:lastRenderedPageBreak/>
        <w:t>2.8</w:t>
      </w:r>
      <w:r w:rsidR="000305CC"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АЛТЕРНАТИВНЕ ПОНУДЕ</w:t>
      </w:r>
      <w:bookmarkEnd w:id="10"/>
    </w:p>
    <w:p w:rsidR="00301039"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2.8.1. Понуђачима </w:t>
      </w:r>
      <w:r w:rsidR="000452EA" w:rsidRPr="00D1476B">
        <w:rPr>
          <w:rFonts w:ascii="Times New Roman" w:hAnsi="Times New Roman" w:cs="Times New Roman"/>
          <w:sz w:val="24"/>
          <w:szCs w:val="24"/>
          <w:lang w:val="sr-Cyrl-RS"/>
        </w:rPr>
        <w:t>није</w:t>
      </w:r>
      <w:r w:rsidRPr="00D1476B">
        <w:rPr>
          <w:rFonts w:ascii="Times New Roman" w:hAnsi="Times New Roman" w:cs="Times New Roman"/>
          <w:sz w:val="24"/>
          <w:szCs w:val="24"/>
        </w:rPr>
        <w:t xml:space="preserve"> дозвољено да</w:t>
      </w:r>
      <w:r w:rsidR="00301039" w:rsidRPr="00D1476B">
        <w:rPr>
          <w:rFonts w:ascii="Times New Roman" w:hAnsi="Times New Roman" w:cs="Times New Roman"/>
          <w:sz w:val="24"/>
          <w:szCs w:val="24"/>
        </w:rPr>
        <w:t xml:space="preserve"> достављају алтернативне понуде</w:t>
      </w:r>
      <w:r w:rsidR="00301039" w:rsidRPr="00D1476B">
        <w:rPr>
          <w:rFonts w:ascii="Times New Roman" w:hAnsi="Times New Roman" w:cs="Times New Roman"/>
          <w:sz w:val="24"/>
          <w:szCs w:val="24"/>
          <w:lang w:val="sr-Cyrl-RS"/>
        </w:rPr>
        <w:t>.</w:t>
      </w:r>
    </w:p>
    <w:p w:rsidR="00ED171F" w:rsidRPr="00D1476B" w:rsidRDefault="00ED171F" w:rsidP="007E2E58">
      <w:pPr>
        <w:pStyle w:val="Heading2"/>
        <w:jc w:val="both"/>
        <w:rPr>
          <w:rFonts w:ascii="Times New Roman" w:hAnsi="Times New Roman" w:cs="Times New Roman"/>
          <w:color w:val="auto"/>
          <w:sz w:val="24"/>
          <w:szCs w:val="24"/>
        </w:rPr>
      </w:pPr>
      <w:bookmarkStart w:id="11" w:name="_Toc101439963"/>
      <w:r w:rsidRPr="00D1476B">
        <w:rPr>
          <w:rFonts w:ascii="Times New Roman" w:hAnsi="Times New Roman" w:cs="Times New Roman"/>
          <w:color w:val="auto"/>
          <w:sz w:val="24"/>
          <w:szCs w:val="24"/>
        </w:rPr>
        <w:t>2.9</w:t>
      </w:r>
      <w:r w:rsidR="000452EA"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ПОВЈЕРЉИВОСТ</w:t>
      </w:r>
      <w:bookmarkEnd w:id="11"/>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2.9.1. Уговорни орган тражи од понуђача да у својој понуди наведу које информације се сматрају повјерљивим, по којој основи се сматрају повјерљивим и </w:t>
      </w:r>
      <w:r w:rsidR="00DF13E3">
        <w:rPr>
          <w:rFonts w:ascii="Times New Roman" w:hAnsi="Times New Roman" w:cs="Times New Roman"/>
          <w:sz w:val="24"/>
          <w:szCs w:val="24"/>
        </w:rPr>
        <w:t>колико дуго ће бити повјерљиве.</w:t>
      </w:r>
      <w:r w:rsidR="00DF13E3">
        <w:rPr>
          <w:rFonts w:ascii="Times New Roman" w:hAnsi="Times New Roman" w:cs="Times New Roman"/>
          <w:sz w:val="24"/>
          <w:szCs w:val="24"/>
          <w:lang w:val="sr-Cyrl-RS"/>
        </w:rPr>
        <w:t xml:space="preserve"> </w:t>
      </w:r>
      <w:proofErr w:type="gramStart"/>
      <w:r w:rsidRPr="00D1476B">
        <w:rPr>
          <w:rFonts w:ascii="Times New Roman" w:hAnsi="Times New Roman" w:cs="Times New Roman"/>
          <w:sz w:val="24"/>
          <w:szCs w:val="24"/>
        </w:rPr>
        <w:t xml:space="preserve">У том смислу понуђачи морају направити списак (у оквиру обрасца повјерљивих информација – </w:t>
      </w:r>
      <w:r w:rsidR="00F947C6">
        <w:rPr>
          <w:rFonts w:ascii="Times New Roman" w:hAnsi="Times New Roman" w:cs="Times New Roman"/>
          <w:sz w:val="24"/>
          <w:szCs w:val="24"/>
        </w:rPr>
        <w:t xml:space="preserve">Анекс </w:t>
      </w:r>
      <w:r w:rsidR="00F947C6">
        <w:rPr>
          <w:rFonts w:ascii="Times New Roman" w:hAnsi="Times New Roman" w:cs="Times New Roman"/>
          <w:sz w:val="24"/>
          <w:szCs w:val="24"/>
          <w:lang w:val="sr-Cyrl-RS"/>
        </w:rPr>
        <w:t>6</w:t>
      </w:r>
      <w:r w:rsidRPr="00F947C6">
        <w:rPr>
          <w:rFonts w:ascii="Times New Roman" w:hAnsi="Times New Roman" w:cs="Times New Roman"/>
          <w:sz w:val="24"/>
          <w:szCs w:val="24"/>
        </w:rPr>
        <w:t xml:space="preserve"> ТД)</w:t>
      </w:r>
      <w:r w:rsidRPr="00D1476B">
        <w:rPr>
          <w:rFonts w:ascii="Times New Roman" w:hAnsi="Times New Roman" w:cs="Times New Roman"/>
          <w:sz w:val="24"/>
          <w:szCs w:val="24"/>
        </w:rPr>
        <w:t xml:space="preserve"> информација које би се требале сматрати повјерљивим.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2.9.2. 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к</w:t>
      </w:r>
      <w:r w:rsidR="000452EA" w:rsidRPr="00D1476B">
        <w:rPr>
          <w:rFonts w:ascii="Times New Roman" w:hAnsi="Times New Roman" w:cs="Times New Roman"/>
          <w:sz w:val="24"/>
          <w:szCs w:val="24"/>
        </w:rPr>
        <w:t>now</w:t>
      </w:r>
      <w:r w:rsidRPr="00D1476B">
        <w:rPr>
          <w:rFonts w:ascii="Times New Roman" w:hAnsi="Times New Roman" w:cs="Times New Roman"/>
          <w:sz w:val="24"/>
          <w:szCs w:val="24"/>
        </w:rPr>
        <w:t xml:space="preserve"> </w:t>
      </w:r>
      <w:r w:rsidR="000452EA" w:rsidRPr="00D1476B">
        <w:rPr>
          <w:rFonts w:ascii="Times New Roman" w:hAnsi="Times New Roman" w:cs="Times New Roman"/>
          <w:sz w:val="24"/>
          <w:szCs w:val="24"/>
        </w:rPr>
        <w:t>h</w:t>
      </w:r>
      <w:r w:rsidRPr="00D1476B">
        <w:rPr>
          <w:rFonts w:ascii="Times New Roman" w:hAnsi="Times New Roman" w:cs="Times New Roman"/>
          <w:sz w:val="24"/>
          <w:szCs w:val="24"/>
        </w:rPr>
        <w:t>оw учесника тендера, не смију се ни под којим условима откривати било ком лицу које није званично укључено у овај поступак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2.9.3. Повјерљивим подацима не могу се сматрати: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укупне</w:t>
      </w:r>
      <w:proofErr w:type="gramEnd"/>
      <w:r w:rsidRPr="00D1476B">
        <w:rPr>
          <w:rFonts w:ascii="Times New Roman" w:hAnsi="Times New Roman" w:cs="Times New Roman"/>
          <w:sz w:val="24"/>
          <w:szCs w:val="24"/>
        </w:rPr>
        <w:t xml:space="preserve"> и појединачне цијене исказане у понуди;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предмет</w:t>
      </w:r>
      <w:proofErr w:type="gramEnd"/>
      <w:r w:rsidRPr="00D1476B">
        <w:rPr>
          <w:rFonts w:ascii="Times New Roman" w:hAnsi="Times New Roman" w:cs="Times New Roman"/>
          <w:sz w:val="24"/>
          <w:szCs w:val="24"/>
        </w:rPr>
        <w:t xml:space="preserve">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потврде</w:t>
      </w:r>
      <w:proofErr w:type="gramEnd"/>
      <w:r w:rsidRPr="00D1476B">
        <w:rPr>
          <w:rFonts w:ascii="Times New Roman" w:hAnsi="Times New Roman" w:cs="Times New Roman"/>
          <w:sz w:val="24"/>
          <w:szCs w:val="24"/>
        </w:rPr>
        <w:t>, увјерења од којих зависи квалификација везана за личну ситуацију понуђача.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2.9.5. 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w:t>
      </w:r>
      <w:r w:rsidRPr="00D1476B">
        <w:rPr>
          <w:rFonts w:ascii="Times New Roman" w:hAnsi="Times New Roman" w:cs="Times New Roman"/>
          <w:sz w:val="24"/>
          <w:szCs w:val="24"/>
        </w:rPr>
        <w:cr/>
        <w:t>2.9.6.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2.9.7. 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rsidR="00B24C92" w:rsidRPr="00B24C92"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2.9.8. 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w:t>
      </w:r>
      <w:r w:rsidRPr="00D1476B">
        <w:rPr>
          <w:rFonts w:ascii="Times New Roman" w:hAnsi="Times New Roman" w:cs="Times New Roman"/>
          <w:sz w:val="24"/>
          <w:szCs w:val="24"/>
        </w:rPr>
        <w:lastRenderedPageBreak/>
        <w:t xml:space="preserve">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(2) Закона (лична способност), као и појашњења оригиналних докумената у складу с чланом 68.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(3) Закона, са изузетком информација понуђача означених као повјерљиве у складу са </w:t>
      </w:r>
      <w:r w:rsidRPr="00113E08">
        <w:rPr>
          <w:rFonts w:ascii="Times New Roman" w:hAnsi="Times New Roman" w:cs="Times New Roman"/>
          <w:sz w:val="24"/>
          <w:szCs w:val="24"/>
        </w:rPr>
        <w:t xml:space="preserve">тачком </w:t>
      </w:r>
      <w:r w:rsidR="0075234F" w:rsidRPr="00113E08">
        <w:rPr>
          <w:rFonts w:ascii="Times New Roman" w:hAnsi="Times New Roman" w:cs="Times New Roman"/>
          <w:sz w:val="24"/>
          <w:szCs w:val="24"/>
          <w:lang w:val="sr-Cyrl-RS"/>
        </w:rPr>
        <w:t>2</w:t>
      </w:r>
      <w:r w:rsidRPr="00113E08">
        <w:rPr>
          <w:rFonts w:ascii="Times New Roman" w:hAnsi="Times New Roman" w:cs="Times New Roman"/>
          <w:sz w:val="24"/>
          <w:szCs w:val="24"/>
        </w:rPr>
        <w:t>.</w:t>
      </w:r>
      <w:r w:rsidR="0075234F" w:rsidRPr="00113E08">
        <w:rPr>
          <w:rFonts w:ascii="Times New Roman" w:hAnsi="Times New Roman" w:cs="Times New Roman"/>
          <w:sz w:val="24"/>
          <w:szCs w:val="24"/>
          <w:lang w:val="sr-Cyrl-RS"/>
        </w:rPr>
        <w:t>9</w:t>
      </w:r>
      <w:r w:rsidRPr="00113E08">
        <w:rPr>
          <w:rFonts w:ascii="Times New Roman" w:hAnsi="Times New Roman" w:cs="Times New Roman"/>
          <w:sz w:val="24"/>
          <w:szCs w:val="24"/>
        </w:rPr>
        <w:t>.1.</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12" w:name="_Toc101439964"/>
      <w:r w:rsidRPr="00D1476B">
        <w:rPr>
          <w:rFonts w:ascii="Times New Roman" w:hAnsi="Times New Roman" w:cs="Times New Roman"/>
          <w:color w:val="auto"/>
          <w:sz w:val="24"/>
          <w:szCs w:val="24"/>
        </w:rPr>
        <w:t>2.10</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КОМУНИКАЦИЈА СА ПОНУЂАЧИМА</w:t>
      </w:r>
      <w:bookmarkEnd w:id="12"/>
    </w:p>
    <w:p w:rsidR="003A6528" w:rsidRPr="003A6528" w:rsidRDefault="00CA7A20" w:rsidP="00CA7A20">
      <w:pPr>
        <w:pStyle w:val="ListParagraph"/>
        <w:spacing w:before="120" w:after="0" w:line="240" w:lineRule="auto"/>
        <w:ind w:left="0"/>
        <w:jc w:val="both"/>
        <w:rPr>
          <w:rFonts w:ascii="Times New Roman" w:hAnsi="Times New Roman" w:cs="Times New Roman"/>
          <w:sz w:val="24"/>
          <w:szCs w:val="24"/>
          <w:lang w:val="sr-Cyrl-RS"/>
        </w:rPr>
      </w:pPr>
      <w:r>
        <w:rPr>
          <w:rFonts w:ascii="Times New Roman" w:hAnsi="Times New Roman" w:cs="Times New Roman"/>
          <w:sz w:val="24"/>
          <w:szCs w:val="24"/>
        </w:rPr>
        <w:t>2.10.1</w:t>
      </w:r>
      <w:r w:rsidR="00ED171F" w:rsidRPr="00D1476B">
        <w:rPr>
          <w:rFonts w:ascii="Times New Roman" w:hAnsi="Times New Roman" w:cs="Times New Roman"/>
          <w:sz w:val="24"/>
          <w:szCs w:val="24"/>
        </w:rPr>
        <w:t xml:space="preserve"> </w:t>
      </w:r>
      <w:r>
        <w:rPr>
          <w:rFonts w:ascii="Times New Roman" w:hAnsi="Times New Roman" w:cs="Times New Roman"/>
          <w:sz w:val="24"/>
          <w:szCs w:val="24"/>
        </w:rPr>
        <w:t>Ц</w:t>
      </w:r>
      <w:r w:rsidRPr="00B94E17">
        <w:rPr>
          <w:rFonts w:ascii="Times New Roman" w:hAnsi="Times New Roman" w:cs="Times New Roman"/>
          <w:sz w:val="24"/>
          <w:szCs w:val="24"/>
        </w:rPr>
        <w:t>je</w:t>
      </w:r>
      <w:r>
        <w:rPr>
          <w:rFonts w:ascii="Times New Roman" w:hAnsi="Times New Roman" w:cs="Times New Roman"/>
          <w:sz w:val="24"/>
          <w:szCs w:val="24"/>
        </w:rPr>
        <w:t>л</w:t>
      </w:r>
      <w:r w:rsidRPr="00B94E17">
        <w:rPr>
          <w:rFonts w:ascii="Times New Roman" w:hAnsi="Times New Roman" w:cs="Times New Roman"/>
          <w:sz w:val="24"/>
          <w:szCs w:val="24"/>
        </w:rPr>
        <w:t>o</w:t>
      </w:r>
      <w:r>
        <w:rPr>
          <w:rFonts w:ascii="Times New Roman" w:hAnsi="Times New Roman" w:cs="Times New Roman"/>
          <w:sz w:val="24"/>
          <w:szCs w:val="24"/>
        </w:rPr>
        <w:t>купн</w:t>
      </w:r>
      <w:r w:rsidRPr="00B94E17">
        <w:rPr>
          <w:rFonts w:ascii="Times New Roman" w:hAnsi="Times New Roman" w:cs="Times New Roman"/>
          <w:sz w:val="24"/>
          <w:szCs w:val="24"/>
        </w:rPr>
        <w:t xml:space="preserve">a </w:t>
      </w:r>
      <w:r>
        <w:rPr>
          <w:rFonts w:ascii="Times New Roman" w:hAnsi="Times New Roman" w:cs="Times New Roman"/>
          <w:sz w:val="24"/>
          <w:szCs w:val="24"/>
        </w:rPr>
        <w:t>к</w:t>
      </w:r>
      <w:r w:rsidRPr="00B94E17">
        <w:rPr>
          <w:rFonts w:ascii="Times New Roman" w:hAnsi="Times New Roman" w:cs="Times New Roman"/>
          <w:sz w:val="24"/>
          <w:szCs w:val="24"/>
        </w:rPr>
        <w:t>o</w:t>
      </w:r>
      <w:r>
        <w:rPr>
          <w:rFonts w:ascii="Times New Roman" w:hAnsi="Times New Roman" w:cs="Times New Roman"/>
          <w:sz w:val="24"/>
          <w:szCs w:val="24"/>
        </w:rPr>
        <w:t>муник</w:t>
      </w:r>
      <w:r w:rsidRPr="00B94E17">
        <w:rPr>
          <w:rFonts w:ascii="Times New Roman" w:hAnsi="Times New Roman" w:cs="Times New Roman"/>
          <w:sz w:val="24"/>
          <w:szCs w:val="24"/>
        </w:rPr>
        <w:t>a</w:t>
      </w:r>
      <w:r>
        <w:rPr>
          <w:rFonts w:ascii="Times New Roman" w:hAnsi="Times New Roman" w:cs="Times New Roman"/>
          <w:sz w:val="24"/>
          <w:szCs w:val="24"/>
        </w:rPr>
        <w:t>ци</w:t>
      </w:r>
      <w:r w:rsidRPr="00B94E17">
        <w:rPr>
          <w:rFonts w:ascii="Times New Roman" w:hAnsi="Times New Roman" w:cs="Times New Roman"/>
          <w:sz w:val="24"/>
          <w:szCs w:val="24"/>
        </w:rPr>
        <w:t xml:space="preserve">ja </w:t>
      </w:r>
      <w:r>
        <w:rPr>
          <w:rFonts w:ascii="Times New Roman" w:hAnsi="Times New Roman" w:cs="Times New Roman"/>
          <w:sz w:val="24"/>
          <w:szCs w:val="24"/>
        </w:rPr>
        <w:t>и</w:t>
      </w:r>
      <w:r w:rsidRPr="00B94E17">
        <w:rPr>
          <w:rFonts w:ascii="Times New Roman" w:hAnsi="Times New Roman" w:cs="Times New Roman"/>
          <w:sz w:val="24"/>
          <w:szCs w:val="24"/>
        </w:rPr>
        <w:t xml:space="preserve"> </w:t>
      </w:r>
      <w:r>
        <w:rPr>
          <w:rFonts w:ascii="Times New Roman" w:hAnsi="Times New Roman" w:cs="Times New Roman"/>
          <w:sz w:val="24"/>
          <w:szCs w:val="24"/>
        </w:rPr>
        <w:t>р</w:t>
      </w:r>
      <w:r w:rsidRPr="00B94E17">
        <w:rPr>
          <w:rFonts w:ascii="Times New Roman" w:hAnsi="Times New Roman" w:cs="Times New Roman"/>
          <w:sz w:val="24"/>
          <w:szCs w:val="24"/>
        </w:rPr>
        <w:t>a</w:t>
      </w:r>
      <w:r>
        <w:rPr>
          <w:rFonts w:ascii="Times New Roman" w:hAnsi="Times New Roman" w:cs="Times New Roman"/>
          <w:sz w:val="24"/>
          <w:szCs w:val="24"/>
        </w:rPr>
        <w:t>зм</w:t>
      </w:r>
      <w:r w:rsidRPr="00B94E17">
        <w:rPr>
          <w:rFonts w:ascii="Times New Roman" w:hAnsi="Times New Roman" w:cs="Times New Roman"/>
          <w:sz w:val="24"/>
          <w:szCs w:val="24"/>
        </w:rPr>
        <w:t>je</w:t>
      </w:r>
      <w:r>
        <w:rPr>
          <w:rFonts w:ascii="Times New Roman" w:hAnsi="Times New Roman" w:cs="Times New Roman"/>
          <w:sz w:val="24"/>
          <w:szCs w:val="24"/>
        </w:rPr>
        <w:t>н</w:t>
      </w:r>
      <w:r w:rsidRPr="00B94E17">
        <w:rPr>
          <w:rFonts w:ascii="Times New Roman" w:hAnsi="Times New Roman" w:cs="Times New Roman"/>
          <w:sz w:val="24"/>
          <w:szCs w:val="24"/>
        </w:rPr>
        <w:t xml:space="preserve">a </w:t>
      </w:r>
      <w:r>
        <w:rPr>
          <w:rFonts w:ascii="Times New Roman" w:hAnsi="Times New Roman" w:cs="Times New Roman"/>
          <w:sz w:val="24"/>
          <w:szCs w:val="24"/>
        </w:rPr>
        <w:t>инф</w:t>
      </w:r>
      <w:r w:rsidRPr="00B94E17">
        <w:rPr>
          <w:rFonts w:ascii="Times New Roman" w:hAnsi="Times New Roman" w:cs="Times New Roman"/>
          <w:sz w:val="24"/>
          <w:szCs w:val="24"/>
        </w:rPr>
        <w:t>o</w:t>
      </w:r>
      <w:r>
        <w:rPr>
          <w:rFonts w:ascii="Times New Roman" w:hAnsi="Times New Roman" w:cs="Times New Roman"/>
          <w:sz w:val="24"/>
          <w:szCs w:val="24"/>
        </w:rPr>
        <w:t>рм</w:t>
      </w:r>
      <w:r w:rsidRPr="00B94E17">
        <w:rPr>
          <w:rFonts w:ascii="Times New Roman" w:hAnsi="Times New Roman" w:cs="Times New Roman"/>
          <w:sz w:val="24"/>
          <w:szCs w:val="24"/>
        </w:rPr>
        <w:t>a</w:t>
      </w:r>
      <w:r>
        <w:rPr>
          <w:rFonts w:ascii="Times New Roman" w:hAnsi="Times New Roman" w:cs="Times New Roman"/>
          <w:sz w:val="24"/>
          <w:szCs w:val="24"/>
        </w:rPr>
        <w:t>ци</w:t>
      </w:r>
      <w:r w:rsidRPr="00B94E17">
        <w:rPr>
          <w:rFonts w:ascii="Times New Roman" w:hAnsi="Times New Roman" w:cs="Times New Roman"/>
          <w:sz w:val="24"/>
          <w:szCs w:val="24"/>
        </w:rPr>
        <w:t>ja (</w:t>
      </w:r>
      <w:r>
        <w:rPr>
          <w:rFonts w:ascii="Times New Roman" w:hAnsi="Times New Roman" w:cs="Times New Roman"/>
          <w:sz w:val="24"/>
          <w:szCs w:val="24"/>
        </w:rPr>
        <w:t>к</w:t>
      </w:r>
      <w:r w:rsidRPr="00B94E17">
        <w:rPr>
          <w:rFonts w:ascii="Times New Roman" w:hAnsi="Times New Roman" w:cs="Times New Roman"/>
          <w:sz w:val="24"/>
          <w:szCs w:val="24"/>
        </w:rPr>
        <w:t>o</w:t>
      </w:r>
      <w:r>
        <w:rPr>
          <w:rFonts w:ascii="Times New Roman" w:hAnsi="Times New Roman" w:cs="Times New Roman"/>
          <w:sz w:val="24"/>
          <w:szCs w:val="24"/>
        </w:rPr>
        <w:t>р</w:t>
      </w:r>
      <w:r w:rsidRPr="00B94E17">
        <w:rPr>
          <w:rFonts w:ascii="Times New Roman" w:hAnsi="Times New Roman" w:cs="Times New Roman"/>
          <w:sz w:val="24"/>
          <w:szCs w:val="24"/>
        </w:rPr>
        <w:t>e</w:t>
      </w:r>
      <w:r>
        <w:rPr>
          <w:rFonts w:ascii="Times New Roman" w:hAnsi="Times New Roman" w:cs="Times New Roman"/>
          <w:sz w:val="24"/>
          <w:szCs w:val="24"/>
        </w:rPr>
        <w:t>сп</w:t>
      </w:r>
      <w:r w:rsidRPr="00B94E17">
        <w:rPr>
          <w:rFonts w:ascii="Times New Roman" w:hAnsi="Times New Roman" w:cs="Times New Roman"/>
          <w:sz w:val="24"/>
          <w:szCs w:val="24"/>
        </w:rPr>
        <w:t>o</w:t>
      </w:r>
      <w:r>
        <w:rPr>
          <w:rFonts w:ascii="Times New Roman" w:hAnsi="Times New Roman" w:cs="Times New Roman"/>
          <w:sz w:val="24"/>
          <w:szCs w:val="24"/>
        </w:rPr>
        <w:t>нд</w:t>
      </w:r>
      <w:r w:rsidRPr="00B94E17">
        <w:rPr>
          <w:rFonts w:ascii="Times New Roman" w:hAnsi="Times New Roman" w:cs="Times New Roman"/>
          <w:sz w:val="24"/>
          <w:szCs w:val="24"/>
        </w:rPr>
        <w:t>e</w:t>
      </w:r>
      <w:r>
        <w:rPr>
          <w:rFonts w:ascii="Times New Roman" w:hAnsi="Times New Roman" w:cs="Times New Roman"/>
          <w:sz w:val="24"/>
          <w:szCs w:val="24"/>
        </w:rPr>
        <w:t>нци</w:t>
      </w:r>
      <w:r w:rsidRPr="00B94E17">
        <w:rPr>
          <w:rFonts w:ascii="Times New Roman" w:hAnsi="Times New Roman" w:cs="Times New Roman"/>
          <w:sz w:val="24"/>
          <w:szCs w:val="24"/>
        </w:rPr>
        <w:t xml:space="preserve">ja) </w:t>
      </w:r>
      <w:r>
        <w:rPr>
          <w:rFonts w:ascii="Times New Roman" w:hAnsi="Times New Roman" w:cs="Times New Roman"/>
          <w:sz w:val="24"/>
          <w:szCs w:val="24"/>
        </w:rPr>
        <w:t>изм</w:t>
      </w:r>
      <w:r w:rsidRPr="00B94E17">
        <w:rPr>
          <w:rFonts w:ascii="Times New Roman" w:hAnsi="Times New Roman" w:cs="Times New Roman"/>
          <w:sz w:val="24"/>
          <w:szCs w:val="24"/>
        </w:rPr>
        <w:t>e</w:t>
      </w:r>
      <w:r>
        <w:rPr>
          <w:rFonts w:ascii="Times New Roman" w:hAnsi="Times New Roman" w:cs="Times New Roman"/>
          <w:sz w:val="24"/>
          <w:szCs w:val="24"/>
        </w:rPr>
        <w:t>ђу</w:t>
      </w:r>
      <w:r w:rsidRPr="00B94E17">
        <w:rPr>
          <w:rFonts w:ascii="Times New Roman" w:hAnsi="Times New Roman" w:cs="Times New Roman"/>
          <w:sz w:val="24"/>
          <w:szCs w:val="24"/>
        </w:rPr>
        <w:t xml:space="preserve"> </w:t>
      </w:r>
      <w:r>
        <w:rPr>
          <w:rFonts w:ascii="Times New Roman" w:hAnsi="Times New Roman" w:cs="Times New Roman"/>
          <w:sz w:val="24"/>
          <w:szCs w:val="24"/>
        </w:rPr>
        <w:t>уг</w:t>
      </w:r>
      <w:r w:rsidRPr="00B94E17">
        <w:rPr>
          <w:rFonts w:ascii="Times New Roman" w:hAnsi="Times New Roman" w:cs="Times New Roman"/>
          <w:sz w:val="24"/>
          <w:szCs w:val="24"/>
        </w:rPr>
        <w:t>o</w:t>
      </w:r>
      <w:r>
        <w:rPr>
          <w:rFonts w:ascii="Times New Roman" w:hAnsi="Times New Roman" w:cs="Times New Roman"/>
          <w:sz w:val="24"/>
          <w:szCs w:val="24"/>
        </w:rPr>
        <w:t>в</w:t>
      </w:r>
      <w:r w:rsidRPr="00B94E17">
        <w:rPr>
          <w:rFonts w:ascii="Times New Roman" w:hAnsi="Times New Roman" w:cs="Times New Roman"/>
          <w:sz w:val="24"/>
          <w:szCs w:val="24"/>
        </w:rPr>
        <w:t>o</w:t>
      </w:r>
      <w:r>
        <w:rPr>
          <w:rFonts w:ascii="Times New Roman" w:hAnsi="Times New Roman" w:cs="Times New Roman"/>
          <w:sz w:val="24"/>
          <w:szCs w:val="24"/>
        </w:rPr>
        <w:t>рн</w:t>
      </w:r>
      <w:r w:rsidRPr="00B94E17">
        <w:rPr>
          <w:rFonts w:ascii="Times New Roman" w:hAnsi="Times New Roman" w:cs="Times New Roman"/>
          <w:sz w:val="24"/>
          <w:szCs w:val="24"/>
        </w:rPr>
        <w:t>o</w:t>
      </w:r>
      <w:r>
        <w:rPr>
          <w:rFonts w:ascii="Times New Roman" w:hAnsi="Times New Roman" w:cs="Times New Roman"/>
          <w:sz w:val="24"/>
          <w:szCs w:val="24"/>
        </w:rPr>
        <w:t>г</w:t>
      </w:r>
      <w:r w:rsidRPr="00B94E17">
        <w:rPr>
          <w:rFonts w:ascii="Times New Roman" w:hAnsi="Times New Roman" w:cs="Times New Roman"/>
          <w:sz w:val="24"/>
          <w:szCs w:val="24"/>
        </w:rPr>
        <w:t xml:space="preserve"> o</w:t>
      </w:r>
      <w:r>
        <w:rPr>
          <w:rFonts w:ascii="Times New Roman" w:hAnsi="Times New Roman" w:cs="Times New Roman"/>
          <w:sz w:val="24"/>
          <w:szCs w:val="24"/>
        </w:rPr>
        <w:t>рг</w:t>
      </w:r>
      <w:r w:rsidRPr="00B94E17">
        <w:rPr>
          <w:rFonts w:ascii="Times New Roman" w:hAnsi="Times New Roman" w:cs="Times New Roman"/>
          <w:sz w:val="24"/>
          <w:szCs w:val="24"/>
        </w:rPr>
        <w:t>a</w:t>
      </w:r>
      <w:r>
        <w:rPr>
          <w:rFonts w:ascii="Times New Roman" w:hAnsi="Times New Roman" w:cs="Times New Roman"/>
          <w:sz w:val="24"/>
          <w:szCs w:val="24"/>
        </w:rPr>
        <w:t>н</w:t>
      </w:r>
      <w:r w:rsidRPr="00B94E17">
        <w:rPr>
          <w:rFonts w:ascii="Times New Roman" w:hAnsi="Times New Roman" w:cs="Times New Roman"/>
          <w:sz w:val="24"/>
          <w:szCs w:val="24"/>
        </w:rPr>
        <w:t xml:space="preserve">a </w:t>
      </w:r>
      <w:r>
        <w:rPr>
          <w:rFonts w:ascii="Times New Roman" w:hAnsi="Times New Roman" w:cs="Times New Roman"/>
          <w:sz w:val="24"/>
          <w:szCs w:val="24"/>
        </w:rPr>
        <w:t>и</w:t>
      </w:r>
      <w:r w:rsidRPr="00B94E17">
        <w:rPr>
          <w:rFonts w:ascii="Times New Roman" w:hAnsi="Times New Roman" w:cs="Times New Roman"/>
          <w:sz w:val="24"/>
          <w:szCs w:val="24"/>
        </w:rPr>
        <w:t xml:space="preserve"> </w:t>
      </w:r>
      <w:r>
        <w:rPr>
          <w:rFonts w:ascii="Times New Roman" w:hAnsi="Times New Roman" w:cs="Times New Roman"/>
          <w:sz w:val="24"/>
          <w:szCs w:val="24"/>
        </w:rPr>
        <w:t>п</w:t>
      </w:r>
      <w:r w:rsidRPr="00B94E17">
        <w:rPr>
          <w:rFonts w:ascii="Times New Roman" w:hAnsi="Times New Roman" w:cs="Times New Roman"/>
          <w:sz w:val="24"/>
          <w:szCs w:val="24"/>
        </w:rPr>
        <w:t>o</w:t>
      </w:r>
      <w:r>
        <w:rPr>
          <w:rFonts w:ascii="Times New Roman" w:hAnsi="Times New Roman" w:cs="Times New Roman"/>
          <w:sz w:val="24"/>
          <w:szCs w:val="24"/>
        </w:rPr>
        <w:t>нуђ</w:t>
      </w:r>
      <w:r w:rsidRPr="00B94E17">
        <w:rPr>
          <w:rFonts w:ascii="Times New Roman" w:hAnsi="Times New Roman" w:cs="Times New Roman"/>
          <w:sz w:val="24"/>
          <w:szCs w:val="24"/>
        </w:rPr>
        <w:t>a</w:t>
      </w:r>
      <w:r>
        <w:rPr>
          <w:rFonts w:ascii="Times New Roman" w:hAnsi="Times New Roman" w:cs="Times New Roman"/>
          <w:sz w:val="24"/>
          <w:szCs w:val="24"/>
        </w:rPr>
        <w:t>ч</w:t>
      </w:r>
      <w:r w:rsidRPr="00B94E17">
        <w:rPr>
          <w:rFonts w:ascii="Times New Roman" w:hAnsi="Times New Roman" w:cs="Times New Roman"/>
          <w:sz w:val="24"/>
          <w:szCs w:val="24"/>
        </w:rPr>
        <w:t xml:space="preserve">a </w:t>
      </w:r>
      <w:r>
        <w:rPr>
          <w:rFonts w:ascii="Times New Roman" w:hAnsi="Times New Roman" w:cs="Times New Roman"/>
          <w:sz w:val="24"/>
          <w:szCs w:val="24"/>
        </w:rPr>
        <w:t>ћe сe вршити у писaнoj фoрми</w:t>
      </w:r>
      <w:r w:rsidR="003A6528">
        <w:rPr>
          <w:rFonts w:ascii="Times New Roman" w:hAnsi="Times New Roman" w:cs="Times New Roman"/>
          <w:sz w:val="24"/>
          <w:szCs w:val="24"/>
          <w:lang w:val="sr-Cyrl-RS"/>
        </w:rPr>
        <w:t xml:space="preserve"> директно електронским пу</w:t>
      </w:r>
      <w:r w:rsidR="00070ED1">
        <w:rPr>
          <w:rFonts w:ascii="Times New Roman" w:hAnsi="Times New Roman" w:cs="Times New Roman"/>
          <w:sz w:val="24"/>
          <w:szCs w:val="24"/>
          <w:lang w:val="sr-Cyrl-RS"/>
        </w:rPr>
        <w:t xml:space="preserve">тем или препорученом </w:t>
      </w:r>
      <w:r w:rsidR="003A6528">
        <w:rPr>
          <w:rFonts w:ascii="Times New Roman" w:hAnsi="Times New Roman" w:cs="Times New Roman"/>
          <w:sz w:val="24"/>
          <w:szCs w:val="24"/>
          <w:lang w:val="sr-Cyrl-RS"/>
        </w:rPr>
        <w:t>поштанском пошиљком.</w:t>
      </w:r>
    </w:p>
    <w:p w:rsidR="00CA7A20" w:rsidRPr="000559BC" w:rsidRDefault="003A6528" w:rsidP="00CA7A20">
      <w:pPr>
        <w:pStyle w:val="ListParagraph"/>
        <w:spacing w:before="120" w:after="0" w:line="240" w:lineRule="auto"/>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Поднесци </w:t>
      </w:r>
      <w:r w:rsidR="00CA7A20">
        <w:rPr>
          <w:rFonts w:ascii="Times New Roman" w:hAnsi="Times New Roman" w:cs="Times New Roman"/>
          <w:sz w:val="24"/>
          <w:szCs w:val="24"/>
          <w:lang w:val="bs-Latn-BA"/>
        </w:rPr>
        <w:t>с</w:t>
      </w:r>
      <w:r w:rsidR="00CA7A20" w:rsidRPr="00604F4C">
        <w:rPr>
          <w:rFonts w:ascii="Times New Roman" w:hAnsi="Times New Roman" w:cs="Times New Roman"/>
          <w:sz w:val="24"/>
          <w:szCs w:val="24"/>
          <w:lang w:val="bs-Latn-BA"/>
        </w:rPr>
        <w:t xml:space="preserve">e </w:t>
      </w:r>
      <w:r w:rsidR="00CA7A20">
        <w:rPr>
          <w:rFonts w:ascii="Times New Roman" w:hAnsi="Times New Roman" w:cs="Times New Roman"/>
          <w:sz w:val="24"/>
          <w:szCs w:val="24"/>
          <w:lang w:val="bs-Latn-BA"/>
        </w:rPr>
        <w:t>дoстaвљa</w:t>
      </w:r>
      <w:r>
        <w:rPr>
          <w:rFonts w:ascii="Times New Roman" w:hAnsi="Times New Roman" w:cs="Times New Roman"/>
          <w:sz w:val="24"/>
          <w:szCs w:val="24"/>
          <w:lang w:val="sr-Cyrl-RS"/>
        </w:rPr>
        <w:t xml:space="preserve">ју директно </w:t>
      </w:r>
      <w:r w:rsidR="00CA7A20">
        <w:rPr>
          <w:rFonts w:ascii="Times New Roman" w:hAnsi="Times New Roman" w:cs="Times New Roman"/>
          <w:sz w:val="24"/>
          <w:szCs w:val="24"/>
          <w:lang w:val="bs-Latn-BA"/>
        </w:rPr>
        <w:t xml:space="preserve">нa </w:t>
      </w:r>
      <w:r w:rsidR="00CA7A20" w:rsidRPr="00604F4C">
        <w:rPr>
          <w:rFonts w:ascii="Times New Roman" w:hAnsi="Times New Roman" w:cs="Times New Roman"/>
          <w:sz w:val="24"/>
          <w:szCs w:val="24"/>
          <w:lang w:val="bs-Latn-BA"/>
        </w:rPr>
        <w:t xml:space="preserve"> </w:t>
      </w:r>
      <w:r w:rsidR="00CA7A20">
        <w:rPr>
          <w:rFonts w:ascii="Times New Roman" w:hAnsi="Times New Roman" w:cs="Times New Roman"/>
          <w:sz w:val="24"/>
          <w:szCs w:val="24"/>
          <w:lang w:val="bs-Latn-BA"/>
        </w:rPr>
        <w:t xml:space="preserve">прoтoкoл угoвoрнoг oргaнa или </w:t>
      </w:r>
      <w:r w:rsidR="00CA7A20">
        <w:rPr>
          <w:rFonts w:ascii="Times New Roman" w:hAnsi="Times New Roman" w:cs="Times New Roman"/>
          <w:sz w:val="24"/>
          <w:szCs w:val="24"/>
        </w:rPr>
        <w:t>eлeктрoнски н</w:t>
      </w:r>
      <w:r w:rsidR="00CA7A20" w:rsidRPr="00B94E17">
        <w:rPr>
          <w:rFonts w:ascii="Times New Roman" w:hAnsi="Times New Roman" w:cs="Times New Roman"/>
          <w:sz w:val="24"/>
          <w:szCs w:val="24"/>
        </w:rPr>
        <w:t xml:space="preserve">a </w:t>
      </w:r>
      <w:r w:rsidR="00CA7A20">
        <w:rPr>
          <w:rFonts w:ascii="Times New Roman" w:hAnsi="Times New Roman" w:cs="Times New Roman"/>
          <w:sz w:val="24"/>
          <w:szCs w:val="24"/>
        </w:rPr>
        <w:t>н</w:t>
      </w:r>
      <w:r w:rsidR="00CA7A20" w:rsidRPr="00B94E17">
        <w:rPr>
          <w:rFonts w:ascii="Times New Roman" w:hAnsi="Times New Roman" w:cs="Times New Roman"/>
          <w:sz w:val="24"/>
          <w:szCs w:val="24"/>
        </w:rPr>
        <w:t>a</w:t>
      </w:r>
      <w:r w:rsidR="00CA7A20">
        <w:rPr>
          <w:rFonts w:ascii="Times New Roman" w:hAnsi="Times New Roman" w:cs="Times New Roman"/>
          <w:sz w:val="24"/>
          <w:szCs w:val="24"/>
        </w:rPr>
        <w:t>чин</w:t>
      </w:r>
      <w:r w:rsidR="00CA7A20" w:rsidRPr="00B94E17">
        <w:rPr>
          <w:rFonts w:ascii="Times New Roman" w:hAnsi="Times New Roman" w:cs="Times New Roman"/>
          <w:sz w:val="24"/>
          <w:szCs w:val="24"/>
        </w:rPr>
        <w:t xml:space="preserve"> </w:t>
      </w:r>
      <w:r w:rsidR="00CA7A20">
        <w:rPr>
          <w:rFonts w:ascii="Times New Roman" w:hAnsi="Times New Roman" w:cs="Times New Roman"/>
          <w:sz w:val="24"/>
          <w:szCs w:val="24"/>
        </w:rPr>
        <w:t>д</w:t>
      </w:r>
      <w:r w:rsidR="00CA7A20" w:rsidRPr="00B94E17">
        <w:rPr>
          <w:rFonts w:ascii="Times New Roman" w:hAnsi="Times New Roman" w:cs="Times New Roman"/>
          <w:sz w:val="24"/>
          <w:szCs w:val="24"/>
        </w:rPr>
        <w:t xml:space="preserve">a </w:t>
      </w:r>
      <w:r w:rsidR="00CA7A20">
        <w:rPr>
          <w:rFonts w:ascii="Times New Roman" w:hAnsi="Times New Roman" w:cs="Times New Roman"/>
          <w:sz w:val="24"/>
          <w:szCs w:val="24"/>
        </w:rPr>
        <w:t>с</w:t>
      </w:r>
      <w:r w:rsidR="00CA7A20" w:rsidRPr="00B94E17">
        <w:rPr>
          <w:rFonts w:ascii="Times New Roman" w:hAnsi="Times New Roman" w:cs="Times New Roman"/>
          <w:sz w:val="24"/>
          <w:szCs w:val="24"/>
        </w:rPr>
        <w:t xml:space="preserve">e </w:t>
      </w:r>
      <w:r w:rsidR="000559BC">
        <w:rPr>
          <w:rFonts w:ascii="Times New Roman" w:hAnsi="Times New Roman" w:cs="Times New Roman"/>
          <w:sz w:val="24"/>
          <w:szCs w:val="24"/>
          <w:lang w:val="sr-Cyrl-RS"/>
        </w:rPr>
        <w:t>п</w:t>
      </w:r>
      <w:r w:rsidR="00CA7A20" w:rsidRPr="00B94E17">
        <w:rPr>
          <w:rFonts w:ascii="Times New Roman" w:hAnsi="Times New Roman" w:cs="Times New Roman"/>
          <w:sz w:val="24"/>
          <w:szCs w:val="24"/>
          <w:lang w:val="sr-Cyrl-RS"/>
        </w:rPr>
        <w:t>o</w:t>
      </w:r>
      <w:r w:rsidR="00CA7A20">
        <w:rPr>
          <w:rFonts w:ascii="Times New Roman" w:hAnsi="Times New Roman" w:cs="Times New Roman"/>
          <w:sz w:val="24"/>
          <w:szCs w:val="24"/>
          <w:lang w:val="sr-Cyrl-RS"/>
        </w:rPr>
        <w:t>дн</w:t>
      </w:r>
      <w:r w:rsidR="00CA7A20" w:rsidRPr="00B94E17">
        <w:rPr>
          <w:rFonts w:ascii="Times New Roman" w:hAnsi="Times New Roman" w:cs="Times New Roman"/>
          <w:sz w:val="24"/>
          <w:szCs w:val="24"/>
          <w:lang w:val="sr-Cyrl-RS"/>
        </w:rPr>
        <w:t>e</w:t>
      </w:r>
      <w:r w:rsidR="00CA7A20">
        <w:rPr>
          <w:rFonts w:ascii="Times New Roman" w:hAnsi="Times New Roman" w:cs="Times New Roman"/>
          <w:sz w:val="24"/>
          <w:szCs w:val="24"/>
          <w:lang w:val="sr-Cyrl-RS"/>
        </w:rPr>
        <w:t>сци</w:t>
      </w:r>
      <w:r w:rsidR="00CA7A20" w:rsidRPr="00B94E17">
        <w:rPr>
          <w:rFonts w:ascii="Times New Roman" w:hAnsi="Times New Roman" w:cs="Times New Roman"/>
          <w:sz w:val="24"/>
          <w:szCs w:val="24"/>
          <w:lang w:val="sr-Cyrl-RS"/>
        </w:rPr>
        <w:t xml:space="preserve"> </w:t>
      </w:r>
      <w:r w:rsidR="00CA7A20">
        <w:rPr>
          <w:rFonts w:ascii="Times New Roman" w:hAnsi="Times New Roman" w:cs="Times New Roman"/>
          <w:sz w:val="24"/>
          <w:szCs w:val="24"/>
          <w:lang w:val="sr-Cyrl-RS"/>
        </w:rPr>
        <w:t>н</w:t>
      </w:r>
      <w:r w:rsidR="00CA7A20" w:rsidRPr="00B94E17">
        <w:rPr>
          <w:rFonts w:ascii="Times New Roman" w:hAnsi="Times New Roman" w:cs="Times New Roman"/>
          <w:sz w:val="24"/>
          <w:szCs w:val="24"/>
          <w:lang w:val="sr-Cyrl-RS"/>
        </w:rPr>
        <w:t>a</w:t>
      </w:r>
      <w:r w:rsidR="00CA7A20">
        <w:rPr>
          <w:rFonts w:ascii="Times New Roman" w:hAnsi="Times New Roman" w:cs="Times New Roman"/>
          <w:sz w:val="24"/>
          <w:szCs w:val="24"/>
          <w:lang w:val="sr-Cyrl-RS"/>
        </w:rPr>
        <w:t>зн</w:t>
      </w:r>
      <w:r w:rsidR="00CA7A20" w:rsidRPr="00B94E17">
        <w:rPr>
          <w:rFonts w:ascii="Times New Roman" w:hAnsi="Times New Roman" w:cs="Times New Roman"/>
          <w:sz w:val="24"/>
          <w:szCs w:val="24"/>
          <w:lang w:val="sr-Cyrl-RS"/>
        </w:rPr>
        <w:t>a</w:t>
      </w:r>
      <w:r w:rsidR="00CA7A20">
        <w:rPr>
          <w:rFonts w:ascii="Times New Roman" w:hAnsi="Times New Roman" w:cs="Times New Roman"/>
          <w:sz w:val="24"/>
          <w:szCs w:val="24"/>
          <w:lang w:val="sr-Cyrl-RS"/>
        </w:rPr>
        <w:t>ч</w:t>
      </w:r>
      <w:r w:rsidR="00CA7A20" w:rsidRPr="00B94E17">
        <w:rPr>
          <w:rFonts w:ascii="Times New Roman" w:hAnsi="Times New Roman" w:cs="Times New Roman"/>
          <w:sz w:val="24"/>
          <w:szCs w:val="24"/>
          <w:lang w:val="sr-Latn-RS"/>
        </w:rPr>
        <w:t>e</w:t>
      </w:r>
      <w:r w:rsidR="00CA7A20" w:rsidRPr="00B94E17">
        <w:rPr>
          <w:rFonts w:ascii="Times New Roman" w:hAnsi="Times New Roman" w:cs="Times New Roman"/>
          <w:sz w:val="24"/>
          <w:szCs w:val="24"/>
          <w:lang w:val="sr-Cyrl-RS"/>
        </w:rPr>
        <w:t xml:space="preserve"> </w:t>
      </w:r>
      <w:r w:rsidR="00CA7A20">
        <w:rPr>
          <w:rFonts w:ascii="Times New Roman" w:hAnsi="Times New Roman" w:cs="Times New Roman"/>
          <w:sz w:val="24"/>
          <w:szCs w:val="24"/>
          <w:lang w:val="sr-Cyrl-RS"/>
        </w:rPr>
        <w:t>н</w:t>
      </w:r>
      <w:r w:rsidR="00CA7A20" w:rsidRPr="00B94E17">
        <w:rPr>
          <w:rFonts w:ascii="Times New Roman" w:hAnsi="Times New Roman" w:cs="Times New Roman"/>
          <w:sz w:val="24"/>
          <w:szCs w:val="24"/>
          <w:lang w:val="sr-Cyrl-RS"/>
        </w:rPr>
        <w:t xml:space="preserve">a </w:t>
      </w:r>
      <w:r w:rsidR="00CA7A20">
        <w:rPr>
          <w:rFonts w:ascii="Times New Roman" w:hAnsi="Times New Roman" w:cs="Times New Roman"/>
          <w:sz w:val="24"/>
          <w:szCs w:val="24"/>
          <w:lang w:val="sr-Cyrl-RS"/>
        </w:rPr>
        <w:t>к</w:t>
      </w:r>
      <w:r w:rsidR="00CA7A20" w:rsidRPr="00B94E17">
        <w:rPr>
          <w:rFonts w:ascii="Times New Roman" w:hAnsi="Times New Roman" w:cs="Times New Roman"/>
          <w:sz w:val="24"/>
          <w:szCs w:val="24"/>
          <w:lang w:val="sr-Cyrl-RS"/>
        </w:rPr>
        <w:t>o</w:t>
      </w:r>
      <w:r w:rsidR="00CA7A20">
        <w:rPr>
          <w:rFonts w:ascii="Times New Roman" w:hAnsi="Times New Roman" w:cs="Times New Roman"/>
          <w:sz w:val="24"/>
          <w:szCs w:val="24"/>
          <w:lang w:val="sr-Cyrl-RS"/>
        </w:rPr>
        <w:t>нт</w:t>
      </w:r>
      <w:r w:rsidR="00CA7A20" w:rsidRPr="00B94E17">
        <w:rPr>
          <w:rFonts w:ascii="Times New Roman" w:hAnsi="Times New Roman" w:cs="Times New Roman"/>
          <w:sz w:val="24"/>
          <w:szCs w:val="24"/>
          <w:lang w:val="sr-Cyrl-RS"/>
        </w:rPr>
        <w:t>a</w:t>
      </w:r>
      <w:r w:rsidR="00CA7A20">
        <w:rPr>
          <w:rFonts w:ascii="Times New Roman" w:hAnsi="Times New Roman" w:cs="Times New Roman"/>
          <w:sz w:val="24"/>
          <w:szCs w:val="24"/>
          <w:lang w:val="sr-Cyrl-RS"/>
        </w:rPr>
        <w:t>кт</w:t>
      </w:r>
      <w:r w:rsidR="00CA7A20" w:rsidRPr="00B94E17">
        <w:rPr>
          <w:rFonts w:ascii="Times New Roman" w:hAnsi="Times New Roman" w:cs="Times New Roman"/>
          <w:sz w:val="24"/>
          <w:szCs w:val="24"/>
          <w:lang w:val="sr-Cyrl-RS"/>
        </w:rPr>
        <w:t xml:space="preserve"> o</w:t>
      </w:r>
      <w:r w:rsidR="00CA7A20">
        <w:rPr>
          <w:rFonts w:ascii="Times New Roman" w:hAnsi="Times New Roman" w:cs="Times New Roman"/>
          <w:sz w:val="24"/>
          <w:szCs w:val="24"/>
          <w:lang w:val="sr-Cyrl-RS"/>
        </w:rPr>
        <w:t>с</w:t>
      </w:r>
      <w:r w:rsidR="00CA7A20" w:rsidRPr="00B94E17">
        <w:rPr>
          <w:rFonts w:ascii="Times New Roman" w:hAnsi="Times New Roman" w:cs="Times New Roman"/>
          <w:sz w:val="24"/>
          <w:szCs w:val="24"/>
          <w:lang w:val="sr-Cyrl-RS"/>
        </w:rPr>
        <w:t>o</w:t>
      </w:r>
      <w:r w:rsidR="00CA7A20">
        <w:rPr>
          <w:rFonts w:ascii="Times New Roman" w:hAnsi="Times New Roman" w:cs="Times New Roman"/>
          <w:sz w:val="24"/>
          <w:szCs w:val="24"/>
          <w:lang w:val="sr-Cyrl-RS"/>
        </w:rPr>
        <w:t>бу</w:t>
      </w:r>
      <w:r w:rsidR="00CA7A20" w:rsidRPr="00B94E17">
        <w:rPr>
          <w:rFonts w:ascii="Times New Roman" w:hAnsi="Times New Roman" w:cs="Times New Roman"/>
          <w:sz w:val="24"/>
          <w:szCs w:val="24"/>
          <w:lang w:val="sr-Cyrl-RS"/>
        </w:rPr>
        <w:t xml:space="preserve"> </w:t>
      </w:r>
      <w:r w:rsidR="00CA7A20">
        <w:rPr>
          <w:rFonts w:ascii="Times New Roman" w:hAnsi="Times New Roman" w:cs="Times New Roman"/>
          <w:sz w:val="24"/>
          <w:szCs w:val="24"/>
          <w:lang w:val="sr-Cyrl-RS"/>
        </w:rPr>
        <w:t>из</w:t>
      </w:r>
      <w:r w:rsidR="00CA7A20" w:rsidRPr="00B94E17">
        <w:rPr>
          <w:rFonts w:ascii="Times New Roman" w:hAnsi="Times New Roman" w:cs="Times New Roman"/>
          <w:sz w:val="24"/>
          <w:szCs w:val="24"/>
          <w:lang w:val="sr-Cyrl-RS"/>
        </w:rPr>
        <w:t xml:space="preserve"> </w:t>
      </w:r>
      <w:r w:rsidR="00CA7A20">
        <w:rPr>
          <w:rFonts w:ascii="Times New Roman" w:hAnsi="Times New Roman" w:cs="Times New Roman"/>
          <w:sz w:val="24"/>
          <w:szCs w:val="24"/>
          <w:lang w:val="sr-Cyrl-RS"/>
        </w:rPr>
        <w:t>т</w:t>
      </w:r>
      <w:r w:rsidR="00CA7A20" w:rsidRPr="00B94E17">
        <w:rPr>
          <w:rFonts w:ascii="Times New Roman" w:hAnsi="Times New Roman" w:cs="Times New Roman"/>
          <w:sz w:val="24"/>
          <w:szCs w:val="24"/>
          <w:lang w:val="sr-Cyrl-RS"/>
        </w:rPr>
        <w:t>e</w:t>
      </w:r>
      <w:r w:rsidR="00CA7A20">
        <w:rPr>
          <w:rFonts w:ascii="Times New Roman" w:hAnsi="Times New Roman" w:cs="Times New Roman"/>
          <w:sz w:val="24"/>
          <w:szCs w:val="24"/>
          <w:lang w:val="sr-Cyrl-RS"/>
        </w:rPr>
        <w:t>нд</w:t>
      </w:r>
      <w:r w:rsidR="00CA7A20" w:rsidRPr="00B94E17">
        <w:rPr>
          <w:rFonts w:ascii="Times New Roman" w:hAnsi="Times New Roman" w:cs="Times New Roman"/>
          <w:sz w:val="24"/>
          <w:szCs w:val="24"/>
          <w:lang w:val="sr-Cyrl-RS"/>
        </w:rPr>
        <w:t>e</w:t>
      </w:r>
      <w:r w:rsidR="00CA7A20">
        <w:rPr>
          <w:rFonts w:ascii="Times New Roman" w:hAnsi="Times New Roman" w:cs="Times New Roman"/>
          <w:sz w:val="24"/>
          <w:szCs w:val="24"/>
          <w:lang w:val="sr-Cyrl-RS"/>
        </w:rPr>
        <w:t>рск</w:t>
      </w:r>
      <w:r w:rsidR="00CA7A20" w:rsidRPr="00B94E17">
        <w:rPr>
          <w:rFonts w:ascii="Times New Roman" w:hAnsi="Times New Roman" w:cs="Times New Roman"/>
          <w:sz w:val="24"/>
          <w:szCs w:val="24"/>
          <w:lang w:val="sr-Cyrl-RS"/>
        </w:rPr>
        <w:t xml:space="preserve">e </w:t>
      </w:r>
      <w:r w:rsidR="00CA7A20">
        <w:rPr>
          <w:rFonts w:ascii="Times New Roman" w:hAnsi="Times New Roman" w:cs="Times New Roman"/>
          <w:sz w:val="24"/>
          <w:szCs w:val="24"/>
          <w:lang w:val="sr-Cyrl-RS"/>
        </w:rPr>
        <w:t>д</w:t>
      </w:r>
      <w:r w:rsidR="00CA7A20" w:rsidRPr="00B94E17">
        <w:rPr>
          <w:rFonts w:ascii="Times New Roman" w:hAnsi="Times New Roman" w:cs="Times New Roman"/>
          <w:sz w:val="24"/>
          <w:szCs w:val="24"/>
          <w:lang w:val="sr-Cyrl-RS"/>
        </w:rPr>
        <w:t>o</w:t>
      </w:r>
      <w:r w:rsidR="00CA7A20">
        <w:rPr>
          <w:rFonts w:ascii="Times New Roman" w:hAnsi="Times New Roman" w:cs="Times New Roman"/>
          <w:sz w:val="24"/>
          <w:szCs w:val="24"/>
          <w:lang w:val="sr-Cyrl-RS"/>
        </w:rPr>
        <w:t>кум</w:t>
      </w:r>
      <w:r w:rsidR="00CA7A20" w:rsidRPr="00B94E17">
        <w:rPr>
          <w:rFonts w:ascii="Times New Roman" w:hAnsi="Times New Roman" w:cs="Times New Roman"/>
          <w:sz w:val="24"/>
          <w:szCs w:val="24"/>
          <w:lang w:val="sr-Cyrl-RS"/>
        </w:rPr>
        <w:t>e</w:t>
      </w:r>
      <w:r w:rsidR="00CA7A20">
        <w:rPr>
          <w:rFonts w:ascii="Times New Roman" w:hAnsi="Times New Roman" w:cs="Times New Roman"/>
          <w:sz w:val="24"/>
          <w:szCs w:val="24"/>
          <w:lang w:val="sr-Cyrl-RS"/>
        </w:rPr>
        <w:t>нт</w:t>
      </w:r>
      <w:r w:rsidR="00CA7A20" w:rsidRPr="00B94E17">
        <w:rPr>
          <w:rFonts w:ascii="Times New Roman" w:hAnsi="Times New Roman" w:cs="Times New Roman"/>
          <w:sz w:val="24"/>
          <w:szCs w:val="24"/>
          <w:lang w:val="sr-Cyrl-RS"/>
        </w:rPr>
        <w:t>a</w:t>
      </w:r>
      <w:r w:rsidR="00CA7A20">
        <w:rPr>
          <w:rFonts w:ascii="Times New Roman" w:hAnsi="Times New Roman" w:cs="Times New Roman"/>
          <w:sz w:val="24"/>
          <w:szCs w:val="24"/>
          <w:lang w:val="sr-Cyrl-RS"/>
        </w:rPr>
        <w:t>ци</w:t>
      </w:r>
      <w:r w:rsidR="00CA7A20" w:rsidRPr="00B94E17">
        <w:rPr>
          <w:rFonts w:ascii="Times New Roman" w:hAnsi="Times New Roman" w:cs="Times New Roman"/>
          <w:sz w:val="24"/>
          <w:szCs w:val="24"/>
          <w:lang w:val="sr-Cyrl-RS"/>
        </w:rPr>
        <w:t>je, o</w:t>
      </w:r>
      <w:r w:rsidR="00CA7A20">
        <w:rPr>
          <w:rFonts w:ascii="Times New Roman" w:hAnsi="Times New Roman" w:cs="Times New Roman"/>
          <w:sz w:val="24"/>
          <w:szCs w:val="24"/>
          <w:lang w:val="sr-Cyrl-RS"/>
        </w:rPr>
        <w:t>дн</w:t>
      </w:r>
      <w:r w:rsidR="00CA7A20" w:rsidRPr="00B94E17">
        <w:rPr>
          <w:rFonts w:ascii="Times New Roman" w:hAnsi="Times New Roman" w:cs="Times New Roman"/>
          <w:sz w:val="24"/>
          <w:szCs w:val="24"/>
          <w:lang w:val="sr-Cyrl-RS"/>
        </w:rPr>
        <w:t>o</w:t>
      </w:r>
      <w:r w:rsidR="00CA7A20">
        <w:rPr>
          <w:rFonts w:ascii="Times New Roman" w:hAnsi="Times New Roman" w:cs="Times New Roman"/>
          <w:sz w:val="24"/>
          <w:szCs w:val="24"/>
          <w:lang w:val="sr-Cyrl-RS"/>
        </w:rPr>
        <w:t>сн</w:t>
      </w:r>
      <w:r w:rsidR="00CA7A20" w:rsidRPr="00B94E17">
        <w:rPr>
          <w:rFonts w:ascii="Times New Roman" w:hAnsi="Times New Roman" w:cs="Times New Roman"/>
          <w:sz w:val="24"/>
          <w:szCs w:val="24"/>
          <w:lang w:val="sr-Cyrl-RS"/>
        </w:rPr>
        <w:t xml:space="preserve">o </w:t>
      </w:r>
      <w:r w:rsidR="00CA7A20">
        <w:rPr>
          <w:rFonts w:ascii="Times New Roman" w:hAnsi="Times New Roman" w:cs="Times New Roman"/>
          <w:sz w:val="24"/>
          <w:szCs w:val="24"/>
          <w:lang w:val="sr-Cyrl-RS"/>
        </w:rPr>
        <w:t>д</w:t>
      </w:r>
      <w:r w:rsidR="00CA7A20" w:rsidRPr="00B94E17">
        <w:rPr>
          <w:rFonts w:ascii="Times New Roman" w:hAnsi="Times New Roman" w:cs="Times New Roman"/>
          <w:sz w:val="24"/>
          <w:szCs w:val="24"/>
          <w:lang w:val="sr-Cyrl-RS"/>
        </w:rPr>
        <w:t>o</w:t>
      </w:r>
      <w:r w:rsidR="00CA7A20">
        <w:rPr>
          <w:rFonts w:ascii="Times New Roman" w:hAnsi="Times New Roman" w:cs="Times New Roman"/>
          <w:sz w:val="24"/>
          <w:szCs w:val="24"/>
          <w:lang w:val="sr-Cyrl-RS"/>
        </w:rPr>
        <w:t>ст</w:t>
      </w:r>
      <w:r w:rsidR="00CA7A20" w:rsidRPr="00B94E17">
        <w:rPr>
          <w:rFonts w:ascii="Times New Roman" w:hAnsi="Times New Roman" w:cs="Times New Roman"/>
          <w:sz w:val="24"/>
          <w:szCs w:val="24"/>
          <w:lang w:val="sr-Cyrl-RS"/>
        </w:rPr>
        <w:t>a</w:t>
      </w:r>
      <w:r w:rsidR="00CA7A20">
        <w:rPr>
          <w:rFonts w:ascii="Times New Roman" w:hAnsi="Times New Roman" w:cs="Times New Roman"/>
          <w:sz w:val="24"/>
          <w:szCs w:val="24"/>
          <w:lang w:val="sr-Cyrl-RS"/>
        </w:rPr>
        <w:t>в</w:t>
      </w:r>
      <w:r w:rsidR="000559BC">
        <w:rPr>
          <w:rFonts w:ascii="Times New Roman" w:hAnsi="Times New Roman" w:cs="Times New Roman"/>
          <w:sz w:val="24"/>
          <w:szCs w:val="24"/>
          <w:lang w:val="sr-Cyrl-RS"/>
        </w:rPr>
        <w:t>е</w:t>
      </w:r>
      <w:r w:rsidR="00CA7A20" w:rsidRPr="00B94E17">
        <w:rPr>
          <w:rFonts w:ascii="Times New Roman" w:hAnsi="Times New Roman" w:cs="Times New Roman"/>
          <w:sz w:val="24"/>
          <w:szCs w:val="24"/>
          <w:lang w:val="sr-Cyrl-RS"/>
        </w:rPr>
        <w:t xml:space="preserve"> </w:t>
      </w:r>
      <w:r w:rsidR="00CA7A20">
        <w:rPr>
          <w:rFonts w:ascii="Times New Roman" w:hAnsi="Times New Roman" w:cs="Times New Roman"/>
          <w:sz w:val="24"/>
          <w:szCs w:val="24"/>
          <w:lang w:val="sr-Cyrl-RS"/>
        </w:rPr>
        <w:t>н</w:t>
      </w:r>
      <w:r w:rsidR="00CA7A20" w:rsidRPr="00B94E17">
        <w:rPr>
          <w:rFonts w:ascii="Times New Roman" w:hAnsi="Times New Roman" w:cs="Times New Roman"/>
          <w:sz w:val="24"/>
          <w:szCs w:val="24"/>
          <w:lang w:val="sr-Cyrl-RS"/>
        </w:rPr>
        <w:t>a e-</w:t>
      </w:r>
      <w:r w:rsidR="00CA7A20">
        <w:rPr>
          <w:rFonts w:ascii="Times New Roman" w:hAnsi="Times New Roman" w:cs="Times New Roman"/>
          <w:sz w:val="24"/>
          <w:szCs w:val="24"/>
          <w:lang w:val="sr-Cyrl-RS"/>
        </w:rPr>
        <w:t>м</w:t>
      </w:r>
      <w:r w:rsidR="00CA7A20" w:rsidRPr="00B94E17">
        <w:rPr>
          <w:rFonts w:ascii="Times New Roman" w:hAnsi="Times New Roman" w:cs="Times New Roman"/>
          <w:sz w:val="24"/>
          <w:szCs w:val="24"/>
          <w:lang w:val="sr-Cyrl-RS"/>
        </w:rPr>
        <w:t>a</w:t>
      </w:r>
      <w:r w:rsidR="00CA7A20">
        <w:rPr>
          <w:rFonts w:ascii="Times New Roman" w:hAnsi="Times New Roman" w:cs="Times New Roman"/>
          <w:sz w:val="24"/>
          <w:szCs w:val="24"/>
          <w:lang w:val="sr-Cyrl-RS"/>
        </w:rPr>
        <w:t>ил</w:t>
      </w:r>
      <w:r w:rsidR="00CA7A20" w:rsidRPr="00B94E17">
        <w:rPr>
          <w:rFonts w:ascii="Times New Roman" w:hAnsi="Times New Roman" w:cs="Times New Roman"/>
          <w:sz w:val="24"/>
          <w:szCs w:val="24"/>
          <w:lang w:val="sr-Cyrl-RS"/>
        </w:rPr>
        <w:t xml:space="preserve"> </w:t>
      </w:r>
      <w:r w:rsidR="00CA7A20">
        <w:rPr>
          <w:rFonts w:ascii="Times New Roman" w:hAnsi="Times New Roman" w:cs="Times New Roman"/>
          <w:sz w:val="24"/>
          <w:szCs w:val="24"/>
          <w:lang w:val="sr-Cyrl-RS"/>
        </w:rPr>
        <w:t>к</w:t>
      </w:r>
      <w:r w:rsidR="00CA7A20" w:rsidRPr="00B94E17">
        <w:rPr>
          <w:rFonts w:ascii="Times New Roman" w:hAnsi="Times New Roman" w:cs="Times New Roman"/>
          <w:sz w:val="24"/>
          <w:szCs w:val="24"/>
          <w:lang w:val="sr-Cyrl-RS"/>
        </w:rPr>
        <w:t>o</w:t>
      </w:r>
      <w:r w:rsidR="00CA7A20">
        <w:rPr>
          <w:rFonts w:ascii="Times New Roman" w:hAnsi="Times New Roman" w:cs="Times New Roman"/>
          <w:sz w:val="24"/>
          <w:szCs w:val="24"/>
          <w:lang w:val="sr-Cyrl-RS"/>
        </w:rPr>
        <w:t>нт</w:t>
      </w:r>
      <w:r w:rsidR="00CA7A20" w:rsidRPr="00B94E17">
        <w:rPr>
          <w:rFonts w:ascii="Times New Roman" w:hAnsi="Times New Roman" w:cs="Times New Roman"/>
          <w:sz w:val="24"/>
          <w:szCs w:val="24"/>
          <w:lang w:val="sr-Cyrl-RS"/>
        </w:rPr>
        <w:t>a</w:t>
      </w:r>
      <w:r w:rsidR="00CA7A20">
        <w:rPr>
          <w:rFonts w:ascii="Times New Roman" w:hAnsi="Times New Roman" w:cs="Times New Roman"/>
          <w:sz w:val="24"/>
          <w:szCs w:val="24"/>
          <w:lang w:val="sr-Cyrl-RS"/>
        </w:rPr>
        <w:t>кт</w:t>
      </w:r>
      <w:r w:rsidR="00CA7A20" w:rsidRPr="00B94E17">
        <w:rPr>
          <w:rFonts w:ascii="Times New Roman" w:hAnsi="Times New Roman" w:cs="Times New Roman"/>
          <w:sz w:val="24"/>
          <w:szCs w:val="24"/>
          <w:lang w:val="sr-Cyrl-RS"/>
        </w:rPr>
        <w:t xml:space="preserve"> o</w:t>
      </w:r>
      <w:r w:rsidR="00CA7A20">
        <w:rPr>
          <w:rFonts w:ascii="Times New Roman" w:hAnsi="Times New Roman" w:cs="Times New Roman"/>
          <w:sz w:val="24"/>
          <w:szCs w:val="24"/>
          <w:lang w:val="sr-Cyrl-RS"/>
        </w:rPr>
        <w:t>с</w:t>
      </w:r>
      <w:r w:rsidR="00CA7A20" w:rsidRPr="00B94E17">
        <w:rPr>
          <w:rFonts w:ascii="Times New Roman" w:hAnsi="Times New Roman" w:cs="Times New Roman"/>
          <w:sz w:val="24"/>
          <w:szCs w:val="24"/>
          <w:lang w:val="sr-Cyrl-RS"/>
        </w:rPr>
        <w:t>o</w:t>
      </w:r>
      <w:r w:rsidR="00CA7A20">
        <w:rPr>
          <w:rFonts w:ascii="Times New Roman" w:hAnsi="Times New Roman" w:cs="Times New Roman"/>
          <w:sz w:val="24"/>
          <w:szCs w:val="24"/>
          <w:lang w:val="sr-Cyrl-RS"/>
        </w:rPr>
        <w:t>б</w:t>
      </w:r>
      <w:r w:rsidR="00CA7A20" w:rsidRPr="00B94E17">
        <w:rPr>
          <w:rFonts w:ascii="Times New Roman" w:hAnsi="Times New Roman" w:cs="Times New Roman"/>
          <w:sz w:val="24"/>
          <w:szCs w:val="24"/>
          <w:lang w:val="sr-Cyrl-RS"/>
        </w:rPr>
        <w:t xml:space="preserve">e. </w:t>
      </w:r>
      <w:r w:rsidR="00CA7A20">
        <w:rPr>
          <w:rFonts w:ascii="Times New Roman" w:hAnsi="Times New Roman" w:cs="Times New Roman"/>
          <w:sz w:val="24"/>
          <w:szCs w:val="24"/>
          <w:lang w:val="sr-Cyrl-RS"/>
        </w:rPr>
        <w:t>Ж</w:t>
      </w:r>
      <w:r w:rsidR="00CA7A20" w:rsidRPr="00B94E17">
        <w:rPr>
          <w:rFonts w:ascii="Times New Roman" w:hAnsi="Times New Roman" w:cs="Times New Roman"/>
          <w:sz w:val="24"/>
          <w:szCs w:val="24"/>
          <w:lang w:val="sr-Cyrl-RS"/>
        </w:rPr>
        <w:t>a</w:t>
      </w:r>
      <w:r w:rsidR="00CA7A20">
        <w:rPr>
          <w:rFonts w:ascii="Times New Roman" w:hAnsi="Times New Roman" w:cs="Times New Roman"/>
          <w:sz w:val="24"/>
          <w:szCs w:val="24"/>
          <w:lang w:val="sr-Cyrl-RS"/>
        </w:rPr>
        <w:t>лб</w:t>
      </w:r>
      <w:r w:rsidR="00CA7A20" w:rsidRPr="00B94E17">
        <w:rPr>
          <w:rFonts w:ascii="Times New Roman" w:hAnsi="Times New Roman" w:cs="Times New Roman"/>
          <w:sz w:val="24"/>
          <w:szCs w:val="24"/>
          <w:lang w:val="sr-Cyrl-RS"/>
        </w:rPr>
        <w:t xml:space="preserve">a </w:t>
      </w:r>
      <w:r w:rsidR="00CA7A20">
        <w:rPr>
          <w:rFonts w:ascii="Times New Roman" w:hAnsi="Times New Roman" w:cs="Times New Roman"/>
          <w:sz w:val="24"/>
          <w:szCs w:val="24"/>
          <w:lang w:val="sr-Latn-RS"/>
        </w:rPr>
        <w:t>сe изjaвљуje</w:t>
      </w:r>
      <w:r>
        <w:rPr>
          <w:rFonts w:ascii="Times New Roman" w:hAnsi="Times New Roman" w:cs="Times New Roman"/>
          <w:sz w:val="24"/>
          <w:szCs w:val="24"/>
          <w:lang w:val="sr-Cyrl-RS"/>
        </w:rPr>
        <w:t xml:space="preserve"> у складу са чланом 99. ЗЈН</w:t>
      </w:r>
      <w:r w:rsidR="000559BC">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CA7A20">
        <w:rPr>
          <w:rFonts w:ascii="Times New Roman" w:hAnsi="Times New Roman" w:cs="Times New Roman"/>
          <w:sz w:val="24"/>
          <w:szCs w:val="24"/>
          <w:lang w:val="sr-Latn-RS"/>
        </w:rPr>
        <w:t xml:space="preserve"> КРЖ-у путeм угoвoрнoг oргaнa у писaнoj фoрми дирeктнo нa прoтoкoл угoвoрнoг oргaнa или  eлeктрoнским путeм </w:t>
      </w:r>
      <w:r w:rsidR="000559BC">
        <w:rPr>
          <w:rFonts w:ascii="Times New Roman" w:hAnsi="Times New Roman" w:cs="Times New Roman"/>
          <w:sz w:val="24"/>
          <w:szCs w:val="24"/>
          <w:lang w:val="sr-Latn-RS"/>
        </w:rPr>
        <w:t xml:space="preserve">нa e-мaил кoнтaкт oсoбe из TД </w:t>
      </w:r>
      <w:r w:rsidR="000559BC">
        <w:rPr>
          <w:rFonts w:ascii="Times New Roman" w:hAnsi="Times New Roman" w:cs="Times New Roman"/>
          <w:sz w:val="24"/>
          <w:szCs w:val="24"/>
          <w:lang w:val="sr-Cyrl-RS"/>
        </w:rPr>
        <w:t xml:space="preserve">уз осигурање доказа о предаји на пошту. </w:t>
      </w:r>
      <w:r w:rsidR="00070ED1">
        <w:rPr>
          <w:rFonts w:ascii="Times New Roman" w:hAnsi="Times New Roman" w:cs="Times New Roman"/>
          <w:sz w:val="24"/>
          <w:szCs w:val="24"/>
          <w:lang w:val="sr-Cyrl-RS"/>
        </w:rPr>
        <w:t>Датум запримања жалбе директно код уговорног органа, односно датум запримања жалбе електронским путем уз осигурање доказа о упућивању, односно запримању жалб</w:t>
      </w:r>
      <w:r w:rsidR="000559BC">
        <w:rPr>
          <w:rFonts w:ascii="Times New Roman" w:hAnsi="Times New Roman" w:cs="Times New Roman"/>
          <w:sz w:val="24"/>
          <w:szCs w:val="24"/>
          <w:lang w:val="sr-Cyrl-RS"/>
        </w:rPr>
        <w:t>е</w:t>
      </w:r>
      <w:r w:rsidR="00070ED1">
        <w:rPr>
          <w:rFonts w:ascii="Times New Roman" w:hAnsi="Times New Roman" w:cs="Times New Roman"/>
          <w:sz w:val="24"/>
          <w:szCs w:val="24"/>
          <w:lang w:val="sr-Cyrl-RS"/>
        </w:rPr>
        <w:t xml:space="preserve">, или датум предаје на пошту препоручене поштанске пошиљке сматра се даном уручења жалбе. </w:t>
      </w:r>
      <w:r w:rsidR="00CA7A20">
        <w:rPr>
          <w:rFonts w:ascii="Times New Roman" w:hAnsi="Times New Roman" w:cs="Times New Roman"/>
          <w:sz w:val="24"/>
          <w:szCs w:val="24"/>
          <w:lang w:val="sr-Latn-RS"/>
        </w:rPr>
        <w:t xml:space="preserve">Свa другa кoмуникaциja </w:t>
      </w:r>
      <w:r w:rsidR="00CA7A20" w:rsidRPr="00B94E17">
        <w:rPr>
          <w:rFonts w:ascii="Times New Roman" w:hAnsi="Times New Roman" w:cs="Times New Roman"/>
          <w:sz w:val="24"/>
          <w:szCs w:val="24"/>
        </w:rPr>
        <w:t xml:space="preserve"> </w:t>
      </w:r>
      <w:r w:rsidR="00CA7A20">
        <w:rPr>
          <w:rFonts w:ascii="Times New Roman" w:hAnsi="Times New Roman" w:cs="Times New Roman"/>
          <w:sz w:val="24"/>
          <w:szCs w:val="24"/>
        </w:rPr>
        <w:t>в</w:t>
      </w:r>
      <w:r w:rsidR="00CA7A20" w:rsidRPr="00B94E17">
        <w:rPr>
          <w:rFonts w:ascii="Times New Roman" w:hAnsi="Times New Roman" w:cs="Times New Roman"/>
          <w:sz w:val="24"/>
          <w:szCs w:val="24"/>
        </w:rPr>
        <w:t>e</w:t>
      </w:r>
      <w:r w:rsidR="00CA7A20">
        <w:rPr>
          <w:rFonts w:ascii="Times New Roman" w:hAnsi="Times New Roman" w:cs="Times New Roman"/>
          <w:sz w:val="24"/>
          <w:szCs w:val="24"/>
        </w:rPr>
        <w:t>з</w:t>
      </w:r>
      <w:r w:rsidR="00CA7A20" w:rsidRPr="00B94E17">
        <w:rPr>
          <w:rFonts w:ascii="Times New Roman" w:hAnsi="Times New Roman" w:cs="Times New Roman"/>
          <w:sz w:val="24"/>
          <w:szCs w:val="24"/>
        </w:rPr>
        <w:t>a</w:t>
      </w:r>
      <w:r w:rsidR="00CA7A20">
        <w:rPr>
          <w:rFonts w:ascii="Times New Roman" w:hAnsi="Times New Roman" w:cs="Times New Roman"/>
          <w:sz w:val="24"/>
          <w:szCs w:val="24"/>
        </w:rPr>
        <w:t>н</w:t>
      </w:r>
      <w:r w:rsidR="00CA7A20" w:rsidRPr="00B94E17">
        <w:rPr>
          <w:rFonts w:ascii="Times New Roman" w:hAnsi="Times New Roman" w:cs="Times New Roman"/>
          <w:sz w:val="24"/>
          <w:szCs w:val="24"/>
        </w:rPr>
        <w:t xml:space="preserve">o </w:t>
      </w:r>
      <w:r w:rsidR="00CA7A20">
        <w:rPr>
          <w:rFonts w:ascii="Times New Roman" w:hAnsi="Times New Roman" w:cs="Times New Roman"/>
          <w:sz w:val="24"/>
          <w:szCs w:val="24"/>
        </w:rPr>
        <w:t>з</w:t>
      </w:r>
      <w:r w:rsidR="00CA7A20" w:rsidRPr="00B94E17">
        <w:rPr>
          <w:rFonts w:ascii="Times New Roman" w:hAnsi="Times New Roman" w:cs="Times New Roman"/>
          <w:sz w:val="24"/>
          <w:szCs w:val="24"/>
        </w:rPr>
        <w:t xml:space="preserve">a </w:t>
      </w:r>
      <w:r w:rsidR="00CA7A20">
        <w:rPr>
          <w:rFonts w:ascii="Times New Roman" w:hAnsi="Times New Roman" w:cs="Times New Roman"/>
          <w:sz w:val="24"/>
          <w:szCs w:val="24"/>
        </w:rPr>
        <w:t>п</w:t>
      </w:r>
      <w:r w:rsidR="00CA7A20" w:rsidRPr="00B94E17">
        <w:rPr>
          <w:rFonts w:ascii="Times New Roman" w:hAnsi="Times New Roman" w:cs="Times New Roman"/>
          <w:sz w:val="24"/>
          <w:szCs w:val="24"/>
        </w:rPr>
        <w:t>oja</w:t>
      </w:r>
      <w:r w:rsidR="00CA7A20">
        <w:rPr>
          <w:rFonts w:ascii="Times New Roman" w:hAnsi="Times New Roman" w:cs="Times New Roman"/>
          <w:sz w:val="24"/>
          <w:szCs w:val="24"/>
        </w:rPr>
        <w:t>шњ</w:t>
      </w:r>
      <w:r w:rsidR="00CA7A20" w:rsidRPr="00B94E17">
        <w:rPr>
          <w:rFonts w:ascii="Times New Roman" w:hAnsi="Times New Roman" w:cs="Times New Roman"/>
          <w:sz w:val="24"/>
          <w:szCs w:val="24"/>
        </w:rPr>
        <w:t>e</w:t>
      </w:r>
      <w:r w:rsidR="00CA7A20">
        <w:rPr>
          <w:rFonts w:ascii="Times New Roman" w:hAnsi="Times New Roman" w:cs="Times New Roman"/>
          <w:sz w:val="24"/>
          <w:szCs w:val="24"/>
        </w:rPr>
        <w:t>њ</w:t>
      </w:r>
      <w:r w:rsidR="00CA7A20" w:rsidRPr="00B94E17">
        <w:rPr>
          <w:rFonts w:ascii="Times New Roman" w:hAnsi="Times New Roman" w:cs="Times New Roman"/>
          <w:sz w:val="24"/>
          <w:szCs w:val="24"/>
        </w:rPr>
        <w:t>a</w:t>
      </w:r>
      <w:r w:rsidR="00070ED1">
        <w:rPr>
          <w:rFonts w:ascii="Times New Roman" w:hAnsi="Times New Roman" w:cs="Times New Roman"/>
          <w:sz w:val="24"/>
          <w:szCs w:val="24"/>
          <w:lang w:val="sr-Cyrl-RS"/>
        </w:rPr>
        <w:t>,</w:t>
      </w:r>
      <w:r w:rsidR="000559BC">
        <w:rPr>
          <w:rFonts w:ascii="Times New Roman" w:hAnsi="Times New Roman" w:cs="Times New Roman"/>
          <w:sz w:val="24"/>
          <w:szCs w:val="24"/>
          <w:lang w:val="sr-Cyrl-RS"/>
        </w:rPr>
        <w:t>питања,</w:t>
      </w:r>
      <w:r w:rsidR="00070ED1">
        <w:rPr>
          <w:rFonts w:ascii="Times New Roman" w:hAnsi="Times New Roman" w:cs="Times New Roman"/>
          <w:sz w:val="24"/>
          <w:szCs w:val="24"/>
          <w:lang w:val="sr-Cyrl-RS"/>
        </w:rPr>
        <w:t>обавјештења о жалби,</w:t>
      </w:r>
      <w:r w:rsidR="00CA7A20">
        <w:rPr>
          <w:rFonts w:ascii="Times New Roman" w:hAnsi="Times New Roman" w:cs="Times New Roman"/>
          <w:sz w:val="24"/>
          <w:szCs w:val="24"/>
        </w:rPr>
        <w:t xml:space="preserve"> вeзaнo </w:t>
      </w:r>
      <w:r w:rsidR="00B73B98">
        <w:rPr>
          <w:rFonts w:ascii="Times New Roman" w:hAnsi="Times New Roman" w:cs="Times New Roman"/>
          <w:sz w:val="24"/>
          <w:szCs w:val="24"/>
          <w:lang w:val="sr-Cyrl-RS"/>
        </w:rPr>
        <w:t xml:space="preserve">за </w:t>
      </w:r>
      <w:r w:rsidR="00CA7A20" w:rsidRPr="00B94E17">
        <w:rPr>
          <w:rFonts w:ascii="Times New Roman" w:hAnsi="Times New Roman" w:cs="Times New Roman"/>
          <w:sz w:val="24"/>
          <w:szCs w:val="24"/>
        </w:rPr>
        <w:t>T</w:t>
      </w:r>
      <w:r w:rsidR="00CA7A20">
        <w:rPr>
          <w:rFonts w:ascii="Times New Roman" w:hAnsi="Times New Roman" w:cs="Times New Roman"/>
          <w:sz w:val="24"/>
          <w:szCs w:val="24"/>
        </w:rPr>
        <w:t>Д</w:t>
      </w:r>
      <w:r w:rsidR="00CA7A20" w:rsidRPr="00B94E17">
        <w:rPr>
          <w:rFonts w:ascii="Times New Roman" w:hAnsi="Times New Roman" w:cs="Times New Roman"/>
          <w:sz w:val="24"/>
          <w:szCs w:val="24"/>
        </w:rPr>
        <w:t xml:space="preserve"> </w:t>
      </w:r>
      <w:r w:rsidR="00CA7A20">
        <w:rPr>
          <w:rFonts w:ascii="Times New Roman" w:hAnsi="Times New Roman" w:cs="Times New Roman"/>
          <w:sz w:val="24"/>
          <w:szCs w:val="24"/>
        </w:rPr>
        <w:t>ћe с</w:t>
      </w:r>
      <w:r w:rsidR="00CA7A20" w:rsidRPr="00B94E17">
        <w:rPr>
          <w:rFonts w:ascii="Times New Roman" w:hAnsi="Times New Roman" w:cs="Times New Roman"/>
          <w:sz w:val="24"/>
          <w:szCs w:val="24"/>
        </w:rPr>
        <w:t xml:space="preserve">e </w:t>
      </w:r>
      <w:r w:rsidR="00CA7A20">
        <w:rPr>
          <w:rFonts w:ascii="Times New Roman" w:hAnsi="Times New Roman" w:cs="Times New Roman"/>
          <w:sz w:val="24"/>
          <w:szCs w:val="24"/>
        </w:rPr>
        <w:t>врши</w:t>
      </w:r>
      <w:r w:rsidR="00CA7A20" w:rsidRPr="00B94E17">
        <w:rPr>
          <w:rFonts w:ascii="Times New Roman" w:hAnsi="Times New Roman" w:cs="Times New Roman"/>
          <w:sz w:val="24"/>
          <w:szCs w:val="24"/>
        </w:rPr>
        <w:t xml:space="preserve"> </w:t>
      </w:r>
      <w:r w:rsidR="00CA7A20">
        <w:rPr>
          <w:rFonts w:ascii="Times New Roman" w:hAnsi="Times New Roman" w:cs="Times New Roman"/>
          <w:sz w:val="24"/>
          <w:szCs w:val="24"/>
        </w:rPr>
        <w:t>кр</w:t>
      </w:r>
      <w:r w:rsidR="00CA7A20" w:rsidRPr="00B94E17">
        <w:rPr>
          <w:rFonts w:ascii="Times New Roman" w:hAnsi="Times New Roman" w:cs="Times New Roman"/>
          <w:sz w:val="24"/>
          <w:szCs w:val="24"/>
        </w:rPr>
        <w:t>o</w:t>
      </w:r>
      <w:r w:rsidR="00CA7A20">
        <w:rPr>
          <w:rFonts w:ascii="Times New Roman" w:hAnsi="Times New Roman" w:cs="Times New Roman"/>
          <w:sz w:val="24"/>
          <w:szCs w:val="24"/>
        </w:rPr>
        <w:t>з</w:t>
      </w:r>
      <w:r w:rsidR="00CA7A20" w:rsidRPr="00B94E17">
        <w:rPr>
          <w:rFonts w:ascii="Times New Roman" w:hAnsi="Times New Roman" w:cs="Times New Roman"/>
          <w:sz w:val="24"/>
          <w:szCs w:val="24"/>
        </w:rPr>
        <w:t xml:space="preserve"> </w:t>
      </w:r>
      <w:r w:rsidR="00CA7A20">
        <w:rPr>
          <w:rFonts w:ascii="Times New Roman" w:hAnsi="Times New Roman" w:cs="Times New Roman"/>
          <w:sz w:val="24"/>
          <w:szCs w:val="24"/>
        </w:rPr>
        <w:t>сист</w:t>
      </w:r>
      <w:r w:rsidR="00CA7A20" w:rsidRPr="00B94E17">
        <w:rPr>
          <w:rFonts w:ascii="Times New Roman" w:hAnsi="Times New Roman" w:cs="Times New Roman"/>
          <w:sz w:val="24"/>
          <w:szCs w:val="24"/>
        </w:rPr>
        <w:t>e</w:t>
      </w:r>
      <w:r w:rsidR="00CA7A20">
        <w:rPr>
          <w:rFonts w:ascii="Times New Roman" w:hAnsi="Times New Roman" w:cs="Times New Roman"/>
          <w:sz w:val="24"/>
          <w:szCs w:val="24"/>
        </w:rPr>
        <w:t>м</w:t>
      </w:r>
      <w:r w:rsidR="00CA7A20" w:rsidRPr="00B94E17">
        <w:rPr>
          <w:rFonts w:ascii="Times New Roman" w:hAnsi="Times New Roman" w:cs="Times New Roman"/>
          <w:sz w:val="24"/>
          <w:szCs w:val="24"/>
        </w:rPr>
        <w:t xml:space="preserve"> „E-</w:t>
      </w:r>
      <w:r w:rsidR="00CA7A20">
        <w:rPr>
          <w:rFonts w:ascii="Times New Roman" w:hAnsi="Times New Roman" w:cs="Times New Roman"/>
          <w:sz w:val="24"/>
          <w:szCs w:val="24"/>
        </w:rPr>
        <w:t>н</w:t>
      </w:r>
      <w:r w:rsidR="00CA7A20" w:rsidRPr="00B94E17">
        <w:rPr>
          <w:rFonts w:ascii="Times New Roman" w:hAnsi="Times New Roman" w:cs="Times New Roman"/>
          <w:sz w:val="24"/>
          <w:szCs w:val="24"/>
        </w:rPr>
        <w:t>a</w:t>
      </w:r>
      <w:r w:rsidR="00CA7A20">
        <w:rPr>
          <w:rFonts w:ascii="Times New Roman" w:hAnsi="Times New Roman" w:cs="Times New Roman"/>
          <w:sz w:val="24"/>
          <w:szCs w:val="24"/>
        </w:rPr>
        <w:t>б</w:t>
      </w:r>
      <w:r w:rsidR="00CA7A20" w:rsidRPr="00B94E17">
        <w:rPr>
          <w:rFonts w:ascii="Times New Roman" w:hAnsi="Times New Roman" w:cs="Times New Roman"/>
          <w:sz w:val="24"/>
          <w:szCs w:val="24"/>
        </w:rPr>
        <w:t>a</w:t>
      </w:r>
      <w:r w:rsidR="00CA7A20">
        <w:rPr>
          <w:rFonts w:ascii="Times New Roman" w:hAnsi="Times New Roman" w:cs="Times New Roman"/>
          <w:sz w:val="24"/>
          <w:szCs w:val="24"/>
        </w:rPr>
        <w:t>вк</w:t>
      </w:r>
      <w:r w:rsidR="00CA7A20" w:rsidRPr="00B94E17">
        <w:rPr>
          <w:rFonts w:ascii="Times New Roman" w:hAnsi="Times New Roman" w:cs="Times New Roman"/>
          <w:sz w:val="24"/>
          <w:szCs w:val="24"/>
        </w:rPr>
        <w:t xml:space="preserve">e“ – </w:t>
      </w:r>
      <w:r w:rsidR="00CA7A20">
        <w:rPr>
          <w:rFonts w:ascii="Times New Roman" w:hAnsi="Times New Roman" w:cs="Times New Roman"/>
          <w:sz w:val="24"/>
          <w:szCs w:val="24"/>
        </w:rPr>
        <w:t>П</w:t>
      </w:r>
      <w:r w:rsidR="00CA7A20" w:rsidRPr="00B94E17">
        <w:rPr>
          <w:rFonts w:ascii="Times New Roman" w:hAnsi="Times New Roman" w:cs="Times New Roman"/>
          <w:sz w:val="24"/>
          <w:szCs w:val="24"/>
        </w:rPr>
        <w:t>o</w:t>
      </w:r>
      <w:r w:rsidR="00CA7A20">
        <w:rPr>
          <w:rFonts w:ascii="Times New Roman" w:hAnsi="Times New Roman" w:cs="Times New Roman"/>
          <w:sz w:val="24"/>
          <w:szCs w:val="24"/>
        </w:rPr>
        <w:t>рт</w:t>
      </w:r>
      <w:r w:rsidR="00CA7A20" w:rsidRPr="00B94E17">
        <w:rPr>
          <w:rFonts w:ascii="Times New Roman" w:hAnsi="Times New Roman" w:cs="Times New Roman"/>
          <w:sz w:val="24"/>
          <w:szCs w:val="24"/>
        </w:rPr>
        <w:t>a</w:t>
      </w:r>
      <w:r w:rsidR="00CA7A20">
        <w:rPr>
          <w:rFonts w:ascii="Times New Roman" w:hAnsi="Times New Roman" w:cs="Times New Roman"/>
          <w:sz w:val="24"/>
          <w:szCs w:val="24"/>
        </w:rPr>
        <w:t>л</w:t>
      </w:r>
      <w:r w:rsidR="00CA7A20" w:rsidRPr="00B94E17">
        <w:rPr>
          <w:rFonts w:ascii="Times New Roman" w:hAnsi="Times New Roman" w:cs="Times New Roman"/>
          <w:sz w:val="24"/>
          <w:szCs w:val="24"/>
        </w:rPr>
        <w:t xml:space="preserve"> </w:t>
      </w:r>
      <w:hyperlink r:id="rId11" w:history="1">
        <w:r w:rsidR="00CA7A20" w:rsidRPr="00B94E17">
          <w:rPr>
            <w:rStyle w:val="Hyperlink"/>
            <w:rFonts w:ascii="Times New Roman" w:hAnsi="Times New Roman" w:cs="Times New Roman"/>
            <w:sz w:val="24"/>
            <w:szCs w:val="24"/>
          </w:rPr>
          <w:t>www.ej</w:t>
        </w:r>
        <w:r w:rsidR="00CA7A20">
          <w:rPr>
            <w:rStyle w:val="Hyperlink"/>
            <w:rFonts w:ascii="Times New Roman" w:hAnsi="Times New Roman" w:cs="Times New Roman"/>
            <w:sz w:val="24"/>
            <w:szCs w:val="24"/>
          </w:rPr>
          <w:t>n</w:t>
        </w:r>
        <w:r w:rsidR="00CA7A20" w:rsidRPr="00B94E17">
          <w:rPr>
            <w:rStyle w:val="Hyperlink"/>
            <w:rFonts w:ascii="Times New Roman" w:hAnsi="Times New Roman" w:cs="Times New Roman"/>
            <w:sz w:val="24"/>
            <w:szCs w:val="24"/>
          </w:rPr>
          <w:t>.</w:t>
        </w:r>
        <w:r w:rsidR="00CA7A20">
          <w:rPr>
            <w:rStyle w:val="Hyperlink"/>
            <w:rFonts w:ascii="Times New Roman" w:hAnsi="Times New Roman" w:cs="Times New Roman"/>
            <w:sz w:val="24"/>
            <w:szCs w:val="24"/>
          </w:rPr>
          <w:t>g</w:t>
        </w:r>
        <w:r w:rsidR="00CA7A20" w:rsidRPr="00B94E17">
          <w:rPr>
            <w:rStyle w:val="Hyperlink"/>
            <w:rFonts w:ascii="Times New Roman" w:hAnsi="Times New Roman" w:cs="Times New Roman"/>
            <w:sz w:val="24"/>
            <w:szCs w:val="24"/>
          </w:rPr>
          <w:t>o</w:t>
        </w:r>
        <w:r w:rsidR="00CA7A20">
          <w:rPr>
            <w:rStyle w:val="Hyperlink"/>
            <w:rFonts w:ascii="Times New Roman" w:hAnsi="Times New Roman" w:cs="Times New Roman"/>
            <w:sz w:val="24"/>
            <w:szCs w:val="24"/>
          </w:rPr>
          <w:t>v</w:t>
        </w:r>
        <w:r w:rsidR="00CA7A20" w:rsidRPr="00B94E17">
          <w:rPr>
            <w:rStyle w:val="Hyperlink"/>
            <w:rFonts w:ascii="Times New Roman" w:hAnsi="Times New Roman" w:cs="Times New Roman"/>
            <w:sz w:val="24"/>
            <w:szCs w:val="24"/>
          </w:rPr>
          <w:t>.</w:t>
        </w:r>
        <w:r w:rsidR="00CA7A20">
          <w:rPr>
            <w:rStyle w:val="Hyperlink"/>
            <w:rFonts w:ascii="Times New Roman" w:hAnsi="Times New Roman" w:cs="Times New Roman"/>
            <w:sz w:val="24"/>
            <w:szCs w:val="24"/>
          </w:rPr>
          <w:t>b</w:t>
        </w:r>
        <w:r w:rsidR="00CA7A20" w:rsidRPr="00B94E17">
          <w:rPr>
            <w:rStyle w:val="Hyperlink"/>
            <w:rFonts w:ascii="Times New Roman" w:hAnsi="Times New Roman" w:cs="Times New Roman"/>
            <w:sz w:val="24"/>
            <w:szCs w:val="24"/>
          </w:rPr>
          <w:t>a</w:t>
        </w:r>
      </w:hyperlink>
      <w:r w:rsidR="00CA7A20" w:rsidRPr="00B94E17">
        <w:rPr>
          <w:rFonts w:ascii="Times New Roman" w:hAnsi="Times New Roman" w:cs="Times New Roman"/>
          <w:sz w:val="24"/>
          <w:szCs w:val="24"/>
        </w:rPr>
        <w:t xml:space="preserve">, </w:t>
      </w:r>
      <w:r w:rsidR="00CA7A20">
        <w:rPr>
          <w:rFonts w:ascii="Times New Roman" w:hAnsi="Times New Roman" w:cs="Times New Roman"/>
          <w:sz w:val="24"/>
          <w:szCs w:val="24"/>
        </w:rPr>
        <w:t>к</w:t>
      </w:r>
      <w:r w:rsidR="00CA7A20" w:rsidRPr="00B94E17">
        <w:rPr>
          <w:rFonts w:ascii="Times New Roman" w:hAnsi="Times New Roman" w:cs="Times New Roman"/>
          <w:sz w:val="24"/>
          <w:szCs w:val="24"/>
        </w:rPr>
        <w:t>a</w:t>
      </w:r>
      <w:r w:rsidR="00CA7A20">
        <w:rPr>
          <w:rFonts w:ascii="Times New Roman" w:hAnsi="Times New Roman" w:cs="Times New Roman"/>
          <w:sz w:val="24"/>
          <w:szCs w:val="24"/>
        </w:rPr>
        <w:t>к</w:t>
      </w:r>
      <w:r w:rsidR="00CA7A20" w:rsidRPr="00B94E17">
        <w:rPr>
          <w:rFonts w:ascii="Times New Roman" w:hAnsi="Times New Roman" w:cs="Times New Roman"/>
          <w:sz w:val="24"/>
          <w:szCs w:val="24"/>
        </w:rPr>
        <w:t xml:space="preserve">o je </w:t>
      </w:r>
      <w:r w:rsidR="00CA7A20">
        <w:rPr>
          <w:rFonts w:ascii="Times New Roman" w:hAnsi="Times New Roman" w:cs="Times New Roman"/>
          <w:sz w:val="24"/>
          <w:szCs w:val="24"/>
        </w:rPr>
        <w:t>д</w:t>
      </w:r>
      <w:r w:rsidR="00CA7A20" w:rsidRPr="00B94E17">
        <w:rPr>
          <w:rFonts w:ascii="Times New Roman" w:hAnsi="Times New Roman" w:cs="Times New Roman"/>
          <w:sz w:val="24"/>
          <w:szCs w:val="24"/>
        </w:rPr>
        <w:t>e</w:t>
      </w:r>
      <w:r w:rsidR="00CA7A20">
        <w:rPr>
          <w:rFonts w:ascii="Times New Roman" w:hAnsi="Times New Roman" w:cs="Times New Roman"/>
          <w:sz w:val="24"/>
          <w:szCs w:val="24"/>
        </w:rPr>
        <w:t>финис</w:t>
      </w:r>
      <w:r w:rsidR="00CA7A20" w:rsidRPr="00B94E17">
        <w:rPr>
          <w:rFonts w:ascii="Times New Roman" w:hAnsi="Times New Roman" w:cs="Times New Roman"/>
          <w:sz w:val="24"/>
          <w:szCs w:val="24"/>
        </w:rPr>
        <w:t>a</w:t>
      </w:r>
      <w:r w:rsidR="00CA7A20">
        <w:rPr>
          <w:rFonts w:ascii="Times New Roman" w:hAnsi="Times New Roman" w:cs="Times New Roman"/>
          <w:sz w:val="24"/>
          <w:szCs w:val="24"/>
        </w:rPr>
        <w:t>н</w:t>
      </w:r>
      <w:r w:rsidR="00CA7A20" w:rsidRPr="00B94E17">
        <w:rPr>
          <w:rFonts w:ascii="Times New Roman" w:hAnsi="Times New Roman" w:cs="Times New Roman"/>
          <w:sz w:val="24"/>
          <w:szCs w:val="24"/>
        </w:rPr>
        <w:t xml:space="preserve">o </w:t>
      </w:r>
      <w:r w:rsidR="00CA7A20">
        <w:rPr>
          <w:rFonts w:ascii="Times New Roman" w:hAnsi="Times New Roman" w:cs="Times New Roman"/>
          <w:sz w:val="24"/>
          <w:szCs w:val="24"/>
        </w:rPr>
        <w:t>З</w:t>
      </w:r>
      <w:r w:rsidR="00CA7A20" w:rsidRPr="00B94E17">
        <w:rPr>
          <w:rFonts w:ascii="Times New Roman" w:hAnsi="Times New Roman" w:cs="Times New Roman"/>
          <w:sz w:val="24"/>
          <w:szCs w:val="24"/>
        </w:rPr>
        <w:t>a</w:t>
      </w:r>
      <w:r w:rsidR="00CA7A20">
        <w:rPr>
          <w:rFonts w:ascii="Times New Roman" w:hAnsi="Times New Roman" w:cs="Times New Roman"/>
          <w:sz w:val="24"/>
          <w:szCs w:val="24"/>
        </w:rPr>
        <w:t>к</w:t>
      </w:r>
      <w:r w:rsidR="00CA7A20" w:rsidRPr="00B94E17">
        <w:rPr>
          <w:rFonts w:ascii="Times New Roman" w:hAnsi="Times New Roman" w:cs="Times New Roman"/>
          <w:sz w:val="24"/>
          <w:szCs w:val="24"/>
        </w:rPr>
        <w:t>o</w:t>
      </w:r>
      <w:r w:rsidR="00CA7A20">
        <w:rPr>
          <w:rFonts w:ascii="Times New Roman" w:hAnsi="Times New Roman" w:cs="Times New Roman"/>
          <w:sz w:val="24"/>
          <w:szCs w:val="24"/>
        </w:rPr>
        <w:t>н</w:t>
      </w:r>
      <w:r w:rsidR="00CA7A20" w:rsidRPr="00B94E17">
        <w:rPr>
          <w:rFonts w:ascii="Times New Roman" w:hAnsi="Times New Roman" w:cs="Times New Roman"/>
          <w:sz w:val="24"/>
          <w:szCs w:val="24"/>
        </w:rPr>
        <w:t>o</w:t>
      </w:r>
      <w:r w:rsidR="00CA7A20">
        <w:rPr>
          <w:rFonts w:ascii="Times New Roman" w:hAnsi="Times New Roman" w:cs="Times New Roman"/>
          <w:sz w:val="24"/>
          <w:szCs w:val="24"/>
        </w:rPr>
        <w:t>м</w:t>
      </w:r>
      <w:r w:rsidR="00CA7A20" w:rsidRPr="00B94E17">
        <w:rPr>
          <w:rFonts w:ascii="Times New Roman" w:hAnsi="Times New Roman" w:cs="Times New Roman"/>
          <w:sz w:val="24"/>
          <w:szCs w:val="24"/>
        </w:rPr>
        <w:t xml:space="preserve"> </w:t>
      </w:r>
      <w:r w:rsidR="00CA7A20">
        <w:rPr>
          <w:rFonts w:ascii="Times New Roman" w:hAnsi="Times New Roman" w:cs="Times New Roman"/>
          <w:sz w:val="24"/>
          <w:szCs w:val="24"/>
        </w:rPr>
        <w:t>и</w:t>
      </w:r>
      <w:r w:rsidR="00CA7A20" w:rsidRPr="00B94E17">
        <w:rPr>
          <w:rFonts w:ascii="Times New Roman" w:hAnsi="Times New Roman" w:cs="Times New Roman"/>
          <w:sz w:val="24"/>
          <w:szCs w:val="24"/>
        </w:rPr>
        <w:t xml:space="preserve"> </w:t>
      </w:r>
      <w:r w:rsidR="00CA7A20">
        <w:rPr>
          <w:rFonts w:ascii="Times New Roman" w:hAnsi="Times New Roman" w:cs="Times New Roman"/>
          <w:sz w:val="24"/>
          <w:szCs w:val="24"/>
        </w:rPr>
        <w:t>п</w:t>
      </w:r>
      <w:r w:rsidR="00CA7A20" w:rsidRPr="00B94E17">
        <w:rPr>
          <w:rFonts w:ascii="Times New Roman" w:hAnsi="Times New Roman" w:cs="Times New Roman"/>
          <w:sz w:val="24"/>
          <w:szCs w:val="24"/>
        </w:rPr>
        <w:t>o</w:t>
      </w:r>
      <w:r w:rsidR="00CA7A20">
        <w:rPr>
          <w:rFonts w:ascii="Times New Roman" w:hAnsi="Times New Roman" w:cs="Times New Roman"/>
          <w:sz w:val="24"/>
          <w:szCs w:val="24"/>
        </w:rPr>
        <w:t>дз</w:t>
      </w:r>
      <w:r w:rsidR="00CA7A20" w:rsidRPr="00B94E17">
        <w:rPr>
          <w:rFonts w:ascii="Times New Roman" w:hAnsi="Times New Roman" w:cs="Times New Roman"/>
          <w:sz w:val="24"/>
          <w:szCs w:val="24"/>
        </w:rPr>
        <w:t>a</w:t>
      </w:r>
      <w:r w:rsidR="00CA7A20">
        <w:rPr>
          <w:rFonts w:ascii="Times New Roman" w:hAnsi="Times New Roman" w:cs="Times New Roman"/>
          <w:sz w:val="24"/>
          <w:szCs w:val="24"/>
        </w:rPr>
        <w:t>к</w:t>
      </w:r>
      <w:r w:rsidR="00CA7A20" w:rsidRPr="00B94E17">
        <w:rPr>
          <w:rFonts w:ascii="Times New Roman" w:hAnsi="Times New Roman" w:cs="Times New Roman"/>
          <w:sz w:val="24"/>
          <w:szCs w:val="24"/>
        </w:rPr>
        <w:t>o</w:t>
      </w:r>
      <w:r w:rsidR="00CA7A20">
        <w:rPr>
          <w:rFonts w:ascii="Times New Roman" w:hAnsi="Times New Roman" w:cs="Times New Roman"/>
          <w:sz w:val="24"/>
          <w:szCs w:val="24"/>
        </w:rPr>
        <w:t>нским</w:t>
      </w:r>
      <w:r w:rsidR="00CA7A20" w:rsidRPr="00B94E17">
        <w:rPr>
          <w:rFonts w:ascii="Times New Roman" w:hAnsi="Times New Roman" w:cs="Times New Roman"/>
          <w:sz w:val="24"/>
          <w:szCs w:val="24"/>
        </w:rPr>
        <w:t xml:space="preserve"> a</w:t>
      </w:r>
      <w:r w:rsidR="00CA7A20">
        <w:rPr>
          <w:rFonts w:ascii="Times New Roman" w:hAnsi="Times New Roman" w:cs="Times New Roman"/>
          <w:sz w:val="24"/>
          <w:szCs w:val="24"/>
        </w:rPr>
        <w:t>ктим</w:t>
      </w:r>
      <w:r w:rsidR="00CA7A20" w:rsidRPr="00B94E17">
        <w:rPr>
          <w:rFonts w:ascii="Times New Roman" w:hAnsi="Times New Roman" w:cs="Times New Roman"/>
          <w:sz w:val="24"/>
          <w:szCs w:val="24"/>
        </w:rPr>
        <w:t>a.</w:t>
      </w:r>
    </w:p>
    <w:p w:rsidR="00735A58" w:rsidRPr="00D1476B" w:rsidRDefault="00ED171F" w:rsidP="00C81AC2">
      <w:pPr>
        <w:pStyle w:val="NoSpacing"/>
        <w:jc w:val="both"/>
        <w:rPr>
          <w:rFonts w:ascii="Times New Roman" w:hAnsi="Times New Roman" w:cs="Times New Roman"/>
          <w:sz w:val="24"/>
          <w:szCs w:val="24"/>
        </w:rPr>
      </w:pPr>
      <w:r w:rsidRPr="00D1476B">
        <w:rPr>
          <w:rFonts w:ascii="Times New Roman" w:hAnsi="Times New Roman" w:cs="Times New Roman"/>
          <w:sz w:val="24"/>
          <w:szCs w:val="24"/>
        </w:rPr>
        <w:t xml:space="preserve">2.10.2. Лице које је, у име уговорног органа, овлаштено да води комуникацију са понуђачима (контакт особа) је: </w:t>
      </w:r>
      <w:r w:rsidR="00F40986">
        <w:rPr>
          <w:rFonts w:ascii="Times New Roman" w:hAnsi="Times New Roman" w:cs="Times New Roman"/>
          <w:sz w:val="24"/>
          <w:szCs w:val="24"/>
          <w:lang w:val="sr-Cyrl-RS"/>
        </w:rPr>
        <w:t>шеф Одјељења набавке</w:t>
      </w:r>
      <w:r w:rsidR="00735A58" w:rsidRPr="00D1476B">
        <w:rPr>
          <w:rFonts w:ascii="Times New Roman" w:hAnsi="Times New Roman" w:cs="Times New Roman"/>
          <w:sz w:val="24"/>
          <w:szCs w:val="24"/>
          <w:lang w:val="sr-Cyrl-RS"/>
        </w:rPr>
        <w:t>,</w:t>
      </w:r>
      <w:r w:rsidR="000D6273" w:rsidRPr="00D1476B">
        <w:rPr>
          <w:rFonts w:ascii="Times New Roman" w:hAnsi="Times New Roman" w:cs="Times New Roman"/>
          <w:sz w:val="24"/>
          <w:szCs w:val="24"/>
        </w:rPr>
        <w:t xml:space="preserve"> </w:t>
      </w:r>
      <w:r w:rsidR="00F40986">
        <w:rPr>
          <w:rFonts w:ascii="Times New Roman" w:hAnsi="Times New Roman" w:cs="Times New Roman"/>
          <w:sz w:val="24"/>
          <w:szCs w:val="24"/>
          <w:lang w:val="sr-Cyrl-RS"/>
        </w:rPr>
        <w:t>Свјетлан Илић</w:t>
      </w:r>
      <w:r w:rsidR="00B85422" w:rsidRPr="00D1476B">
        <w:rPr>
          <w:rFonts w:ascii="Times New Roman" w:hAnsi="Times New Roman" w:cs="Times New Roman"/>
          <w:sz w:val="24"/>
          <w:szCs w:val="24"/>
          <w:lang w:val="sr-Cyrl-RS"/>
        </w:rPr>
        <w:t xml:space="preserve">, </w:t>
      </w:r>
      <w:r w:rsidR="00F40986">
        <w:rPr>
          <w:rFonts w:ascii="Times New Roman" w:hAnsi="Times New Roman" w:cs="Times New Roman"/>
          <w:sz w:val="24"/>
          <w:szCs w:val="24"/>
          <w:lang w:val="sr-Cyrl-RS"/>
        </w:rPr>
        <w:t>дипл. економиста</w:t>
      </w:r>
      <w:r w:rsidR="00735A58" w:rsidRPr="00D1476B">
        <w:rPr>
          <w:rFonts w:ascii="Times New Roman" w:hAnsi="Times New Roman" w:cs="Times New Roman"/>
          <w:sz w:val="24"/>
          <w:szCs w:val="24"/>
        </w:rPr>
        <w:t>,</w:t>
      </w:r>
      <w:r w:rsidR="00C81AC2" w:rsidRPr="00D1476B">
        <w:rPr>
          <w:rFonts w:ascii="Times New Roman" w:hAnsi="Times New Roman" w:cs="Times New Roman"/>
          <w:sz w:val="24"/>
          <w:szCs w:val="24"/>
        </w:rPr>
        <w:t xml:space="preserve"> </w:t>
      </w:r>
      <w:r w:rsidR="00735A58" w:rsidRPr="00D1476B">
        <w:rPr>
          <w:rFonts w:ascii="Times New Roman" w:hAnsi="Times New Roman" w:cs="Times New Roman"/>
          <w:sz w:val="24"/>
          <w:szCs w:val="24"/>
          <w:lang w:val="sr-Cyrl-CS"/>
        </w:rPr>
        <w:t>е-маил:</w:t>
      </w:r>
      <w:r w:rsidR="00735A58" w:rsidRPr="00D1476B">
        <w:rPr>
          <w:rFonts w:ascii="Times New Roman" w:hAnsi="Times New Roman" w:cs="Times New Roman"/>
          <w:sz w:val="24"/>
          <w:szCs w:val="24"/>
        </w:rPr>
        <w:t xml:space="preserve"> </w:t>
      </w:r>
      <w:r w:rsidR="00F40986">
        <w:rPr>
          <w:rFonts w:ascii="Times New Roman" w:hAnsi="Times New Roman" w:cs="Times New Roman"/>
          <w:sz w:val="24"/>
          <w:szCs w:val="24"/>
          <w:lang w:val="sr-Latn-RS"/>
        </w:rPr>
        <w:t>svjetlan</w:t>
      </w:r>
      <w:r w:rsidR="00735A58" w:rsidRPr="00D1476B">
        <w:rPr>
          <w:rFonts w:ascii="Times New Roman" w:hAnsi="Times New Roman" w:cs="Times New Roman"/>
          <w:sz w:val="24"/>
          <w:szCs w:val="24"/>
        </w:rPr>
        <w:t>.</w:t>
      </w:r>
      <w:r w:rsidR="00F40986">
        <w:rPr>
          <w:rFonts w:ascii="Times New Roman" w:hAnsi="Times New Roman" w:cs="Times New Roman"/>
          <w:sz w:val="24"/>
          <w:szCs w:val="24"/>
        </w:rPr>
        <w:t>il</w:t>
      </w:r>
      <w:r w:rsidR="00735A58" w:rsidRPr="00D1476B">
        <w:rPr>
          <w:rFonts w:ascii="Times New Roman" w:hAnsi="Times New Roman" w:cs="Times New Roman"/>
          <w:sz w:val="24"/>
          <w:szCs w:val="24"/>
        </w:rPr>
        <w:t>ic@bnvodovod.com.</w:t>
      </w:r>
    </w:p>
    <w:p w:rsidR="00B24C92" w:rsidRPr="00B24C92"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2.10.3.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w:t>
      </w:r>
      <w:r w:rsidR="00AB0510" w:rsidRPr="00D1476B">
        <w:rPr>
          <w:rFonts w:ascii="Times New Roman" w:hAnsi="Times New Roman" w:cs="Times New Roman"/>
          <w:sz w:val="24"/>
          <w:szCs w:val="24"/>
        </w:rPr>
        <w:t xml:space="preserve"> “Е-набавке” – Портал </w:t>
      </w:r>
      <w:hyperlink r:id="rId12" w:history="1">
        <w:r w:rsidR="00AD7717" w:rsidRPr="00D1476B">
          <w:rPr>
            <w:rStyle w:val="Hyperlink"/>
            <w:rFonts w:ascii="Times New Roman" w:hAnsi="Times New Roman" w:cs="Times New Roman"/>
            <w:color w:val="auto"/>
            <w:sz w:val="24"/>
            <w:szCs w:val="24"/>
          </w:rPr>
          <w:t>www.е</w:t>
        </w:r>
        <w:r w:rsidR="00AD7717" w:rsidRPr="00D1476B">
          <w:rPr>
            <w:rStyle w:val="Hyperlink"/>
            <w:rFonts w:ascii="Times New Roman" w:hAnsi="Times New Roman" w:cs="Times New Roman"/>
            <w:color w:val="auto"/>
            <w:sz w:val="24"/>
            <w:szCs w:val="24"/>
            <w:lang w:val="sr-Cyrl-RS"/>
          </w:rPr>
          <w:t>ј</w:t>
        </w:r>
        <w:r w:rsidR="00AD7717" w:rsidRPr="00D1476B">
          <w:rPr>
            <w:rStyle w:val="Hyperlink"/>
            <w:rFonts w:ascii="Times New Roman" w:hAnsi="Times New Roman" w:cs="Times New Roman"/>
            <w:color w:val="auto"/>
            <w:sz w:val="24"/>
            <w:szCs w:val="24"/>
          </w:rPr>
          <w:t>n.gov.bа</w:t>
        </w:r>
      </w:hyperlink>
      <w:r w:rsidRPr="00D1476B">
        <w:rPr>
          <w:rFonts w:ascii="Times New Roman" w:hAnsi="Times New Roman" w:cs="Times New Roman"/>
          <w:sz w:val="24"/>
          <w:szCs w:val="24"/>
        </w:rPr>
        <w:t>.</w:t>
      </w:r>
    </w:p>
    <w:p w:rsidR="00901078" w:rsidRPr="00D1476B" w:rsidRDefault="00901078" w:rsidP="007E2E58">
      <w:pPr>
        <w:pStyle w:val="Heading2"/>
        <w:jc w:val="both"/>
        <w:rPr>
          <w:rFonts w:ascii="Times New Roman" w:hAnsi="Times New Roman" w:cs="Times New Roman"/>
          <w:color w:val="auto"/>
          <w:sz w:val="24"/>
          <w:szCs w:val="24"/>
          <w:lang w:val="sr-Cyrl-RS"/>
        </w:rPr>
      </w:pPr>
      <w:bookmarkStart w:id="13" w:name="_Toc101439965"/>
      <w:r w:rsidRPr="00D1476B">
        <w:rPr>
          <w:rFonts w:ascii="Times New Roman" w:hAnsi="Times New Roman" w:cs="Times New Roman"/>
          <w:color w:val="auto"/>
          <w:sz w:val="24"/>
          <w:szCs w:val="24"/>
          <w:lang w:val="sr-Cyrl-RS"/>
        </w:rPr>
        <w:t>2.11. ПЛАЋАЊЕ ИСПОРУЧЕНЕ РОБЕ</w:t>
      </w:r>
      <w:bookmarkEnd w:id="13"/>
    </w:p>
    <w:p w:rsidR="00901078" w:rsidRPr="00B01A42" w:rsidRDefault="002B6C33" w:rsidP="007E2E58">
      <w:pPr>
        <w:tabs>
          <w:tab w:val="left" w:pos="284"/>
        </w:tabs>
        <w:spacing w:after="0"/>
        <w:jc w:val="both"/>
        <w:rPr>
          <w:rFonts w:ascii="Times New Roman" w:hAnsi="Times New Roman" w:cs="Times New Roman"/>
          <w:noProof/>
          <w:sz w:val="24"/>
          <w:szCs w:val="24"/>
          <w:lang w:val="sr-Cyrl-RS"/>
        </w:rPr>
      </w:pPr>
      <w:r w:rsidRPr="00D1476B">
        <w:rPr>
          <w:rFonts w:ascii="Times New Roman" w:hAnsi="Times New Roman" w:cs="Times New Roman"/>
          <w:sz w:val="24"/>
          <w:szCs w:val="24"/>
          <w:lang w:val="sr-Cyrl-CS"/>
        </w:rPr>
        <w:t>2.11.1.</w:t>
      </w:r>
      <w:r w:rsidR="001947F7" w:rsidRPr="00D1476B">
        <w:rPr>
          <w:rFonts w:ascii="Times New Roman" w:hAnsi="Times New Roman" w:cs="Times New Roman"/>
          <w:sz w:val="24"/>
          <w:szCs w:val="24"/>
          <w:lang w:val="sr-Cyrl-CS"/>
        </w:rPr>
        <w:t xml:space="preserve"> </w:t>
      </w:r>
      <w:r w:rsidR="00901078" w:rsidRPr="00D1476B">
        <w:rPr>
          <w:rFonts w:ascii="Times New Roman" w:hAnsi="Times New Roman" w:cs="Times New Roman"/>
          <w:sz w:val="24"/>
          <w:szCs w:val="24"/>
          <w:lang w:val="sr-Cyrl-CS"/>
        </w:rPr>
        <w:t xml:space="preserve">Набавка ће бити плаћена након извршене конкретне испоруке робе по појединачном уговору, са комплетираном фактуром и уредно потписаном отпремницом, </w:t>
      </w:r>
      <w:r w:rsidR="002E03ED" w:rsidRPr="00D1476B">
        <w:rPr>
          <w:rFonts w:ascii="Times New Roman" w:hAnsi="Times New Roman" w:cs="Times New Roman"/>
          <w:sz w:val="24"/>
          <w:szCs w:val="24"/>
          <w:lang w:val="sr-Cyrl-RS"/>
        </w:rPr>
        <w:t>до</w:t>
      </w:r>
      <w:r w:rsidRPr="00D1476B">
        <w:rPr>
          <w:rFonts w:ascii="Times New Roman" w:hAnsi="Times New Roman" w:cs="Times New Roman"/>
          <w:sz w:val="24"/>
          <w:szCs w:val="24"/>
          <w:lang w:val="sr-Cyrl-RS"/>
        </w:rPr>
        <w:t xml:space="preserve"> 60 </w:t>
      </w:r>
      <w:r w:rsidR="00E6182B" w:rsidRPr="00D1476B">
        <w:rPr>
          <w:rFonts w:ascii="Times New Roman" w:hAnsi="Times New Roman" w:cs="Times New Roman"/>
          <w:sz w:val="24"/>
          <w:szCs w:val="24"/>
          <w:lang w:val="sr-Cyrl-RS"/>
        </w:rPr>
        <w:t xml:space="preserve">(шездесет) </w:t>
      </w:r>
      <w:r w:rsidRPr="00D1476B">
        <w:rPr>
          <w:rFonts w:ascii="Times New Roman" w:hAnsi="Times New Roman" w:cs="Times New Roman"/>
          <w:sz w:val="24"/>
          <w:szCs w:val="24"/>
          <w:lang w:val="sr-Cyrl-RS"/>
        </w:rPr>
        <w:t xml:space="preserve">дана од </w:t>
      </w:r>
      <w:r w:rsidR="005B66C6" w:rsidRPr="00D1476B">
        <w:rPr>
          <w:rFonts w:ascii="Times New Roman" w:hAnsi="Times New Roman" w:cs="Times New Roman"/>
          <w:sz w:val="24"/>
          <w:szCs w:val="24"/>
          <w:lang w:val="sr-Cyrl-RS"/>
        </w:rPr>
        <w:t xml:space="preserve">дана </w:t>
      </w:r>
      <w:r w:rsidRPr="00D1476B">
        <w:rPr>
          <w:rFonts w:ascii="Times New Roman" w:hAnsi="Times New Roman" w:cs="Times New Roman"/>
          <w:sz w:val="24"/>
          <w:szCs w:val="24"/>
          <w:lang w:val="sr-Cyrl-RS"/>
        </w:rPr>
        <w:t>фактурисања.</w:t>
      </w:r>
    </w:p>
    <w:p w:rsidR="00ED171F" w:rsidRPr="00D1476B" w:rsidRDefault="00ED171F" w:rsidP="007E2E58">
      <w:pPr>
        <w:pStyle w:val="Heading1"/>
        <w:jc w:val="both"/>
        <w:rPr>
          <w:rFonts w:ascii="Times New Roman" w:hAnsi="Times New Roman" w:cs="Times New Roman"/>
          <w:color w:val="auto"/>
          <w:sz w:val="24"/>
          <w:szCs w:val="24"/>
        </w:rPr>
      </w:pPr>
      <w:bookmarkStart w:id="14" w:name="_Toc101439966"/>
      <w:r w:rsidRPr="00D1476B">
        <w:rPr>
          <w:rFonts w:ascii="Times New Roman" w:hAnsi="Times New Roman" w:cs="Times New Roman"/>
          <w:color w:val="auto"/>
          <w:sz w:val="24"/>
          <w:szCs w:val="24"/>
        </w:rPr>
        <w:t>3</w:t>
      </w:r>
      <w:r w:rsidR="00AD7717" w:rsidRPr="00D1476B">
        <w:rPr>
          <w:rFonts w:ascii="Times New Roman" w:hAnsi="Times New Roman" w:cs="Times New Roman"/>
          <w:color w:val="auto"/>
          <w:sz w:val="24"/>
          <w:szCs w:val="24"/>
          <w:lang w:val="sr-Cyrl-RS"/>
        </w:rPr>
        <w:t>.</w:t>
      </w:r>
      <w:r w:rsidR="001159D4" w:rsidRPr="00D1476B">
        <w:rPr>
          <w:rFonts w:ascii="Times New Roman" w:hAnsi="Times New Roman" w:cs="Times New Roman"/>
          <w:color w:val="auto"/>
          <w:sz w:val="24"/>
          <w:szCs w:val="24"/>
        </w:rPr>
        <w:t xml:space="preserve"> </w:t>
      </w:r>
      <w:r w:rsidRPr="00D1476B">
        <w:rPr>
          <w:rFonts w:ascii="Times New Roman" w:hAnsi="Times New Roman" w:cs="Times New Roman"/>
          <w:color w:val="auto"/>
          <w:sz w:val="24"/>
          <w:szCs w:val="24"/>
        </w:rPr>
        <w:t>УСЛОВИ ЗА КВАЛИФИКАЦИЈУ ПОНУЂАЧА</w:t>
      </w:r>
      <w:bookmarkEnd w:id="14"/>
    </w:p>
    <w:p w:rsidR="00ED171F" w:rsidRPr="00D1476B" w:rsidRDefault="00ED171F" w:rsidP="007E2E58">
      <w:pPr>
        <w:pStyle w:val="Heading2"/>
        <w:jc w:val="both"/>
        <w:rPr>
          <w:rFonts w:ascii="Times New Roman" w:hAnsi="Times New Roman" w:cs="Times New Roman"/>
          <w:color w:val="auto"/>
          <w:sz w:val="24"/>
          <w:szCs w:val="24"/>
        </w:rPr>
      </w:pPr>
      <w:bookmarkStart w:id="15" w:name="_Toc101439967"/>
      <w:r w:rsidRPr="00D1476B">
        <w:rPr>
          <w:rFonts w:ascii="Times New Roman" w:hAnsi="Times New Roman" w:cs="Times New Roman"/>
          <w:color w:val="auto"/>
          <w:sz w:val="24"/>
          <w:szCs w:val="24"/>
        </w:rPr>
        <w:t>3.1</w:t>
      </w:r>
      <w:r w:rsidR="00AB0510" w:rsidRPr="00D1476B">
        <w:rPr>
          <w:rFonts w:ascii="Times New Roman" w:hAnsi="Times New Roman" w:cs="Times New Roman"/>
          <w:color w:val="auto"/>
          <w:sz w:val="24"/>
          <w:szCs w:val="24"/>
          <w:lang w:val="sr-Cyrl-RS"/>
        </w:rPr>
        <w:t>.</w:t>
      </w:r>
      <w:r w:rsidR="001159D4" w:rsidRPr="00D1476B">
        <w:rPr>
          <w:rFonts w:ascii="Times New Roman" w:hAnsi="Times New Roman" w:cs="Times New Roman"/>
          <w:color w:val="auto"/>
          <w:sz w:val="24"/>
          <w:szCs w:val="24"/>
        </w:rPr>
        <w:t xml:space="preserve"> </w:t>
      </w:r>
      <w:r w:rsidRPr="00D1476B">
        <w:rPr>
          <w:rFonts w:ascii="Times New Roman" w:hAnsi="Times New Roman" w:cs="Times New Roman"/>
          <w:color w:val="auto"/>
          <w:sz w:val="24"/>
          <w:szCs w:val="24"/>
        </w:rPr>
        <w:t>ЛИЧНА СПОСОБНОСТ</w:t>
      </w:r>
      <w:bookmarkEnd w:id="15"/>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3.1.1. У складу са чланом 45. Закона, понуда ће бити одбачена ако испуњава сљедеће УСЛОВЕ: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 xml:space="preserve">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w:t>
      </w:r>
      <w:r w:rsidRPr="00D1476B">
        <w:rPr>
          <w:rFonts w:ascii="Times New Roman" w:hAnsi="Times New Roman" w:cs="Times New Roman"/>
          <w:sz w:val="24"/>
          <w:szCs w:val="24"/>
        </w:rPr>
        <w:lastRenderedPageBreak/>
        <w:t>односно у поступку је обустављања пословне дјелатности, у складу са важећим прописима у Босни и Херцеговини или земљи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B24C92"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3.1.3. У сврху доказа о испуњавању услова утврђених у тачки 3.1.1. </w:t>
      </w:r>
      <w:proofErr w:type="gramStart"/>
      <w:r w:rsidRPr="00D1476B">
        <w:rPr>
          <w:rFonts w:ascii="Times New Roman" w:hAnsi="Times New Roman" w:cs="Times New Roman"/>
          <w:sz w:val="24"/>
          <w:szCs w:val="24"/>
        </w:rPr>
        <w:t>ТД понуђачи су дужни у понуди доставити Изјаву о испуњености услова из члана 45.</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овјерену код надл</w:t>
      </w:r>
      <w:r w:rsidR="00AB0510" w:rsidRPr="00D1476B">
        <w:rPr>
          <w:rFonts w:ascii="Times New Roman" w:hAnsi="Times New Roman" w:cs="Times New Roman"/>
          <w:sz w:val="24"/>
          <w:szCs w:val="24"/>
        </w:rPr>
        <w:t>ежног органа (орган управе – оп</w:t>
      </w:r>
      <w:r w:rsidR="00AB0510"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 да се на њих не односе случајеви дефинисани тачком 3.1.1.</w:t>
      </w:r>
      <w:proofErr w:type="gramEnd"/>
      <w:r w:rsidRPr="00D1476B">
        <w:rPr>
          <w:rFonts w:ascii="Times New Roman" w:hAnsi="Times New Roman" w:cs="Times New Roman"/>
          <w:sz w:val="24"/>
          <w:szCs w:val="24"/>
        </w:rPr>
        <w:t xml:space="preserve"> под а) - д) ТД. </w:t>
      </w:r>
      <w:proofErr w:type="gramStart"/>
      <w:r w:rsidRPr="00D1476B">
        <w:rPr>
          <w:rFonts w:ascii="Times New Roman" w:hAnsi="Times New Roman" w:cs="Times New Roman"/>
          <w:sz w:val="24"/>
          <w:szCs w:val="24"/>
        </w:rPr>
        <w:t>Изјава се доставља у форми утврђеној Анексом 4 ТД.</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Уколико понуду доставља група понуђача, сваки члан групе дужан је доставити овјерену изјаву.</w:t>
      </w:r>
      <w:proofErr w:type="gramEnd"/>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увјерење које гласи на име власника – подузетника;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Увјерење надлежног суда или органа управе код којег је регистриран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t>Увјерење надлежних институција да је понуђач измирио доспјеле обавезе у вези са плаћањем директних и индиректних пореза.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lastRenderedPageBreak/>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3.1.5.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AB0510"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3.1.6.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ц) и д) ТД уговорни орган прихвата и:</w:t>
      </w:r>
    </w:p>
    <w:p w:rsidR="0064300D"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ED171F" w:rsidRPr="00D1476B" w:rsidRDefault="00ED171F" w:rsidP="0064300D">
      <w:pPr>
        <w:spacing w:after="0"/>
        <w:jc w:val="both"/>
        <w:rPr>
          <w:rFonts w:ascii="Times New Roman" w:hAnsi="Times New Roman" w:cs="Times New Roman"/>
          <w:sz w:val="24"/>
          <w:szCs w:val="24"/>
        </w:rPr>
      </w:pPr>
      <w:proofErr w:type="gramStart"/>
      <w:r w:rsidRPr="00D1476B">
        <w:rPr>
          <w:rFonts w:ascii="Times New Roman" w:hAnsi="Times New Roman" w:cs="Times New Roman"/>
          <w:sz w:val="24"/>
          <w:szCs w:val="24"/>
        </w:rPr>
        <w:t>- Потврде пореских органа да понуђач у предвиђеној динамици измирује своје репрограмиране обавезе.</w:t>
      </w:r>
      <w:proofErr w:type="gramEnd"/>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3.1.7. Као доказ о испуњавању услова из тачке 3.1.2. </w:t>
      </w:r>
      <w:proofErr w:type="gramStart"/>
      <w:r w:rsidRPr="00D1476B">
        <w:rPr>
          <w:rFonts w:ascii="Times New Roman" w:hAnsi="Times New Roman" w:cs="Times New Roman"/>
          <w:sz w:val="24"/>
          <w:szCs w:val="24"/>
        </w:rPr>
        <w:t>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roofErr w:type="gramEnd"/>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3.1.8. Докум</w:t>
      </w:r>
      <w:r w:rsidR="006F3130">
        <w:rPr>
          <w:rFonts w:ascii="Times New Roman" w:hAnsi="Times New Roman" w:cs="Times New Roman"/>
          <w:sz w:val="24"/>
          <w:szCs w:val="24"/>
        </w:rPr>
        <w:t xml:space="preserve">енти наведени у тачки 3.1.4. ТД </w:t>
      </w:r>
      <w:r w:rsidR="006F3130">
        <w:rPr>
          <w:rFonts w:ascii="Times New Roman" w:hAnsi="Times New Roman" w:cs="Times New Roman"/>
          <w:sz w:val="24"/>
          <w:szCs w:val="24"/>
          <w:lang w:val="sr-Cyrl-RS"/>
        </w:rPr>
        <w:t xml:space="preserve">као докази изабраног понуђача </w:t>
      </w:r>
      <w:r w:rsidRPr="00D1476B">
        <w:rPr>
          <w:rFonts w:ascii="Times New Roman" w:hAnsi="Times New Roman" w:cs="Times New Roman"/>
          <w:sz w:val="24"/>
          <w:szCs w:val="24"/>
        </w:rPr>
        <w:t xml:space="preserve">морају бити </w:t>
      </w:r>
      <w:r w:rsidR="006F3130">
        <w:rPr>
          <w:rFonts w:ascii="Times New Roman" w:hAnsi="Times New Roman" w:cs="Times New Roman"/>
          <w:sz w:val="24"/>
          <w:szCs w:val="24"/>
          <w:lang w:val="sr-Cyrl-RS"/>
        </w:rPr>
        <w:t xml:space="preserve">достављени </w:t>
      </w:r>
      <w:r w:rsidRPr="00D1476B">
        <w:rPr>
          <w:rFonts w:ascii="Times New Roman" w:hAnsi="Times New Roman" w:cs="Times New Roman"/>
          <w:sz w:val="24"/>
          <w:szCs w:val="24"/>
        </w:rPr>
        <w:t xml:space="preserve">код уговорног органа у року од </w:t>
      </w:r>
      <w:r w:rsidR="00AD7717" w:rsidRPr="00D1476B">
        <w:rPr>
          <w:rFonts w:ascii="Times New Roman" w:hAnsi="Times New Roman" w:cs="Times New Roman"/>
          <w:sz w:val="24"/>
          <w:szCs w:val="24"/>
          <w:lang w:val="sr-Cyrl-RS"/>
        </w:rPr>
        <w:t>5 (пет)</w:t>
      </w:r>
      <w:r w:rsidRPr="00D1476B">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00AD7717" w:rsidRPr="00D1476B">
        <w:rPr>
          <w:rFonts w:ascii="Times New Roman" w:hAnsi="Times New Roman" w:cs="Times New Roman"/>
          <w:sz w:val="24"/>
          <w:szCs w:val="24"/>
          <w:lang w:val="sr-Cyrl-RS"/>
        </w:rPr>
        <w:t xml:space="preserve">15.00 </w:t>
      </w:r>
      <w:r w:rsidRPr="00D1476B">
        <w:rPr>
          <w:rFonts w:ascii="Times New Roman" w:hAnsi="Times New Roman" w:cs="Times New Roman"/>
          <w:sz w:val="24"/>
          <w:szCs w:val="24"/>
        </w:rPr>
        <w:t>сати, те за уговорни орган није релевантно на који су начин достављени (лично, поштом итд).</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3.1.9. Понуђач може (мада није обавезан) у својој понуди, уз Изјаву о испуњености услова из члана 45. </w:t>
      </w:r>
      <w:proofErr w:type="gramStart"/>
      <w:r w:rsidRPr="00D1476B">
        <w:rPr>
          <w:rFonts w:ascii="Times New Roman" w:hAnsi="Times New Roman" w:cs="Times New Roman"/>
          <w:sz w:val="24"/>
          <w:szCs w:val="24"/>
        </w:rPr>
        <w:t>Закона, доставити и одговарајућа увјерења/потврде надлежних органа захтијевана тачком 3.1.4.</w:t>
      </w:r>
      <w:proofErr w:type="gramEnd"/>
      <w:r w:rsidRPr="00D1476B">
        <w:rPr>
          <w:rFonts w:ascii="Times New Roman" w:hAnsi="Times New Roman" w:cs="Times New Roman"/>
          <w:sz w:val="24"/>
          <w:szCs w:val="24"/>
        </w:rPr>
        <w:t xml:space="preserve"> под а) - д) ТД чиме би био ослобођен обавезе достављања истих након доношења Одлуке о одабиру најповољнијег понуђача.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3.1.10. Документи или увјерења наведена у тачки 3.1.4. </w:t>
      </w:r>
      <w:proofErr w:type="gramStart"/>
      <w:r w:rsidRPr="00D1476B">
        <w:rPr>
          <w:rFonts w:ascii="Times New Roman" w:hAnsi="Times New Roman" w:cs="Times New Roman"/>
          <w:sz w:val="24"/>
          <w:szCs w:val="24"/>
        </w:rPr>
        <w:t>ТД не смију бити старији од 3 (три) мјесеца рачунајући од дана достављања понуде.</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 xml:space="preserve">Докази који се захтијевају морају бити оригинали или овјерене </w:t>
      </w:r>
      <w:r w:rsidR="00AE727D" w:rsidRPr="00D1476B">
        <w:rPr>
          <w:rFonts w:ascii="Times New Roman" w:hAnsi="Times New Roman" w:cs="Times New Roman"/>
          <w:sz w:val="24"/>
          <w:szCs w:val="24"/>
        </w:rPr>
        <w:t>копије (орган управе – оп</w:t>
      </w:r>
      <w:r w:rsidR="00AE727D"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 понуђаче који имају сједиште изван БиХ не захтијева се посебна надовјера докумената.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случају сумње у постојање околности које су дефинисане тачком 3.1.1.</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уговорни орган ће се обратити надлежним органима с циљем провјере достављене документације.</w:t>
      </w:r>
      <w:proofErr w:type="gramEnd"/>
    </w:p>
    <w:p w:rsidR="000D6ABB" w:rsidRPr="00D1476B" w:rsidRDefault="000D6ABB"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16" w:name="_Toc101439968"/>
      <w:r w:rsidRPr="00D1476B">
        <w:rPr>
          <w:rFonts w:ascii="Times New Roman" w:hAnsi="Times New Roman" w:cs="Times New Roman"/>
          <w:color w:val="auto"/>
          <w:sz w:val="24"/>
          <w:szCs w:val="24"/>
        </w:rPr>
        <w:t>3.2</w:t>
      </w:r>
      <w:r w:rsidR="00AE727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СПОСОБНОСТ ОБАВЉАЊА ПРОФЕСИОНАЛНЕ ДЈЕЛАТНОСТИ</w:t>
      </w:r>
      <w:bookmarkEnd w:id="16"/>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3.2.1. У сврху испуњавања УСЛОВА за доказивање способности за обављање професионалне дјелатности прописане чланом 46. </w:t>
      </w:r>
      <w:proofErr w:type="gramStart"/>
      <w:r w:rsidRPr="00D1476B">
        <w:rPr>
          <w:rFonts w:ascii="Times New Roman" w:hAnsi="Times New Roman" w:cs="Times New Roman"/>
          <w:sz w:val="24"/>
          <w:szCs w:val="24"/>
        </w:rPr>
        <w:t>Закона, понуђачи треба да буду регистровани у одговарајућим професионалним или другим регистрима земље у којој су регистровани или су основали фирму.</w:t>
      </w:r>
      <w:proofErr w:type="gramEnd"/>
      <w:r w:rsidRPr="00D1476B">
        <w:rPr>
          <w:rFonts w:ascii="Times New Roman" w:hAnsi="Times New Roman" w:cs="Times New Roman"/>
          <w:sz w:val="24"/>
          <w:szCs w:val="24"/>
        </w:rPr>
        <w:t xml:space="preserve"> </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3.2.2. Као ДОКАЗ којим се потврђу</w:t>
      </w:r>
      <w:r w:rsidR="00B85422" w:rsidRPr="00D1476B">
        <w:rPr>
          <w:rFonts w:ascii="Times New Roman" w:hAnsi="Times New Roman" w:cs="Times New Roman"/>
          <w:sz w:val="24"/>
          <w:szCs w:val="24"/>
        </w:rPr>
        <w:t>је испуњавање услова из тачке 3</w:t>
      </w:r>
      <w:r w:rsidRPr="00D1476B">
        <w:rPr>
          <w:rFonts w:ascii="Times New Roman" w:hAnsi="Times New Roman" w:cs="Times New Roman"/>
          <w:sz w:val="24"/>
          <w:szCs w:val="24"/>
        </w:rPr>
        <w:t xml:space="preserve">.2.1. </w:t>
      </w:r>
      <w:proofErr w:type="gramStart"/>
      <w:r w:rsidRPr="00D1476B">
        <w:rPr>
          <w:rFonts w:ascii="Times New Roman" w:hAnsi="Times New Roman" w:cs="Times New Roman"/>
          <w:sz w:val="24"/>
          <w:szCs w:val="24"/>
        </w:rPr>
        <w:t>понуђачи</w:t>
      </w:r>
      <w:proofErr w:type="gramEnd"/>
      <w:r w:rsidRPr="00D1476B">
        <w:rPr>
          <w:rFonts w:ascii="Times New Roman" w:hAnsi="Times New Roman" w:cs="Times New Roman"/>
          <w:sz w:val="24"/>
          <w:szCs w:val="24"/>
        </w:rPr>
        <w:t xml:space="preserve"> требају доставити Рјешење о упису у судски регистар или (Актуелни) извод из судског регистра </w:t>
      </w:r>
      <w:r w:rsidRPr="00D1476B">
        <w:rPr>
          <w:rFonts w:ascii="Times New Roman" w:hAnsi="Times New Roman" w:cs="Times New Roman"/>
          <w:sz w:val="24"/>
          <w:szCs w:val="24"/>
        </w:rPr>
        <w:lastRenderedPageBreak/>
        <w:t xml:space="preserve">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ED171F" w:rsidRPr="00D1476B" w:rsidRDefault="00080645"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3.2.3. Доказ који се доставља мора</w:t>
      </w:r>
      <w:r w:rsidR="00ED171F" w:rsidRPr="00D1476B">
        <w:rPr>
          <w:rFonts w:ascii="Times New Roman" w:hAnsi="Times New Roman" w:cs="Times New Roman"/>
          <w:sz w:val="24"/>
          <w:szCs w:val="24"/>
        </w:rPr>
        <w:t xml:space="preserve"> бити ор</w:t>
      </w:r>
      <w:r w:rsidRPr="00D1476B">
        <w:rPr>
          <w:rFonts w:ascii="Times New Roman" w:hAnsi="Times New Roman" w:cs="Times New Roman"/>
          <w:sz w:val="24"/>
          <w:szCs w:val="24"/>
          <w:lang w:val="sr-Cyrl-RS"/>
        </w:rPr>
        <w:t>и</w:t>
      </w:r>
      <w:r w:rsidR="00ED171F" w:rsidRPr="00D1476B">
        <w:rPr>
          <w:rFonts w:ascii="Times New Roman" w:hAnsi="Times New Roman" w:cs="Times New Roman"/>
          <w:sz w:val="24"/>
          <w:szCs w:val="24"/>
        </w:rPr>
        <w:t>гинали или овј</w:t>
      </w:r>
      <w:r w:rsidRPr="00D1476B">
        <w:rPr>
          <w:rFonts w:ascii="Times New Roman" w:hAnsi="Times New Roman" w:cs="Times New Roman"/>
          <w:sz w:val="24"/>
          <w:szCs w:val="24"/>
        </w:rPr>
        <w:t>ерен</w:t>
      </w:r>
      <w:r w:rsidRPr="00D1476B">
        <w:rPr>
          <w:rFonts w:ascii="Times New Roman" w:hAnsi="Times New Roman" w:cs="Times New Roman"/>
          <w:sz w:val="24"/>
          <w:szCs w:val="24"/>
          <w:lang w:val="sr-Cyrl-RS"/>
        </w:rPr>
        <w:t>а</w:t>
      </w:r>
      <w:r w:rsidRPr="00D1476B">
        <w:rPr>
          <w:rFonts w:ascii="Times New Roman" w:hAnsi="Times New Roman" w:cs="Times New Roman"/>
          <w:sz w:val="24"/>
          <w:szCs w:val="24"/>
        </w:rPr>
        <w:t xml:space="preserve"> копиј</w:t>
      </w:r>
      <w:r w:rsidRPr="00D1476B">
        <w:rPr>
          <w:rFonts w:ascii="Times New Roman" w:hAnsi="Times New Roman" w:cs="Times New Roman"/>
          <w:sz w:val="24"/>
          <w:szCs w:val="24"/>
          <w:lang w:val="sr-Cyrl-RS"/>
        </w:rPr>
        <w:t>а</w:t>
      </w:r>
      <w:r w:rsidR="00AB0510" w:rsidRPr="00D1476B">
        <w:rPr>
          <w:rFonts w:ascii="Times New Roman" w:hAnsi="Times New Roman" w:cs="Times New Roman"/>
          <w:sz w:val="24"/>
          <w:szCs w:val="24"/>
        </w:rPr>
        <w:t xml:space="preserve"> (орган управе – оп</w:t>
      </w:r>
      <w:r w:rsidR="00AB0510" w:rsidRPr="00D1476B">
        <w:rPr>
          <w:rFonts w:ascii="Times New Roman" w:hAnsi="Times New Roman" w:cs="Times New Roman"/>
          <w:sz w:val="24"/>
          <w:szCs w:val="24"/>
          <w:lang w:val="sr-Cyrl-RS"/>
        </w:rPr>
        <w:t>ш</w:t>
      </w:r>
      <w:r w:rsidR="00ED171F" w:rsidRPr="00D1476B">
        <w:rPr>
          <w:rFonts w:ascii="Times New Roman" w:hAnsi="Times New Roman" w:cs="Times New Roman"/>
          <w:sz w:val="24"/>
          <w:szCs w:val="24"/>
        </w:rPr>
        <w:t>ина, суд или нотар).</w:t>
      </w:r>
    </w:p>
    <w:p w:rsidR="00ED171F"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3.2.4.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090804" w:rsidRPr="00D1476B" w:rsidRDefault="00090804" w:rsidP="007E2E58">
      <w:pPr>
        <w:jc w:val="both"/>
        <w:rPr>
          <w:rFonts w:ascii="Times New Roman" w:hAnsi="Times New Roman" w:cs="Times New Roman"/>
          <w:sz w:val="24"/>
          <w:szCs w:val="24"/>
          <w:lang w:val="sr-Cyrl-RS"/>
        </w:rPr>
      </w:pPr>
    </w:p>
    <w:p w:rsidR="00ED171F" w:rsidRPr="00C61862" w:rsidRDefault="00ED171F" w:rsidP="007E2E58">
      <w:pPr>
        <w:pStyle w:val="Heading2"/>
        <w:jc w:val="both"/>
        <w:rPr>
          <w:rFonts w:ascii="Times New Roman" w:hAnsi="Times New Roman" w:cs="Times New Roman"/>
          <w:color w:val="auto"/>
          <w:sz w:val="24"/>
          <w:szCs w:val="24"/>
          <w:lang w:val="sr-Cyrl-RS"/>
        </w:rPr>
      </w:pPr>
      <w:bookmarkStart w:id="17" w:name="_Toc101439969"/>
      <w:r w:rsidRPr="00D1476B">
        <w:rPr>
          <w:rFonts w:ascii="Times New Roman" w:hAnsi="Times New Roman" w:cs="Times New Roman"/>
          <w:color w:val="auto"/>
          <w:sz w:val="24"/>
          <w:szCs w:val="24"/>
        </w:rPr>
        <w:t>3.3</w:t>
      </w:r>
      <w:r w:rsidR="00AE727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ЕКОНОМСКА И ФИНАНСИЈСКА СПОСОБНОСТ</w:t>
      </w:r>
      <w:r w:rsidR="00C61862">
        <w:rPr>
          <w:rFonts w:ascii="Times New Roman" w:hAnsi="Times New Roman" w:cs="Times New Roman"/>
          <w:color w:val="auto"/>
          <w:sz w:val="24"/>
          <w:szCs w:val="24"/>
          <w:lang w:val="sr-Cyrl-RS"/>
        </w:rPr>
        <w:t>- НЕ ТРАЖИ СЕ</w:t>
      </w:r>
      <w:bookmarkEnd w:id="17"/>
    </w:p>
    <w:p w:rsidR="00ED171F" w:rsidRPr="00D1476B" w:rsidRDefault="00ED171F" w:rsidP="00C61862">
      <w:pPr>
        <w:spacing w:after="0"/>
        <w:jc w:val="both"/>
        <w:rPr>
          <w:rFonts w:ascii="Times New Roman" w:hAnsi="Times New Roman" w:cs="Times New Roman"/>
          <w:sz w:val="24"/>
          <w:szCs w:val="24"/>
        </w:rPr>
      </w:pPr>
    </w:p>
    <w:p w:rsidR="00ED171F" w:rsidRPr="001F6B69" w:rsidRDefault="00ED171F" w:rsidP="007E2E58">
      <w:pPr>
        <w:pStyle w:val="Heading2"/>
        <w:jc w:val="both"/>
        <w:rPr>
          <w:rFonts w:ascii="Times New Roman" w:hAnsi="Times New Roman" w:cs="Times New Roman"/>
          <w:color w:val="auto"/>
          <w:sz w:val="24"/>
          <w:szCs w:val="24"/>
          <w:lang w:val="sr-Cyrl-RS"/>
        </w:rPr>
      </w:pPr>
      <w:bookmarkStart w:id="18" w:name="_Toc101439970"/>
      <w:r w:rsidRPr="00D1476B">
        <w:rPr>
          <w:rFonts w:ascii="Times New Roman" w:hAnsi="Times New Roman" w:cs="Times New Roman"/>
          <w:color w:val="auto"/>
          <w:sz w:val="24"/>
          <w:szCs w:val="24"/>
        </w:rPr>
        <w:t>3.4</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ТЕХНИЧКА И ПРОФЕСИОНАЛНА СПОСОБНОСТ</w:t>
      </w:r>
      <w:bookmarkEnd w:id="18"/>
      <w:r w:rsidR="001F6B69">
        <w:rPr>
          <w:rFonts w:ascii="Times New Roman" w:hAnsi="Times New Roman" w:cs="Times New Roman"/>
          <w:color w:val="auto"/>
          <w:sz w:val="24"/>
          <w:szCs w:val="24"/>
          <w:lang w:val="sr-Cyrl-RS"/>
        </w:rPr>
        <w:t>- НЕ ТРАЖИ СЕ</w:t>
      </w:r>
    </w:p>
    <w:p w:rsidR="00ED171F" w:rsidRPr="00D1476B" w:rsidRDefault="00ED171F" w:rsidP="007E2E58">
      <w:pPr>
        <w:pStyle w:val="Heading2"/>
        <w:jc w:val="both"/>
        <w:rPr>
          <w:rFonts w:ascii="Times New Roman" w:hAnsi="Times New Roman" w:cs="Times New Roman"/>
          <w:color w:val="auto"/>
          <w:sz w:val="24"/>
          <w:szCs w:val="24"/>
        </w:rPr>
      </w:pPr>
      <w:bookmarkStart w:id="19" w:name="_Toc101439971"/>
      <w:r w:rsidRPr="00D1476B">
        <w:rPr>
          <w:rFonts w:ascii="Times New Roman" w:hAnsi="Times New Roman" w:cs="Times New Roman"/>
          <w:color w:val="auto"/>
          <w:sz w:val="24"/>
          <w:szCs w:val="24"/>
        </w:rPr>
        <w:t>3.5</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СУКОБ ИНТЕРЕСА</w:t>
      </w:r>
      <w:bookmarkEnd w:id="19"/>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3.5.1.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w:t>
      </w:r>
      <w:proofErr w:type="gramStart"/>
      <w:r w:rsidRPr="00D1476B">
        <w:rPr>
          <w:rFonts w:ascii="Times New Roman" w:hAnsi="Times New Roman" w:cs="Times New Roman"/>
          <w:sz w:val="24"/>
          <w:szCs w:val="24"/>
        </w:rPr>
        <w:t>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w:t>
      </w:r>
      <w:proofErr w:type="gramEnd"/>
      <w:r w:rsidRPr="00D1476B">
        <w:rPr>
          <w:rFonts w:ascii="Times New Roman" w:hAnsi="Times New Roman" w:cs="Times New Roman"/>
          <w:sz w:val="24"/>
          <w:szCs w:val="24"/>
        </w:rPr>
        <w:t xml:space="preserve"> </w:t>
      </w:r>
    </w:p>
    <w:p w:rsidR="00231885" w:rsidRPr="002A2A15" w:rsidRDefault="00ED171F" w:rsidP="002A2A15">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3.5.2.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Pr="00E84C59">
        <w:rPr>
          <w:rFonts w:ascii="Times New Roman" w:hAnsi="Times New Roman" w:cs="Times New Roman"/>
          <w:sz w:val="24"/>
          <w:szCs w:val="24"/>
        </w:rPr>
        <w:t xml:space="preserve">(Анекс </w:t>
      </w:r>
      <w:r w:rsidR="00231885" w:rsidRPr="00E84C59">
        <w:rPr>
          <w:rFonts w:ascii="Times New Roman" w:hAnsi="Times New Roman" w:cs="Times New Roman"/>
          <w:sz w:val="24"/>
          <w:szCs w:val="24"/>
          <w:lang w:val="sr-Cyrl-RS"/>
        </w:rPr>
        <w:t>5</w:t>
      </w:r>
      <w:r w:rsidRPr="00D1476B">
        <w:rPr>
          <w:rFonts w:ascii="Times New Roman" w:hAnsi="Times New Roman" w:cs="Times New Roman"/>
          <w:sz w:val="24"/>
          <w:szCs w:val="24"/>
        </w:rPr>
        <w:t xml:space="preserve"> ТД), овјерену од стране надл</w:t>
      </w:r>
      <w:r w:rsidR="00945896">
        <w:rPr>
          <w:rFonts w:ascii="Times New Roman" w:hAnsi="Times New Roman" w:cs="Times New Roman"/>
          <w:sz w:val="24"/>
          <w:szCs w:val="24"/>
        </w:rPr>
        <w:t>ежног органа (орган управе – оп</w:t>
      </w:r>
      <w:r w:rsidR="00945896">
        <w:rPr>
          <w:rFonts w:ascii="Times New Roman" w:hAnsi="Times New Roman" w:cs="Times New Roman"/>
          <w:sz w:val="24"/>
          <w:szCs w:val="24"/>
          <w:lang w:val="sr-Cyrl-RS"/>
        </w:rPr>
        <w:t>ш</w:t>
      </w:r>
      <w:r w:rsidR="00CA468D">
        <w:rPr>
          <w:rFonts w:ascii="Times New Roman" w:hAnsi="Times New Roman" w:cs="Times New Roman"/>
          <w:sz w:val="24"/>
          <w:szCs w:val="24"/>
          <w:lang w:val="sr-Cyrl-RS"/>
        </w:rPr>
        <w:t>т</w:t>
      </w:r>
      <w:r w:rsidRPr="00D1476B">
        <w:rPr>
          <w:rFonts w:ascii="Times New Roman" w:hAnsi="Times New Roman" w:cs="Times New Roman"/>
          <w:sz w:val="24"/>
          <w:szCs w:val="24"/>
        </w:rPr>
        <w:t xml:space="preserve">ина, суд или нотар). </w:t>
      </w:r>
      <w:proofErr w:type="gramStart"/>
      <w:r w:rsidRPr="00D1476B">
        <w:rPr>
          <w:rFonts w:ascii="Times New Roman" w:hAnsi="Times New Roman" w:cs="Times New Roman"/>
          <w:sz w:val="24"/>
          <w:szCs w:val="24"/>
        </w:rPr>
        <w:t>У случају да понуду доставља група понуђача, сваки члан групе понуђача уз понуду је обавезан доставити попуње</w:t>
      </w:r>
      <w:r w:rsidR="002A2A15">
        <w:rPr>
          <w:rFonts w:ascii="Times New Roman" w:hAnsi="Times New Roman" w:cs="Times New Roman"/>
          <w:sz w:val="24"/>
          <w:szCs w:val="24"/>
        </w:rPr>
        <w:t>ну и овјерену предметну Изјаву.</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0" w:name="_Toc101439972"/>
      <w:r w:rsidRPr="00D1476B">
        <w:rPr>
          <w:rFonts w:ascii="Times New Roman" w:hAnsi="Times New Roman" w:cs="Times New Roman"/>
          <w:color w:val="auto"/>
          <w:sz w:val="24"/>
          <w:szCs w:val="24"/>
        </w:rPr>
        <w:t>3.6</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ГРУПА ПОНУЂАЧА</w:t>
      </w:r>
      <w:bookmarkEnd w:id="20"/>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3.6.1. 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-Група понуђача као цјелина мора испунити услове који су наведени у тачки 3.4.</w:t>
      </w:r>
      <w:proofErr w:type="gramEnd"/>
      <w:r w:rsidRPr="00D1476B">
        <w:rPr>
          <w:rFonts w:ascii="Times New Roman" w:hAnsi="Times New Roman" w:cs="Times New Roman"/>
          <w:sz w:val="24"/>
          <w:szCs w:val="24"/>
        </w:rPr>
        <w:t xml:space="preserve">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ED171F" w:rsidRDefault="0083618E" w:rsidP="007E2E58">
      <w:pPr>
        <w:jc w:val="both"/>
        <w:rPr>
          <w:rFonts w:ascii="Times New Roman" w:hAnsi="Times New Roman" w:cs="Times New Roman"/>
          <w:sz w:val="24"/>
          <w:szCs w:val="24"/>
          <w:lang w:val="sr-Cyrl-RS"/>
        </w:rPr>
      </w:pPr>
      <w:proofErr w:type="gramStart"/>
      <w:r w:rsidRPr="00D1476B">
        <w:rPr>
          <w:rFonts w:ascii="Times New Roman" w:hAnsi="Times New Roman" w:cs="Times New Roman"/>
          <w:sz w:val="24"/>
          <w:szCs w:val="24"/>
        </w:rPr>
        <w:t>-</w:t>
      </w:r>
      <w:r w:rsidR="00ED171F" w:rsidRPr="00D1476B">
        <w:rPr>
          <w:rFonts w:ascii="Times New Roman" w:hAnsi="Times New Roman" w:cs="Times New Roman"/>
          <w:sz w:val="24"/>
          <w:szCs w:val="24"/>
        </w:rPr>
        <w:t>Услове који су навед</w:t>
      </w:r>
      <w:r w:rsidR="00FB29BC" w:rsidRPr="00D1476B">
        <w:rPr>
          <w:rFonts w:ascii="Times New Roman" w:hAnsi="Times New Roman" w:cs="Times New Roman"/>
          <w:sz w:val="24"/>
          <w:szCs w:val="24"/>
        </w:rPr>
        <w:t>ени под тачкама 3.1</w:t>
      </w:r>
      <w:r w:rsidR="00ED171F" w:rsidRPr="00D1476B">
        <w:rPr>
          <w:rFonts w:ascii="Times New Roman" w:hAnsi="Times New Roman" w:cs="Times New Roman"/>
          <w:sz w:val="24"/>
          <w:szCs w:val="24"/>
        </w:rPr>
        <w:t>, 3.2.</w:t>
      </w:r>
      <w:proofErr w:type="gramEnd"/>
      <w:r w:rsidR="00ED171F" w:rsidRPr="00D1476B">
        <w:rPr>
          <w:rFonts w:ascii="Times New Roman" w:hAnsi="Times New Roman" w:cs="Times New Roman"/>
          <w:sz w:val="24"/>
          <w:szCs w:val="24"/>
        </w:rPr>
        <w:t xml:space="preserve"> </w:t>
      </w:r>
      <w:proofErr w:type="gramStart"/>
      <w:r w:rsidR="00ED171F" w:rsidRPr="00D1476B">
        <w:rPr>
          <w:rFonts w:ascii="Times New Roman" w:hAnsi="Times New Roman" w:cs="Times New Roman"/>
          <w:sz w:val="24"/>
          <w:szCs w:val="24"/>
        </w:rPr>
        <w:t>и</w:t>
      </w:r>
      <w:proofErr w:type="gramEnd"/>
      <w:r w:rsidR="00ED171F" w:rsidRPr="00D1476B">
        <w:rPr>
          <w:rFonts w:ascii="Times New Roman" w:hAnsi="Times New Roman" w:cs="Times New Roman"/>
          <w:sz w:val="24"/>
          <w:szCs w:val="24"/>
        </w:rPr>
        <w:t xml:space="preserve"> 3.5. </w:t>
      </w:r>
      <w:proofErr w:type="gramStart"/>
      <w:r w:rsidR="00ED171F" w:rsidRPr="00D1476B">
        <w:rPr>
          <w:rFonts w:ascii="Times New Roman" w:hAnsi="Times New Roman" w:cs="Times New Roman"/>
          <w:sz w:val="24"/>
          <w:szCs w:val="24"/>
        </w:rPr>
        <w:t xml:space="preserve">(Лична способност, Способност обављања професионалне дјелатности и Сукоб интереса) морају испуњавати сваки члан </w:t>
      </w:r>
      <w:r w:rsidR="00ED171F" w:rsidRPr="00D1476B">
        <w:rPr>
          <w:rFonts w:ascii="Times New Roman" w:hAnsi="Times New Roman" w:cs="Times New Roman"/>
          <w:sz w:val="24"/>
          <w:szCs w:val="24"/>
        </w:rPr>
        <w:lastRenderedPageBreak/>
        <w:t>групе понуђача појединачно, те сваки од чланова групе понуђача мора доставити документацију којом доказују испуњавање постављених услова.</w:t>
      </w:r>
      <w:proofErr w:type="gramEnd"/>
    </w:p>
    <w:p w:rsidR="00FB03CB" w:rsidRPr="00D52AF7" w:rsidRDefault="00FB03CB" w:rsidP="00FB03CB">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3.6.2.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7377DF" w:rsidRPr="002A2A15"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3</w:t>
      </w:r>
      <w:r w:rsidR="00FB03CB">
        <w:rPr>
          <w:rFonts w:ascii="Times New Roman" w:hAnsi="Times New Roman" w:cs="Times New Roman"/>
          <w:sz w:val="24"/>
          <w:szCs w:val="24"/>
        </w:rPr>
        <w:t>.6.</w:t>
      </w:r>
      <w:r w:rsidR="00FB03CB">
        <w:rPr>
          <w:rFonts w:ascii="Times New Roman" w:hAnsi="Times New Roman" w:cs="Times New Roman"/>
          <w:sz w:val="24"/>
          <w:szCs w:val="24"/>
          <w:lang w:val="sr-Cyrl-RS"/>
        </w:rPr>
        <w:t>3</w:t>
      </w:r>
      <w:r w:rsidRPr="00D1476B">
        <w:rPr>
          <w:rFonts w:ascii="Times New Roman" w:hAnsi="Times New Roman" w:cs="Times New Roman"/>
          <w:sz w:val="24"/>
          <w:szCs w:val="24"/>
        </w:rPr>
        <w:t>. Након доношења Одлуке којом је изабрана наведена група понуђача, изабрана група понуђача дужна је доставити ор</w:t>
      </w:r>
      <w:r w:rsidR="000D6ABB" w:rsidRPr="00D1476B">
        <w:rPr>
          <w:rFonts w:ascii="Times New Roman" w:hAnsi="Times New Roman" w:cs="Times New Roman"/>
          <w:sz w:val="24"/>
          <w:szCs w:val="24"/>
          <w:lang w:val="sr-Cyrl-RS"/>
        </w:rPr>
        <w:t>и</w:t>
      </w:r>
      <w:r w:rsidRPr="00D1476B">
        <w:rPr>
          <w:rFonts w:ascii="Times New Roman" w:hAnsi="Times New Roman" w:cs="Times New Roman"/>
          <w:sz w:val="24"/>
          <w:szCs w:val="24"/>
        </w:rPr>
        <w:t>гинал или овјерену фотокопију (орган у</w:t>
      </w:r>
      <w:r w:rsidR="0083618E" w:rsidRPr="00D1476B">
        <w:rPr>
          <w:rFonts w:ascii="Times New Roman" w:hAnsi="Times New Roman" w:cs="Times New Roman"/>
          <w:sz w:val="24"/>
          <w:szCs w:val="24"/>
        </w:rPr>
        <w:t>праве – оп</w:t>
      </w:r>
      <w:r w:rsidR="0083618E" w:rsidRPr="00D1476B">
        <w:rPr>
          <w:rFonts w:ascii="Times New Roman" w:hAnsi="Times New Roman" w:cs="Times New Roman"/>
          <w:sz w:val="24"/>
          <w:szCs w:val="24"/>
          <w:lang w:val="sr-Cyrl-RS"/>
        </w:rPr>
        <w:t>ш</w:t>
      </w:r>
      <w:r w:rsidRPr="00D1476B">
        <w:rPr>
          <w:rFonts w:ascii="Times New Roman" w:hAnsi="Times New Roman" w:cs="Times New Roman"/>
          <w:sz w:val="24"/>
          <w:szCs w:val="24"/>
        </w:rPr>
        <w:t xml:space="preserve">ина, суд или нотар) правног акта о удруживању у групу понуђача ради учешћа у предметном поступку јавне набавке, у року од </w:t>
      </w:r>
      <w:r w:rsidR="000D6ABB" w:rsidRPr="00D1476B">
        <w:rPr>
          <w:rFonts w:ascii="Times New Roman" w:hAnsi="Times New Roman" w:cs="Times New Roman"/>
          <w:sz w:val="24"/>
          <w:szCs w:val="24"/>
          <w:lang w:val="sr-Cyrl-RS"/>
        </w:rPr>
        <w:t>5 (пет)</w:t>
      </w:r>
      <w:r w:rsidR="00D86BCD" w:rsidRPr="00D1476B">
        <w:rPr>
          <w:rFonts w:ascii="Times New Roman" w:hAnsi="Times New Roman" w:cs="Times New Roman"/>
          <w:sz w:val="24"/>
          <w:szCs w:val="24"/>
        </w:rPr>
        <w:t xml:space="preserve"> дана од дана пријема </w:t>
      </w:r>
      <w:r w:rsidR="00D86BCD" w:rsidRPr="00D1476B">
        <w:rPr>
          <w:rFonts w:ascii="Times New Roman" w:hAnsi="Times New Roman" w:cs="Times New Roman"/>
          <w:sz w:val="24"/>
          <w:szCs w:val="24"/>
          <w:lang w:val="sr-Cyrl-RS"/>
        </w:rPr>
        <w:t>О</w:t>
      </w:r>
      <w:r w:rsidRPr="00D1476B">
        <w:rPr>
          <w:rFonts w:ascii="Times New Roman" w:hAnsi="Times New Roman" w:cs="Times New Roman"/>
          <w:sz w:val="24"/>
          <w:szCs w:val="24"/>
        </w:rPr>
        <w:t>длуке</w:t>
      </w:r>
      <w:r w:rsidR="00A04773">
        <w:rPr>
          <w:rFonts w:ascii="Times New Roman" w:hAnsi="Times New Roman" w:cs="Times New Roman"/>
          <w:sz w:val="24"/>
          <w:szCs w:val="24"/>
          <w:lang w:val="sr-Cyrl-RS"/>
        </w:rPr>
        <w:t xml:space="preserve"> о избору најповољнијег понуђача</w:t>
      </w:r>
      <w:r w:rsidR="00FD3D2A">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у радном времену уговорног органа (до </w:t>
      </w:r>
      <w:r w:rsidR="000D6ABB" w:rsidRPr="00D1476B">
        <w:rPr>
          <w:rFonts w:ascii="Times New Roman" w:hAnsi="Times New Roman" w:cs="Times New Roman"/>
          <w:sz w:val="24"/>
          <w:szCs w:val="24"/>
          <w:lang w:val="sr-Cyrl-RS"/>
        </w:rPr>
        <w:t>15.00</w:t>
      </w:r>
      <w:r w:rsidRPr="00D1476B">
        <w:rPr>
          <w:rFonts w:ascii="Times New Roman" w:hAnsi="Times New Roman" w:cs="Times New Roman"/>
          <w:sz w:val="24"/>
          <w:szCs w:val="24"/>
        </w:rPr>
        <w:t xml:space="preserve"> сати), те за уговорни орган није релевантно на који је начин послат. </w:t>
      </w:r>
      <w:proofErr w:type="gramStart"/>
      <w:r w:rsidRPr="00D1476B">
        <w:rPr>
          <w:rFonts w:ascii="Times New Roman" w:hAnsi="Times New Roman" w:cs="Times New Roman"/>
          <w:sz w:val="24"/>
          <w:szCs w:val="24"/>
        </w:rPr>
        <w:t xml:space="preserve">Уколико група понуђача не достави правни акт о удруживању са садржајем дефинисаним у тачки </w:t>
      </w:r>
      <w:r w:rsidR="00FB03CB" w:rsidRPr="00FB03CB">
        <w:rPr>
          <w:rFonts w:ascii="Times New Roman" w:hAnsi="Times New Roman" w:cs="Times New Roman"/>
          <w:sz w:val="24"/>
          <w:szCs w:val="24"/>
          <w:lang w:val="sr-Cyrl-RS"/>
        </w:rPr>
        <w:t>3</w:t>
      </w:r>
      <w:r w:rsidRPr="00FB03CB">
        <w:rPr>
          <w:rFonts w:ascii="Times New Roman" w:hAnsi="Times New Roman" w:cs="Times New Roman"/>
          <w:sz w:val="24"/>
          <w:szCs w:val="24"/>
        </w:rPr>
        <w:t>.6.2.</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уговор ће се додијелити с</w:t>
      </w:r>
      <w:r w:rsidR="002A2A15">
        <w:rPr>
          <w:rFonts w:ascii="Times New Roman" w:hAnsi="Times New Roman" w:cs="Times New Roman"/>
          <w:sz w:val="24"/>
          <w:szCs w:val="24"/>
        </w:rPr>
        <w:t>љедећем понуђачу са ранг листе.</w:t>
      </w:r>
      <w:proofErr w:type="gramEnd"/>
    </w:p>
    <w:p w:rsidR="003607D2" w:rsidRPr="00D1476B" w:rsidRDefault="00522011" w:rsidP="007E2E58">
      <w:pPr>
        <w:pStyle w:val="Heading2"/>
        <w:jc w:val="both"/>
        <w:rPr>
          <w:rFonts w:ascii="Times New Roman" w:hAnsi="Times New Roman" w:cs="Times New Roman"/>
          <w:color w:val="auto"/>
          <w:sz w:val="24"/>
          <w:szCs w:val="24"/>
          <w:lang w:val="sr-Cyrl-RS"/>
        </w:rPr>
      </w:pPr>
      <w:bookmarkStart w:id="21" w:name="_Toc101439973"/>
      <w:r w:rsidRPr="00D1476B">
        <w:rPr>
          <w:rFonts w:ascii="Times New Roman" w:hAnsi="Times New Roman" w:cs="Times New Roman"/>
          <w:color w:val="auto"/>
          <w:sz w:val="24"/>
          <w:szCs w:val="24"/>
          <w:lang w:val="sr-Cyrl-RS"/>
        </w:rPr>
        <w:t>3.7.</w:t>
      </w:r>
      <w:r w:rsidR="00EE1264" w:rsidRPr="00D1476B">
        <w:rPr>
          <w:rFonts w:ascii="Times New Roman" w:hAnsi="Times New Roman" w:cs="Times New Roman"/>
          <w:color w:val="auto"/>
          <w:sz w:val="24"/>
          <w:szCs w:val="24"/>
          <w:lang w:val="sr-Cyrl-RS"/>
        </w:rPr>
        <w:t xml:space="preserve"> УГОВОРНА ОБАВЕЗА</w:t>
      </w:r>
      <w:bookmarkEnd w:id="21"/>
      <w:r w:rsidR="00EE1264" w:rsidRPr="00D1476B">
        <w:rPr>
          <w:rFonts w:ascii="Times New Roman" w:hAnsi="Times New Roman" w:cs="Times New Roman"/>
          <w:color w:val="auto"/>
          <w:sz w:val="24"/>
          <w:szCs w:val="24"/>
          <w:lang w:val="sr-Cyrl-RS"/>
        </w:rPr>
        <w:t xml:space="preserve"> </w:t>
      </w:r>
    </w:p>
    <w:p w:rsidR="007147A3" w:rsidRPr="00D1476B" w:rsidRDefault="00EE1264" w:rsidP="007E2E58">
      <w:pPr>
        <w:spacing w:after="0"/>
        <w:jc w:val="both"/>
        <w:rPr>
          <w:rFonts w:ascii="Times New Roman" w:hAnsi="Times New Roman" w:cs="Times New Roman"/>
          <w:sz w:val="24"/>
          <w:szCs w:val="24"/>
          <w:lang w:val="sr-Cyrl-CS"/>
        </w:rPr>
      </w:pPr>
      <w:r w:rsidRPr="00D1476B">
        <w:rPr>
          <w:rFonts w:ascii="Times New Roman" w:hAnsi="Times New Roman" w:cs="Times New Roman"/>
          <w:sz w:val="24"/>
          <w:szCs w:val="24"/>
          <w:lang w:val="sr-Cyrl-BA"/>
        </w:rPr>
        <w:t xml:space="preserve">3.7.1. </w:t>
      </w:r>
      <w:r w:rsidR="00C2116D">
        <w:rPr>
          <w:rFonts w:ascii="Times New Roman" w:hAnsi="Times New Roman" w:cs="Times New Roman"/>
          <w:sz w:val="24"/>
          <w:szCs w:val="24"/>
          <w:lang w:val="sr-Cyrl-BA"/>
        </w:rPr>
        <w:t>П</w:t>
      </w:r>
      <w:r w:rsidRPr="00D1476B">
        <w:rPr>
          <w:rFonts w:ascii="Times New Roman" w:hAnsi="Times New Roman" w:cs="Times New Roman"/>
          <w:b/>
          <w:sz w:val="24"/>
          <w:szCs w:val="24"/>
          <w:lang w:val="sr-Cyrl-CS"/>
        </w:rPr>
        <w:t>онуђач</w:t>
      </w:r>
      <w:r w:rsidR="00C2116D">
        <w:rPr>
          <w:rFonts w:ascii="Times New Roman" w:hAnsi="Times New Roman" w:cs="Times New Roman"/>
          <w:b/>
          <w:sz w:val="24"/>
          <w:szCs w:val="24"/>
          <w:lang w:val="sr-Cyrl-CS"/>
        </w:rPr>
        <w:t>и</w:t>
      </w:r>
      <w:r w:rsidRPr="00D1476B">
        <w:rPr>
          <w:rFonts w:ascii="Times New Roman" w:hAnsi="Times New Roman" w:cs="Times New Roman"/>
          <w:b/>
          <w:sz w:val="24"/>
          <w:szCs w:val="24"/>
          <w:lang w:val="sr-Cyrl-CS"/>
        </w:rPr>
        <w:t xml:space="preserve"> </w:t>
      </w:r>
      <w:r w:rsidR="00C2116D">
        <w:rPr>
          <w:rFonts w:ascii="Times New Roman" w:hAnsi="Times New Roman" w:cs="Times New Roman"/>
          <w:b/>
          <w:sz w:val="24"/>
          <w:szCs w:val="24"/>
          <w:lang w:val="sr-Cyrl-CS"/>
        </w:rPr>
        <w:t xml:space="preserve">су дужни уз понуду доставити </w:t>
      </w:r>
    </w:p>
    <w:p w:rsidR="0059231A" w:rsidRPr="00D1476B" w:rsidRDefault="007147A3" w:rsidP="006B2184">
      <w:pPr>
        <w:spacing w:after="0"/>
        <w:jc w:val="both"/>
        <w:rPr>
          <w:rFonts w:ascii="Times New Roman" w:eastAsia="Calibri" w:hAnsi="Times New Roman" w:cs="Times New Roman"/>
          <w:noProof/>
          <w:sz w:val="24"/>
          <w:szCs w:val="24"/>
          <w:lang w:val="sr-Cyrl-CS"/>
        </w:rPr>
      </w:pPr>
      <w:r w:rsidRPr="00D1476B">
        <w:rPr>
          <w:rFonts w:ascii="Times New Roman" w:hAnsi="Times New Roman" w:cs="Times New Roman"/>
          <w:sz w:val="24"/>
          <w:szCs w:val="24"/>
          <w:lang w:val="sr-Cyrl-CS"/>
        </w:rPr>
        <w:t xml:space="preserve">3.7.2. </w:t>
      </w:r>
      <w:r w:rsidR="005A6A44" w:rsidRPr="00D1476B">
        <w:rPr>
          <w:rFonts w:ascii="Times New Roman" w:eastAsia="Calibri" w:hAnsi="Times New Roman" w:cs="Times New Roman"/>
          <w:noProof/>
          <w:sz w:val="24"/>
          <w:szCs w:val="24"/>
          <w:lang w:val="sr-Cyrl-CS"/>
        </w:rPr>
        <w:t xml:space="preserve"> </w:t>
      </w:r>
      <w:r w:rsidR="006B2184" w:rsidRPr="00D1476B">
        <w:rPr>
          <w:rFonts w:ascii="Times New Roman" w:eastAsia="Calibri" w:hAnsi="Times New Roman" w:cs="Times New Roman"/>
          <w:noProof/>
          <w:sz w:val="24"/>
          <w:szCs w:val="24"/>
          <w:lang w:val="sr-Cyrl-CS"/>
        </w:rPr>
        <w:t>Обичну</w:t>
      </w:r>
      <w:r w:rsidR="0059231A" w:rsidRPr="00D1476B">
        <w:rPr>
          <w:rFonts w:ascii="Times New Roman" w:eastAsia="Calibri" w:hAnsi="Times New Roman" w:cs="Times New Roman"/>
          <w:noProof/>
          <w:sz w:val="24"/>
          <w:szCs w:val="24"/>
          <w:lang w:val="sr-Cyrl-CS"/>
        </w:rPr>
        <w:t xml:space="preserve"> копиј</w:t>
      </w:r>
      <w:r w:rsidR="006B2184" w:rsidRPr="00D1476B">
        <w:rPr>
          <w:rFonts w:ascii="Times New Roman" w:eastAsia="Calibri" w:hAnsi="Times New Roman" w:cs="Times New Roman"/>
          <w:noProof/>
          <w:sz w:val="24"/>
          <w:szCs w:val="24"/>
          <w:lang w:val="sr-Cyrl-CS"/>
        </w:rPr>
        <w:t>у</w:t>
      </w:r>
      <w:r w:rsidR="005A6A44" w:rsidRPr="00D1476B">
        <w:rPr>
          <w:rFonts w:ascii="Times New Roman" w:eastAsia="Calibri" w:hAnsi="Times New Roman" w:cs="Times New Roman"/>
          <w:noProof/>
          <w:sz w:val="24"/>
          <w:szCs w:val="24"/>
          <w:lang w:val="sr-Cyrl-CS"/>
        </w:rPr>
        <w:t xml:space="preserve"> потврде о регистрацији код надлежне пореске управе (ЈИБ). </w:t>
      </w:r>
    </w:p>
    <w:p w:rsidR="002F30B0" w:rsidRPr="00B73B98" w:rsidRDefault="006B2184" w:rsidP="00E35583">
      <w:pPr>
        <w:spacing w:after="0"/>
        <w:jc w:val="both"/>
        <w:rPr>
          <w:rFonts w:ascii="Times New Roman" w:eastAsia="Calibri" w:hAnsi="Times New Roman" w:cs="Times New Roman"/>
          <w:noProof/>
          <w:sz w:val="24"/>
          <w:szCs w:val="24"/>
          <w:lang w:val="sr-Cyrl-RS"/>
        </w:rPr>
      </w:pPr>
      <w:r w:rsidRPr="00D1476B">
        <w:rPr>
          <w:rFonts w:ascii="Times New Roman" w:eastAsia="Calibri" w:hAnsi="Times New Roman" w:cs="Times New Roman"/>
          <w:sz w:val="24"/>
          <w:szCs w:val="24"/>
          <w:lang w:val="sr-Cyrl-BA"/>
        </w:rPr>
        <w:t>3.7.</w:t>
      </w:r>
      <w:r w:rsidRPr="00D1476B">
        <w:rPr>
          <w:rFonts w:ascii="Times New Roman" w:eastAsia="Calibri" w:hAnsi="Times New Roman" w:cs="Times New Roman"/>
          <w:sz w:val="24"/>
          <w:szCs w:val="24"/>
          <w:lang w:val="sr-Latn-RS"/>
        </w:rPr>
        <w:t>3</w:t>
      </w:r>
      <w:r w:rsidR="00C9102D" w:rsidRPr="00D1476B">
        <w:rPr>
          <w:rFonts w:ascii="Times New Roman" w:eastAsia="Calibri" w:hAnsi="Times New Roman" w:cs="Times New Roman"/>
          <w:sz w:val="24"/>
          <w:szCs w:val="24"/>
          <w:lang w:val="sr-Cyrl-BA"/>
        </w:rPr>
        <w:t>.</w:t>
      </w:r>
      <w:r w:rsidRPr="00D1476B">
        <w:rPr>
          <w:rFonts w:ascii="Times New Roman" w:eastAsia="Calibri" w:hAnsi="Times New Roman" w:cs="Times New Roman"/>
          <w:sz w:val="24"/>
          <w:szCs w:val="24"/>
          <w:lang w:val="sr-Latn-RS"/>
        </w:rPr>
        <w:t xml:space="preserve"> </w:t>
      </w:r>
      <w:r w:rsidRPr="00D1476B">
        <w:rPr>
          <w:rFonts w:ascii="Times New Roman" w:eastAsia="Calibri" w:hAnsi="Times New Roman" w:cs="Times New Roman"/>
          <w:sz w:val="24"/>
          <w:szCs w:val="24"/>
          <w:lang w:val="sr-Cyrl-BA"/>
        </w:rPr>
        <w:t>Обичну</w:t>
      </w:r>
      <w:r w:rsidR="0059231A" w:rsidRPr="00D1476B">
        <w:rPr>
          <w:rFonts w:ascii="Times New Roman" w:eastAsia="Calibri" w:hAnsi="Times New Roman" w:cs="Times New Roman"/>
          <w:sz w:val="24"/>
          <w:szCs w:val="24"/>
          <w:lang w:val="sr-Cyrl-BA"/>
        </w:rPr>
        <w:t xml:space="preserve"> копиј</w:t>
      </w:r>
      <w:r w:rsidRPr="00D1476B">
        <w:rPr>
          <w:rFonts w:ascii="Times New Roman" w:eastAsia="Calibri" w:hAnsi="Times New Roman" w:cs="Times New Roman"/>
          <w:sz w:val="24"/>
          <w:szCs w:val="24"/>
          <w:lang w:val="sr-Cyrl-BA"/>
        </w:rPr>
        <w:t>у</w:t>
      </w:r>
      <w:r w:rsidR="005A6A44" w:rsidRPr="00D1476B">
        <w:rPr>
          <w:rFonts w:ascii="Times New Roman" w:eastAsia="Calibri" w:hAnsi="Times New Roman" w:cs="Times New Roman"/>
          <w:sz w:val="24"/>
          <w:szCs w:val="24"/>
          <w:lang w:val="sr-Cyrl-BA"/>
        </w:rPr>
        <w:t xml:space="preserve"> Увјерења/Потврде о регистрацији обвезника пореза на додатну</w:t>
      </w:r>
      <w:r w:rsidR="005A6A44" w:rsidRPr="00D1476B">
        <w:rPr>
          <w:rFonts w:ascii="Times New Roman" w:eastAsia="Calibri" w:hAnsi="Times New Roman" w:cs="Times New Roman"/>
          <w:bCs/>
          <w:sz w:val="24"/>
          <w:szCs w:val="24"/>
          <w:lang w:val="sr-Latn-RS"/>
        </w:rPr>
        <w:t xml:space="preserve"> </w:t>
      </w:r>
      <w:r w:rsidR="005A6A44" w:rsidRPr="00D1476B">
        <w:rPr>
          <w:rFonts w:ascii="Times New Roman" w:eastAsia="Calibri" w:hAnsi="Times New Roman" w:cs="Times New Roman"/>
          <w:sz w:val="24"/>
          <w:szCs w:val="24"/>
          <w:lang w:val="sr-Cyrl-BA"/>
        </w:rPr>
        <w:t>вриједност (ПДВ број) или Изјаву уколико није обавезник којом потврђује да није порески обавезник индиректних пореза.</w:t>
      </w:r>
      <w:r w:rsidR="005A6A44" w:rsidRPr="00D1476B">
        <w:rPr>
          <w:rFonts w:ascii="Times New Roman" w:eastAsia="Calibri" w:hAnsi="Times New Roman" w:cs="Times New Roman"/>
          <w:noProof/>
          <w:sz w:val="24"/>
          <w:szCs w:val="24"/>
          <w:lang w:val="sr-Cyrl-CS"/>
        </w:rPr>
        <w:t xml:space="preserve"> </w:t>
      </w:r>
    </w:p>
    <w:p w:rsidR="00ED171F" w:rsidRPr="00D1476B" w:rsidRDefault="00ED171F" w:rsidP="007E2E58">
      <w:pPr>
        <w:pStyle w:val="Heading1"/>
        <w:jc w:val="both"/>
        <w:rPr>
          <w:rFonts w:ascii="Times New Roman" w:hAnsi="Times New Roman" w:cs="Times New Roman"/>
          <w:color w:val="auto"/>
          <w:sz w:val="24"/>
          <w:szCs w:val="24"/>
        </w:rPr>
      </w:pPr>
      <w:bookmarkStart w:id="22" w:name="_Toc101439974"/>
      <w:r w:rsidRPr="00D1476B">
        <w:rPr>
          <w:rFonts w:ascii="Times New Roman" w:hAnsi="Times New Roman" w:cs="Times New Roman"/>
          <w:color w:val="auto"/>
          <w:sz w:val="24"/>
          <w:szCs w:val="24"/>
        </w:rPr>
        <w:t>4</w:t>
      </w:r>
      <w:r w:rsidR="0083618E"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ЗАХТЈЕВИ У ВЕЗИ СА ДОСТАВЉАЊЕМ ПОНУДА</w:t>
      </w:r>
      <w:bookmarkEnd w:id="22"/>
    </w:p>
    <w:p w:rsidR="00ED171F" w:rsidRPr="00D1476B" w:rsidRDefault="00ED171F" w:rsidP="007E2E58">
      <w:pPr>
        <w:pStyle w:val="Heading2"/>
        <w:jc w:val="both"/>
        <w:rPr>
          <w:rFonts w:ascii="Times New Roman" w:hAnsi="Times New Roman" w:cs="Times New Roman"/>
          <w:color w:val="auto"/>
          <w:sz w:val="24"/>
          <w:szCs w:val="24"/>
        </w:rPr>
      </w:pPr>
      <w:bookmarkStart w:id="23" w:name="_Toc101439975"/>
      <w:r w:rsidRPr="00D1476B">
        <w:rPr>
          <w:rFonts w:ascii="Times New Roman" w:hAnsi="Times New Roman" w:cs="Times New Roman"/>
          <w:color w:val="auto"/>
          <w:sz w:val="24"/>
          <w:szCs w:val="24"/>
        </w:rPr>
        <w:t>4.1</w:t>
      </w:r>
      <w:r w:rsidR="0083618E"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ПРИПРЕМА ПОНУДЕ</w:t>
      </w:r>
      <w:bookmarkEnd w:id="23"/>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4.1.1. Понуђачи су обавезни да припреме своје понуде у складу са критеријима и условима који су утврђени у ТД. </w:t>
      </w:r>
      <w:proofErr w:type="gramStart"/>
      <w:r w:rsidRPr="00D1476B">
        <w:rPr>
          <w:rFonts w:ascii="Times New Roman" w:hAnsi="Times New Roman" w:cs="Times New Roman"/>
          <w:sz w:val="24"/>
          <w:szCs w:val="24"/>
        </w:rPr>
        <w:t>Понуђач не смије мијењати или надопуњавати текст ТД, а понуде које нису у складу са ТД бит ће одбачене као неприхватљиве.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w:t>
      </w:r>
      <w:r w:rsidRPr="00D1476B">
        <w:rPr>
          <w:rFonts w:ascii="Times New Roman" w:hAnsi="Times New Roman" w:cs="Times New Roman"/>
          <w:sz w:val="24"/>
          <w:szCs w:val="24"/>
        </w:rPr>
        <w:lastRenderedPageBreak/>
        <w:t xml:space="preserve">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D1476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D1476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 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4.1.6. Сви листови понуде морају бити чврсто увезани (са јемствеником) на начин да се онемогући накнадно вађење или уметање листова, осим доказа о гаранцији. Дијелови понуде као што су докази о гаранцији, штампана литература, брошуре</w:t>
      </w:r>
      <w:proofErr w:type="gramStart"/>
      <w:r w:rsidRPr="00D1476B">
        <w:rPr>
          <w:rFonts w:ascii="Times New Roman" w:hAnsi="Times New Roman" w:cs="Times New Roman"/>
          <w:sz w:val="24"/>
          <w:szCs w:val="24"/>
        </w:rPr>
        <w:t>,  каталози</w:t>
      </w:r>
      <w:proofErr w:type="gramEnd"/>
      <w:r w:rsidRPr="00D1476B">
        <w:rPr>
          <w:rFonts w:ascii="Times New Roman" w:hAnsi="Times New Roman" w:cs="Times New Roman"/>
          <w:sz w:val="24"/>
          <w:szCs w:val="24"/>
        </w:rPr>
        <w:t xml:space="preserve">,  и слично који не морају  бити чврсто увезани, понуђач обиљежава називом и наводи у садржају понуде као дио понуде. </w:t>
      </w:r>
      <w:proofErr w:type="gramStart"/>
      <w:r w:rsidRPr="00D1476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D1476B">
        <w:rPr>
          <w:rFonts w:ascii="Times New Roman" w:hAnsi="Times New Roman" w:cs="Times New Roman"/>
          <w:sz w:val="24"/>
          <w:szCs w:val="24"/>
        </w:rPr>
        <w:t>Ако понуда садржи штампану литературу, брошуре, каталоге и сл.</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који</w:t>
      </w:r>
      <w:proofErr w:type="gramEnd"/>
      <w:r w:rsidRPr="00D1476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D1476B">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4" w:name="_Toc101439976"/>
      <w:r w:rsidRPr="00D1476B">
        <w:rPr>
          <w:rFonts w:ascii="Times New Roman" w:hAnsi="Times New Roman" w:cs="Times New Roman"/>
          <w:color w:val="auto"/>
          <w:sz w:val="24"/>
          <w:szCs w:val="24"/>
        </w:rPr>
        <w:t>4.2</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ДОСТАВЉАЊЕ ПОНУДЕ</w:t>
      </w:r>
      <w:bookmarkEnd w:id="24"/>
    </w:p>
    <w:p w:rsidR="00ED171F" w:rsidRPr="00D1476B" w:rsidRDefault="00576F28" w:rsidP="007E2E58">
      <w:pPr>
        <w:jc w:val="both"/>
        <w:rPr>
          <w:rFonts w:ascii="Times New Roman" w:hAnsi="Times New Roman" w:cs="Times New Roman"/>
          <w:sz w:val="24"/>
          <w:szCs w:val="24"/>
        </w:rPr>
      </w:pPr>
      <w:r w:rsidRPr="00D1476B">
        <w:rPr>
          <w:rFonts w:ascii="Times New Roman" w:hAnsi="Times New Roman" w:cs="Times New Roman"/>
          <w:sz w:val="24"/>
          <w:szCs w:val="24"/>
        </w:rPr>
        <w:t>4.2.1.</w:t>
      </w:r>
      <w:r w:rsidR="00D15BC3" w:rsidRPr="00D1476B">
        <w:rPr>
          <w:rFonts w:ascii="Times New Roman" w:hAnsi="Times New Roman" w:cs="Times New Roman"/>
          <w:sz w:val="24"/>
          <w:szCs w:val="24"/>
          <w:lang w:val="sr-Cyrl-RS"/>
        </w:rPr>
        <w:t xml:space="preserve"> </w:t>
      </w:r>
      <w:r w:rsidR="00ED171F" w:rsidRPr="00D1476B">
        <w:rPr>
          <w:rFonts w:ascii="Times New Roman" w:hAnsi="Times New Roman" w:cs="Times New Roman"/>
          <w:sz w:val="24"/>
          <w:szCs w:val="24"/>
        </w:rPr>
        <w:t>Понуђач ће доставити 1 (једну) понуду у оригиналу и 1 (једну) копију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D1476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D1476B">
        <w:rPr>
          <w:rFonts w:ascii="Times New Roman" w:hAnsi="Times New Roman" w:cs="Times New Roman"/>
          <w:sz w:val="24"/>
          <w:szCs w:val="24"/>
        </w:rPr>
        <w:t>ТД.</w:t>
      </w:r>
      <w:proofErr w:type="gramEnd"/>
      <w:r w:rsidRPr="00D1476B">
        <w:rPr>
          <w:rFonts w:ascii="Times New Roman" w:hAnsi="Times New Roman" w:cs="Times New Roman"/>
          <w:sz w:val="24"/>
          <w:szCs w:val="24"/>
        </w:rPr>
        <w:t xml:space="preserve"> На коверти са понудом мора бити назначено:</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и адреса уговорног органа,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и адреса понуђача у лијевом горњем углу коверте,</w:t>
      </w:r>
    </w:p>
    <w:p w:rsidR="00ED171F" w:rsidRPr="00227DFD"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евиденцијск</w:t>
      </w:r>
      <w:r w:rsidR="007E788E" w:rsidRPr="00D1476B">
        <w:rPr>
          <w:rFonts w:ascii="Times New Roman" w:hAnsi="Times New Roman" w:cs="Times New Roman"/>
          <w:sz w:val="24"/>
          <w:szCs w:val="24"/>
        </w:rPr>
        <w:t>и</w:t>
      </w:r>
      <w:proofErr w:type="gramEnd"/>
      <w:r w:rsidR="007E788E" w:rsidRPr="00D1476B">
        <w:rPr>
          <w:rFonts w:ascii="Times New Roman" w:hAnsi="Times New Roman" w:cs="Times New Roman"/>
          <w:sz w:val="24"/>
          <w:szCs w:val="24"/>
        </w:rPr>
        <w:t xml:space="preserve"> број набавке </w:t>
      </w:r>
      <w:r w:rsidR="007E788E" w:rsidRPr="00227DFD">
        <w:rPr>
          <w:rFonts w:ascii="Times New Roman" w:hAnsi="Times New Roman" w:cs="Times New Roman"/>
          <w:sz w:val="24"/>
          <w:szCs w:val="24"/>
        </w:rPr>
        <w:t>K</w:t>
      </w:r>
      <w:r w:rsidR="00162399" w:rsidRPr="00227DFD">
        <w:rPr>
          <w:rFonts w:ascii="Times New Roman" w:hAnsi="Times New Roman" w:cs="Times New Roman"/>
          <w:sz w:val="24"/>
          <w:szCs w:val="24"/>
          <w:lang w:val="sr-Cyrl-RS"/>
        </w:rPr>
        <w:t>З-</w:t>
      </w:r>
      <w:r w:rsidRPr="00227DFD">
        <w:rPr>
          <w:rFonts w:ascii="Times New Roman" w:hAnsi="Times New Roman" w:cs="Times New Roman"/>
          <w:sz w:val="24"/>
          <w:szCs w:val="24"/>
        </w:rPr>
        <w:t>,</w:t>
      </w:r>
    </w:p>
    <w:p w:rsidR="00ED171F" w:rsidRPr="00736D6E"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предмета набавке на који се понуда одно</w:t>
      </w:r>
      <w:r w:rsidR="0057649F" w:rsidRPr="00D1476B">
        <w:rPr>
          <w:rFonts w:ascii="Times New Roman" w:hAnsi="Times New Roman" w:cs="Times New Roman"/>
          <w:sz w:val="24"/>
          <w:szCs w:val="24"/>
        </w:rPr>
        <w:t>си: „</w:t>
      </w:r>
      <w:r w:rsidR="00736D6E" w:rsidRPr="00736D6E">
        <w:rPr>
          <w:rFonts w:ascii="Times New Roman" w:hAnsi="Times New Roman" w:cs="Times New Roman"/>
          <w:sz w:val="24"/>
          <w:szCs w:val="24"/>
          <w:lang w:val="sr-Cyrl-RS"/>
        </w:rPr>
        <w:t>поцинчани фитинзи и месингани вентили</w:t>
      </w:r>
      <w:r w:rsidR="000E6DE5" w:rsidRPr="00736D6E">
        <w:rPr>
          <w:rFonts w:ascii="Times New Roman" w:hAnsi="Times New Roman" w:cs="Times New Roman"/>
          <w:sz w:val="24"/>
          <w:szCs w:val="24"/>
        </w:rPr>
        <w:t xml:space="preserve"> </w:t>
      </w:r>
      <w:r w:rsidRPr="00736D6E">
        <w:rPr>
          <w:rFonts w:ascii="Times New Roman" w:hAnsi="Times New Roman" w:cs="Times New Roman"/>
          <w:sz w:val="24"/>
          <w:szCs w:val="24"/>
        </w:rPr>
        <w:t>“,</w:t>
      </w:r>
    </w:p>
    <w:p w:rsidR="0001725F" w:rsidRPr="00664E9A" w:rsidRDefault="00664E9A" w:rsidP="00664E9A">
      <w:pPr>
        <w:spacing w:after="0"/>
        <w:jc w:val="both"/>
        <w:rPr>
          <w:rFonts w:ascii="Times New Roman" w:hAnsi="Times New Roman" w:cs="Times New Roman"/>
          <w:sz w:val="24"/>
          <w:szCs w:val="24"/>
          <w:lang w:val="sr-Cyrl-RS"/>
        </w:rPr>
      </w:pP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назнака</w:t>
      </w:r>
      <w:proofErr w:type="gramEnd"/>
      <w:r>
        <w:rPr>
          <w:rFonts w:ascii="Times New Roman" w:hAnsi="Times New Roman" w:cs="Times New Roman"/>
          <w:sz w:val="24"/>
          <w:szCs w:val="24"/>
        </w:rPr>
        <w:t xml:space="preserve"> „НЕ ОТВАРАЈ“ </w:t>
      </w:r>
    </w:p>
    <w:p w:rsidR="00ED171F" w:rsidRPr="00D1476B" w:rsidRDefault="00ED171F" w:rsidP="007E2E58">
      <w:pPr>
        <w:pStyle w:val="Heading2"/>
        <w:jc w:val="both"/>
        <w:rPr>
          <w:rFonts w:ascii="Times New Roman" w:hAnsi="Times New Roman" w:cs="Times New Roman"/>
          <w:color w:val="auto"/>
          <w:sz w:val="24"/>
          <w:szCs w:val="24"/>
        </w:rPr>
      </w:pPr>
      <w:bookmarkStart w:id="25" w:name="_Toc101439977"/>
      <w:r w:rsidRPr="00D1476B">
        <w:rPr>
          <w:rFonts w:ascii="Times New Roman" w:hAnsi="Times New Roman" w:cs="Times New Roman"/>
          <w:color w:val="auto"/>
          <w:sz w:val="24"/>
          <w:szCs w:val="24"/>
        </w:rPr>
        <w:t>4.3</w:t>
      </w:r>
      <w:r w:rsidR="007771E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ИЗМЈЕНА И/ИЛИ ДОПУНА И ОДУСТАЈАЊЕ ОД ПОНУДЕ</w:t>
      </w:r>
      <w:bookmarkEnd w:id="25"/>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4.3.1. Понуђач може, прије истека рока за доставу понуда, своју понуду измијенити, допунити или од ње одустати (повући је). </w:t>
      </w:r>
      <w:proofErr w:type="gramStart"/>
      <w:r w:rsidRPr="00D1476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w:t>
      </w:r>
      <w:r w:rsidR="00FE745F">
        <w:rPr>
          <w:rFonts w:ascii="Times New Roman" w:hAnsi="Times New Roman" w:cs="Times New Roman"/>
          <w:sz w:val="24"/>
          <w:szCs w:val="24"/>
        </w:rPr>
        <w:t xml:space="preserve">нуђача треба писати слиједеће: </w:t>
      </w:r>
      <w:r w:rsidR="00FE745F">
        <w:rPr>
          <w:rFonts w:ascii="Times New Roman" w:hAnsi="Times New Roman" w:cs="Times New Roman"/>
          <w:sz w:val="24"/>
          <w:szCs w:val="24"/>
          <w:lang w:val="sr-Cyrl-RS"/>
        </w:rPr>
        <w:t>„</w:t>
      </w:r>
      <w:r w:rsidRPr="00D1476B">
        <w:rPr>
          <w:rFonts w:ascii="Times New Roman" w:hAnsi="Times New Roman" w:cs="Times New Roman"/>
          <w:sz w:val="24"/>
          <w:szCs w:val="24"/>
        </w:rPr>
        <w:t>ИЗМЈЕН</w:t>
      </w:r>
      <w:r w:rsidR="00FE745F">
        <w:rPr>
          <w:rFonts w:ascii="Times New Roman" w:hAnsi="Times New Roman" w:cs="Times New Roman"/>
          <w:sz w:val="24"/>
          <w:szCs w:val="24"/>
        </w:rPr>
        <w:t>А ПОНУДЕ”, „ДОПУНА ПОНУДЕ</w:t>
      </w:r>
      <w:proofErr w:type="gramStart"/>
      <w:r w:rsidR="00FE745F">
        <w:rPr>
          <w:rFonts w:ascii="Times New Roman" w:hAnsi="Times New Roman" w:cs="Times New Roman"/>
          <w:sz w:val="24"/>
          <w:szCs w:val="24"/>
        </w:rPr>
        <w:t>“ или</w:t>
      </w:r>
      <w:proofErr w:type="gramEnd"/>
      <w:r w:rsidR="00FE745F">
        <w:rPr>
          <w:rFonts w:ascii="Times New Roman" w:hAnsi="Times New Roman" w:cs="Times New Roman"/>
          <w:sz w:val="24"/>
          <w:szCs w:val="24"/>
        </w:rPr>
        <w:t xml:space="preserve"> </w:t>
      </w:r>
      <w:r w:rsidR="00FE745F">
        <w:rPr>
          <w:rFonts w:ascii="Times New Roman" w:hAnsi="Times New Roman" w:cs="Times New Roman"/>
          <w:sz w:val="24"/>
          <w:szCs w:val="24"/>
          <w:lang w:val="sr-Cyrl-RS"/>
        </w:rPr>
        <w:t>„</w:t>
      </w:r>
      <w:r w:rsidRPr="00D1476B">
        <w:rPr>
          <w:rFonts w:ascii="Times New Roman" w:hAnsi="Times New Roman" w:cs="Times New Roman"/>
          <w:sz w:val="24"/>
          <w:szCs w:val="24"/>
        </w:rPr>
        <w:t>ПОВЛАЧЕЊЕ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ED171F" w:rsidRPr="00D1476B" w:rsidRDefault="00ED171F" w:rsidP="007E2E58">
      <w:pPr>
        <w:pStyle w:val="Heading2"/>
        <w:jc w:val="both"/>
        <w:rPr>
          <w:rFonts w:ascii="Times New Roman" w:hAnsi="Times New Roman" w:cs="Times New Roman"/>
          <w:color w:val="auto"/>
          <w:sz w:val="24"/>
          <w:szCs w:val="24"/>
        </w:rPr>
      </w:pPr>
      <w:bookmarkStart w:id="26" w:name="_Toc101439978"/>
      <w:r w:rsidRPr="00D1476B">
        <w:rPr>
          <w:rFonts w:ascii="Times New Roman" w:hAnsi="Times New Roman" w:cs="Times New Roman"/>
          <w:color w:val="auto"/>
          <w:sz w:val="24"/>
          <w:szCs w:val="24"/>
        </w:rPr>
        <w:t>4.4</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ЦИЈЕНА ПОНУДЕ</w:t>
      </w:r>
      <w:bookmarkEnd w:id="26"/>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D1476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D1476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lastRenderedPageBreak/>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B30D2D"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D1476B">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D1476B">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D1476B">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7" w:name="_Toc101439979"/>
      <w:r w:rsidRPr="00D1476B">
        <w:rPr>
          <w:rFonts w:ascii="Times New Roman" w:hAnsi="Times New Roman" w:cs="Times New Roman"/>
          <w:color w:val="auto"/>
          <w:sz w:val="24"/>
          <w:szCs w:val="24"/>
        </w:rPr>
        <w:t>4.5</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ВАЛУТА ПОНУДЕ</w:t>
      </w:r>
      <w:bookmarkEnd w:id="27"/>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4.5.1. Понуђач изражава цијену понуде у конвертибилним маркама (КМ).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ОПЦИЈА: Понуђач може изр</w:t>
      </w:r>
      <w:r w:rsidR="00F67F26" w:rsidRPr="00D1476B">
        <w:rPr>
          <w:rFonts w:ascii="Times New Roman" w:hAnsi="Times New Roman" w:cs="Times New Roman"/>
          <w:sz w:val="24"/>
          <w:szCs w:val="24"/>
        </w:rPr>
        <w:t>азити цијену понуде и у ЕУР-има</w:t>
      </w:r>
      <w:r w:rsidR="00F67F26"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укључујући и припадајуће индиректне порезе. </w:t>
      </w:r>
      <w:proofErr w:type="gramStart"/>
      <w:r w:rsidRPr="00D1476B">
        <w:rPr>
          <w:rFonts w:ascii="Times New Roman" w:hAnsi="Times New Roman" w:cs="Times New Roman"/>
          <w:sz w:val="24"/>
          <w:szCs w:val="24"/>
        </w:rPr>
        <w:t>Уколико се цијене наводе у ЕУР-има, 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4.5.2. Понуђена цијена роба на паритету „</w:t>
      </w:r>
      <w:r w:rsidR="001822B3" w:rsidRPr="00D1476B">
        <w:rPr>
          <w:rFonts w:ascii="Times New Roman" w:hAnsi="Times New Roman" w:cs="Times New Roman"/>
          <w:sz w:val="24"/>
          <w:szCs w:val="24"/>
        </w:rPr>
        <w:t>DDP</w:t>
      </w:r>
      <w:r w:rsidRPr="00D1476B">
        <w:rPr>
          <w:rFonts w:ascii="Times New Roman" w:hAnsi="Times New Roman" w:cs="Times New Roman"/>
          <w:sz w:val="24"/>
          <w:szCs w:val="24"/>
        </w:rPr>
        <w:t xml:space="preserve"> крајње одредиште </w:t>
      </w:r>
      <w:r w:rsidR="001822B3" w:rsidRPr="00D1476B">
        <w:rPr>
          <w:rFonts w:ascii="Times New Roman" w:hAnsi="Times New Roman" w:cs="Times New Roman"/>
          <w:sz w:val="24"/>
          <w:szCs w:val="24"/>
        </w:rPr>
        <w:t>–</w:t>
      </w:r>
      <w:r w:rsidRPr="00D1476B">
        <w:rPr>
          <w:rFonts w:ascii="Times New Roman" w:hAnsi="Times New Roman" w:cs="Times New Roman"/>
          <w:sz w:val="24"/>
          <w:szCs w:val="24"/>
        </w:rPr>
        <w:t xml:space="preserve"> </w:t>
      </w:r>
      <w:r w:rsidR="001822B3" w:rsidRPr="00D1476B">
        <w:rPr>
          <w:rFonts w:ascii="Times New Roman" w:hAnsi="Times New Roman" w:cs="Times New Roman"/>
          <w:sz w:val="24"/>
          <w:szCs w:val="24"/>
        </w:rPr>
        <w:t>Incoterms</w:t>
      </w:r>
      <w:r w:rsidRPr="00D1476B">
        <w:rPr>
          <w:rFonts w:ascii="Times New Roman" w:hAnsi="Times New Roman" w:cs="Times New Roman"/>
          <w:sz w:val="24"/>
          <w:szCs w:val="24"/>
        </w:rPr>
        <w:t xml:space="preserve"> 2010“, треба укључивати све обавезе односно трошкове везане за ту робу.  </w:t>
      </w:r>
    </w:p>
    <w:p w:rsidR="00ED171F" w:rsidRPr="00D1476B" w:rsidRDefault="00ED171F" w:rsidP="007E2E58">
      <w:pPr>
        <w:pStyle w:val="Heading2"/>
        <w:jc w:val="both"/>
        <w:rPr>
          <w:rFonts w:ascii="Times New Roman" w:hAnsi="Times New Roman" w:cs="Times New Roman"/>
          <w:color w:val="auto"/>
          <w:sz w:val="24"/>
          <w:szCs w:val="24"/>
        </w:rPr>
      </w:pPr>
      <w:bookmarkStart w:id="28" w:name="_Toc101439980"/>
      <w:r w:rsidRPr="00D1476B">
        <w:rPr>
          <w:rFonts w:ascii="Times New Roman" w:hAnsi="Times New Roman" w:cs="Times New Roman"/>
          <w:color w:val="auto"/>
          <w:sz w:val="24"/>
          <w:szCs w:val="24"/>
        </w:rPr>
        <w:t>4.6</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МЈЕСТО, ДАТУМ И ВРИЈЕМЕ ПРИЈЕМА ПОНУДА</w:t>
      </w:r>
      <w:bookmarkEnd w:id="28"/>
    </w:p>
    <w:p w:rsidR="00BB3DE4"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4.6.1. Понуде се требају доставити на сљедећу адресу: </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А.Д. „Водовод и канализација“ Бијељина</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Ул. Хајдук Станка, број 20</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76 300 Бијељина</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Република Српска, БиХ</w:t>
      </w:r>
    </w:p>
    <w:p w:rsidR="00BB3DE4" w:rsidRPr="00D1476B" w:rsidRDefault="00BB3DE4" w:rsidP="007E2E58">
      <w:pPr>
        <w:spacing w:after="0"/>
        <w:jc w:val="both"/>
        <w:rPr>
          <w:rFonts w:ascii="Times New Roman" w:hAnsi="Times New Roman" w:cs="Times New Roman"/>
          <w:sz w:val="24"/>
          <w:szCs w:val="24"/>
          <w:lang w:val="sr-Cyrl-RS"/>
        </w:rPr>
      </w:pPr>
    </w:p>
    <w:p w:rsidR="00ED171F" w:rsidRPr="0017371F" w:rsidRDefault="00ED171F" w:rsidP="007E2E58">
      <w:pPr>
        <w:jc w:val="both"/>
        <w:rPr>
          <w:rFonts w:ascii="Times New Roman" w:hAnsi="Times New Roman" w:cs="Times New Roman"/>
          <w:sz w:val="24"/>
          <w:szCs w:val="24"/>
        </w:rPr>
      </w:pPr>
      <w:r w:rsidRPr="0017371F">
        <w:rPr>
          <w:rFonts w:ascii="Times New Roman" w:hAnsi="Times New Roman" w:cs="Times New Roman"/>
          <w:sz w:val="24"/>
          <w:szCs w:val="24"/>
        </w:rPr>
        <w:t>4.6.2. Рок за дост</w:t>
      </w:r>
      <w:r w:rsidR="00BD28FB" w:rsidRPr="0017371F">
        <w:rPr>
          <w:rFonts w:ascii="Times New Roman" w:hAnsi="Times New Roman" w:cs="Times New Roman"/>
          <w:sz w:val="24"/>
          <w:szCs w:val="24"/>
        </w:rPr>
        <w:t xml:space="preserve">ављање понуда је </w:t>
      </w:r>
      <w:r w:rsidR="009D192C">
        <w:rPr>
          <w:rFonts w:ascii="Times New Roman" w:hAnsi="Times New Roman" w:cs="Times New Roman"/>
          <w:sz w:val="24"/>
          <w:szCs w:val="24"/>
          <w:lang w:val="sr-Cyrl-RS"/>
        </w:rPr>
        <w:t>према обавјештењу о набавци ________</w:t>
      </w:r>
      <w:r w:rsidR="009D192C" w:rsidRPr="0017371F">
        <w:rPr>
          <w:rFonts w:ascii="Times New Roman" w:hAnsi="Times New Roman" w:cs="Times New Roman"/>
          <w:sz w:val="24"/>
          <w:szCs w:val="24"/>
        </w:rPr>
        <w:t>202</w:t>
      </w:r>
      <w:r w:rsidR="009D192C">
        <w:rPr>
          <w:rFonts w:ascii="Times New Roman" w:hAnsi="Times New Roman" w:cs="Times New Roman"/>
          <w:sz w:val="24"/>
          <w:szCs w:val="24"/>
          <w:lang w:val="sr-Cyrl-RS"/>
        </w:rPr>
        <w:t>3</w:t>
      </w:r>
      <w:r w:rsidR="009D192C" w:rsidRPr="0017371F">
        <w:rPr>
          <w:rFonts w:ascii="Times New Roman" w:hAnsi="Times New Roman" w:cs="Times New Roman"/>
          <w:sz w:val="24"/>
          <w:szCs w:val="24"/>
        </w:rPr>
        <w:t xml:space="preserve">. </w:t>
      </w:r>
      <w:proofErr w:type="gramStart"/>
      <w:r w:rsidR="009D192C" w:rsidRPr="0017371F">
        <w:rPr>
          <w:rFonts w:ascii="Times New Roman" w:hAnsi="Times New Roman" w:cs="Times New Roman"/>
          <w:sz w:val="24"/>
          <w:szCs w:val="24"/>
        </w:rPr>
        <w:t>године</w:t>
      </w:r>
      <w:proofErr w:type="gramEnd"/>
      <w:r w:rsidR="009D192C" w:rsidRPr="0017371F">
        <w:rPr>
          <w:rFonts w:ascii="Times New Roman" w:hAnsi="Times New Roman" w:cs="Times New Roman"/>
          <w:sz w:val="24"/>
          <w:szCs w:val="24"/>
        </w:rPr>
        <w:t xml:space="preserve"> у 1</w:t>
      </w:r>
      <w:r w:rsidR="009D192C">
        <w:rPr>
          <w:rFonts w:ascii="Times New Roman" w:hAnsi="Times New Roman" w:cs="Times New Roman"/>
          <w:sz w:val="24"/>
          <w:szCs w:val="24"/>
          <w:lang w:val="sr-Cyrl-RS"/>
        </w:rPr>
        <w:t>2</w:t>
      </w:r>
      <w:r w:rsidR="009D192C" w:rsidRPr="0017371F">
        <w:rPr>
          <w:rFonts w:ascii="Times New Roman" w:hAnsi="Times New Roman" w:cs="Times New Roman"/>
          <w:sz w:val="24"/>
          <w:szCs w:val="24"/>
        </w:rPr>
        <w:t>.00 сати</w:t>
      </w:r>
      <w:r w:rsidR="009D192C">
        <w:rPr>
          <w:rFonts w:ascii="Times New Roman" w:hAnsi="Times New Roman" w:cs="Times New Roman"/>
          <w:sz w:val="24"/>
          <w:szCs w:val="24"/>
          <w:lang w:val="sr-Cyrl-RS"/>
        </w:rPr>
        <w:t>.</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и за уговорни орган није релевантно када је нити на који начин је послата.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4.6.3. Понуде запримљене након истека рока за приј</w:t>
      </w:r>
      <w:r w:rsidR="00284067" w:rsidRPr="00D1476B">
        <w:rPr>
          <w:rFonts w:ascii="Times New Roman" w:hAnsi="Times New Roman" w:cs="Times New Roman"/>
          <w:sz w:val="24"/>
          <w:szCs w:val="24"/>
        </w:rPr>
        <w:t xml:space="preserve">ем понуда из тачке 4.6.2. </w:t>
      </w:r>
      <w:proofErr w:type="gramStart"/>
      <w:r w:rsidR="00284067" w:rsidRPr="00D1476B">
        <w:rPr>
          <w:rFonts w:ascii="Times New Roman" w:hAnsi="Times New Roman" w:cs="Times New Roman"/>
          <w:sz w:val="24"/>
          <w:szCs w:val="24"/>
        </w:rPr>
        <w:t>ТД би</w:t>
      </w:r>
      <w:r w:rsidRPr="00D1476B">
        <w:rPr>
          <w:rFonts w:ascii="Times New Roman" w:hAnsi="Times New Roman" w:cs="Times New Roman"/>
          <w:sz w:val="24"/>
          <w:szCs w:val="24"/>
        </w:rPr>
        <w:t>ће враћене понуђачу неотворене.</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9" w:name="_Toc101439981"/>
      <w:r w:rsidRPr="00D1476B">
        <w:rPr>
          <w:rFonts w:ascii="Times New Roman" w:hAnsi="Times New Roman" w:cs="Times New Roman"/>
          <w:color w:val="auto"/>
          <w:sz w:val="24"/>
          <w:szCs w:val="24"/>
        </w:rPr>
        <w:lastRenderedPageBreak/>
        <w:t>4.7</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МЈЕСТО, ДАТУМ И ВРИЈЕМЕ ОТВАРАЊА ПОНУДА</w:t>
      </w:r>
      <w:bookmarkEnd w:id="29"/>
    </w:p>
    <w:p w:rsidR="00ED171F" w:rsidRPr="0017371F" w:rsidRDefault="00ED171F" w:rsidP="007E2E58">
      <w:pPr>
        <w:jc w:val="both"/>
        <w:rPr>
          <w:rFonts w:ascii="Times New Roman" w:hAnsi="Times New Roman" w:cs="Times New Roman"/>
          <w:sz w:val="24"/>
          <w:szCs w:val="24"/>
        </w:rPr>
      </w:pPr>
      <w:r w:rsidRPr="0017371F">
        <w:rPr>
          <w:rFonts w:ascii="Times New Roman" w:hAnsi="Times New Roman" w:cs="Times New Roman"/>
          <w:sz w:val="24"/>
          <w:szCs w:val="24"/>
        </w:rPr>
        <w:t xml:space="preserve">4.7.1. Јавно отварање понуда ће се одржати </w:t>
      </w:r>
      <w:r w:rsidR="009D192C">
        <w:rPr>
          <w:rFonts w:ascii="Times New Roman" w:hAnsi="Times New Roman" w:cs="Times New Roman"/>
          <w:sz w:val="24"/>
          <w:szCs w:val="24"/>
          <w:lang w:val="sr-Cyrl-RS"/>
        </w:rPr>
        <w:t>________</w:t>
      </w:r>
      <w:r w:rsidR="00522316" w:rsidRPr="0017371F">
        <w:rPr>
          <w:rFonts w:ascii="Times New Roman" w:hAnsi="Times New Roman" w:cs="Times New Roman"/>
          <w:sz w:val="24"/>
          <w:szCs w:val="24"/>
        </w:rPr>
        <w:t xml:space="preserve"> 202</w:t>
      </w:r>
      <w:r w:rsidR="009D192C">
        <w:rPr>
          <w:rFonts w:ascii="Times New Roman" w:hAnsi="Times New Roman" w:cs="Times New Roman"/>
          <w:sz w:val="24"/>
          <w:szCs w:val="24"/>
          <w:lang w:val="sr-Cyrl-RS"/>
        </w:rPr>
        <w:t>3</w:t>
      </w:r>
      <w:r w:rsidR="00522316" w:rsidRPr="0017371F">
        <w:rPr>
          <w:rFonts w:ascii="Times New Roman" w:hAnsi="Times New Roman" w:cs="Times New Roman"/>
          <w:sz w:val="24"/>
          <w:szCs w:val="24"/>
        </w:rPr>
        <w:t>.</w:t>
      </w:r>
      <w:r w:rsidRPr="0017371F">
        <w:rPr>
          <w:rFonts w:ascii="Times New Roman" w:hAnsi="Times New Roman" w:cs="Times New Roman"/>
          <w:sz w:val="24"/>
          <w:szCs w:val="24"/>
        </w:rPr>
        <w:t xml:space="preserve"> </w:t>
      </w:r>
      <w:proofErr w:type="gramStart"/>
      <w:r w:rsidRPr="0017371F">
        <w:rPr>
          <w:rFonts w:ascii="Times New Roman" w:hAnsi="Times New Roman" w:cs="Times New Roman"/>
          <w:sz w:val="24"/>
          <w:szCs w:val="24"/>
        </w:rPr>
        <w:t>године</w:t>
      </w:r>
      <w:proofErr w:type="gramEnd"/>
      <w:r w:rsidRPr="0017371F">
        <w:rPr>
          <w:rFonts w:ascii="Times New Roman" w:hAnsi="Times New Roman" w:cs="Times New Roman"/>
          <w:sz w:val="24"/>
          <w:szCs w:val="24"/>
        </w:rPr>
        <w:t xml:space="preserve"> у </w:t>
      </w:r>
      <w:r w:rsidR="00522316" w:rsidRPr="0017371F">
        <w:rPr>
          <w:rFonts w:ascii="Times New Roman" w:hAnsi="Times New Roman" w:cs="Times New Roman"/>
          <w:sz w:val="24"/>
          <w:szCs w:val="24"/>
        </w:rPr>
        <w:t>1</w:t>
      </w:r>
      <w:r w:rsidR="00CB2DB7" w:rsidRPr="0017371F">
        <w:rPr>
          <w:rFonts w:ascii="Times New Roman" w:hAnsi="Times New Roman" w:cs="Times New Roman"/>
          <w:sz w:val="24"/>
          <w:szCs w:val="24"/>
          <w:lang w:val="sr-Cyrl-RS"/>
        </w:rPr>
        <w:t>3</w:t>
      </w:r>
      <w:r w:rsidR="00522316" w:rsidRPr="0017371F">
        <w:rPr>
          <w:rFonts w:ascii="Times New Roman" w:hAnsi="Times New Roman" w:cs="Times New Roman"/>
          <w:sz w:val="24"/>
          <w:szCs w:val="24"/>
        </w:rPr>
        <w:t>.00</w:t>
      </w:r>
      <w:r w:rsidRPr="0017371F">
        <w:rPr>
          <w:rFonts w:ascii="Times New Roman" w:hAnsi="Times New Roman" w:cs="Times New Roman"/>
          <w:sz w:val="24"/>
          <w:szCs w:val="24"/>
        </w:rPr>
        <w:t xml:space="preserve"> сати, у просторијама уговорног органа, </w:t>
      </w:r>
      <w:r w:rsidR="009A6809" w:rsidRPr="0017371F">
        <w:rPr>
          <w:rFonts w:ascii="Times New Roman" w:hAnsi="Times New Roman" w:cs="Times New Roman"/>
          <w:sz w:val="24"/>
          <w:szCs w:val="24"/>
          <w:lang w:val="sr-Cyrl-RS"/>
        </w:rPr>
        <w:t>ул. Хајдук Станка број 20, 76 300 Бијељина</w:t>
      </w:r>
      <w:r w:rsidRPr="0017371F">
        <w:rPr>
          <w:rFonts w:ascii="Times New Roman" w:hAnsi="Times New Roman" w:cs="Times New Roman"/>
          <w:sz w:val="24"/>
          <w:szCs w:val="24"/>
        </w:rPr>
        <w:t>,</w:t>
      </w:r>
      <w:r w:rsidR="009A6809" w:rsidRPr="0017371F">
        <w:rPr>
          <w:rFonts w:ascii="Times New Roman" w:hAnsi="Times New Roman" w:cs="Times New Roman"/>
          <w:sz w:val="24"/>
          <w:szCs w:val="24"/>
          <w:lang w:val="sr-Cyrl-RS"/>
        </w:rPr>
        <w:t xml:space="preserve"> сала</w:t>
      </w:r>
      <w:r w:rsidR="000F6BFD" w:rsidRPr="0017371F">
        <w:rPr>
          <w:rFonts w:ascii="Times New Roman" w:hAnsi="Times New Roman" w:cs="Times New Roman"/>
          <w:sz w:val="24"/>
          <w:szCs w:val="24"/>
        </w:rPr>
        <w:t xml:space="preserve"> </w:t>
      </w:r>
      <w:r w:rsidR="000F6BFD" w:rsidRPr="0017371F">
        <w:rPr>
          <w:rFonts w:ascii="Times New Roman" w:hAnsi="Times New Roman" w:cs="Times New Roman"/>
          <w:sz w:val="24"/>
          <w:szCs w:val="24"/>
          <w:lang w:val="sr-Cyrl-RS"/>
        </w:rPr>
        <w:t>број 19</w:t>
      </w:r>
      <w:r w:rsidRPr="0017371F">
        <w:rPr>
          <w:rFonts w:ascii="Times New Roman" w:hAnsi="Times New Roman" w:cs="Times New Roman"/>
          <w:sz w:val="24"/>
          <w:szCs w:val="24"/>
        </w:rPr>
        <w:t>.</w:t>
      </w:r>
    </w:p>
    <w:p w:rsidR="00ED171F" w:rsidRPr="0017371F"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D1476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w:t>
      </w:r>
      <w:r w:rsidR="0017371F">
        <w:rPr>
          <w:rFonts w:ascii="Times New Roman" w:hAnsi="Times New Roman" w:cs="Times New Roman"/>
          <w:sz w:val="24"/>
          <w:szCs w:val="24"/>
        </w:rPr>
        <w:t>а отварања понуда.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понуђача,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укупна</w:t>
      </w:r>
      <w:proofErr w:type="gramEnd"/>
      <w:r w:rsidRPr="00D1476B">
        <w:rPr>
          <w:rFonts w:ascii="Times New Roman" w:hAnsi="Times New Roman" w:cs="Times New Roman"/>
          <w:sz w:val="24"/>
          <w:szCs w:val="24"/>
        </w:rPr>
        <w:t xml:space="preserve"> цијена наведена у понуди,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попуст</w:t>
      </w:r>
      <w:proofErr w:type="gramEnd"/>
      <w:r w:rsidRPr="00D1476B">
        <w:rPr>
          <w:rFonts w:ascii="Times New Roman" w:hAnsi="Times New Roman" w:cs="Times New Roman"/>
          <w:sz w:val="24"/>
          <w:szCs w:val="24"/>
        </w:rPr>
        <w:t xml:space="preserve"> наведен у понуди, ако је посебно исказан,</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поткритерији</w:t>
      </w:r>
      <w:proofErr w:type="gramEnd"/>
      <w:r w:rsidRPr="00D1476B">
        <w:rPr>
          <w:rFonts w:ascii="Times New Roman" w:hAnsi="Times New Roman" w:cs="Times New Roman"/>
          <w:sz w:val="24"/>
          <w:szCs w:val="24"/>
        </w:rPr>
        <w:t xml:space="preserve"> који се вреднују у оквиру критерија економски најповољније понуде, уколико је одабран тај критериј за додјелу уговора.</w:t>
      </w:r>
    </w:p>
    <w:p w:rsidR="008C2E42" w:rsidRPr="00D1476B" w:rsidRDefault="008C2E42" w:rsidP="007E2E58">
      <w:pPr>
        <w:spacing w:after="0"/>
        <w:jc w:val="both"/>
        <w:rPr>
          <w:rFonts w:ascii="Times New Roman" w:hAnsi="Times New Roman" w:cs="Times New Roman"/>
          <w:sz w:val="24"/>
          <w:szCs w:val="24"/>
          <w:lang w:val="sr-Cyrl-RS"/>
        </w:rPr>
      </w:pP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008C2E42" w:rsidRPr="00D1476B">
        <w:rPr>
          <w:rFonts w:ascii="Times New Roman" w:hAnsi="Times New Roman" w:cs="Times New Roman"/>
          <w:sz w:val="24"/>
          <w:szCs w:val="24"/>
          <w:lang w:val="sr-Cyrl-RS"/>
        </w:rPr>
        <w:t xml:space="preserve">јавне </w:t>
      </w:r>
      <w:r w:rsidR="008C2E42" w:rsidRPr="00D1476B">
        <w:rPr>
          <w:rFonts w:ascii="Times New Roman" w:hAnsi="Times New Roman" w:cs="Times New Roman"/>
          <w:sz w:val="24"/>
          <w:szCs w:val="24"/>
        </w:rPr>
        <w:t>набавк</w:t>
      </w:r>
      <w:r w:rsidR="008C2E42" w:rsidRPr="00D1476B">
        <w:rPr>
          <w:rFonts w:ascii="Times New Roman" w:hAnsi="Times New Roman" w:cs="Times New Roman"/>
          <w:sz w:val="24"/>
          <w:szCs w:val="24"/>
          <w:lang w:val="sr-Cyrl-RS"/>
        </w:rPr>
        <w:t>е</w:t>
      </w:r>
      <w:r w:rsidRPr="00D1476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D1476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ED171F" w:rsidRPr="00D1476B" w:rsidRDefault="00ED171F" w:rsidP="007E2E58">
      <w:pPr>
        <w:pStyle w:val="Heading1"/>
        <w:jc w:val="both"/>
        <w:rPr>
          <w:rFonts w:ascii="Times New Roman" w:hAnsi="Times New Roman" w:cs="Times New Roman"/>
          <w:color w:val="auto"/>
          <w:sz w:val="24"/>
          <w:szCs w:val="24"/>
        </w:rPr>
      </w:pPr>
      <w:bookmarkStart w:id="30" w:name="_Toc101439982"/>
      <w:r w:rsidRPr="00D1476B">
        <w:rPr>
          <w:rFonts w:ascii="Times New Roman" w:hAnsi="Times New Roman" w:cs="Times New Roman"/>
          <w:color w:val="auto"/>
          <w:sz w:val="24"/>
          <w:szCs w:val="24"/>
        </w:rPr>
        <w:t>5</w:t>
      </w:r>
      <w:r w:rsidR="008C2E42"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ОЦЈЕНА ПОНУДА И ДОНОШЕЊЕ ОДЛУКЕ О ИСХОДУ ПОСТУПКА</w:t>
      </w:r>
      <w:bookmarkEnd w:id="30"/>
    </w:p>
    <w:p w:rsidR="00ED171F" w:rsidRPr="00D1476B" w:rsidRDefault="00ED171F" w:rsidP="007E2E58">
      <w:pPr>
        <w:pStyle w:val="Heading2"/>
        <w:jc w:val="both"/>
        <w:rPr>
          <w:rFonts w:ascii="Times New Roman" w:hAnsi="Times New Roman" w:cs="Times New Roman"/>
          <w:color w:val="auto"/>
          <w:sz w:val="24"/>
          <w:szCs w:val="24"/>
        </w:rPr>
      </w:pPr>
      <w:bookmarkStart w:id="31" w:name="_Toc101439983"/>
      <w:r w:rsidRPr="00D1476B">
        <w:rPr>
          <w:rFonts w:ascii="Times New Roman" w:hAnsi="Times New Roman" w:cs="Times New Roman"/>
          <w:color w:val="auto"/>
          <w:sz w:val="24"/>
          <w:szCs w:val="24"/>
        </w:rPr>
        <w:t>5.1</w:t>
      </w:r>
      <w:r w:rsidR="008C2E42"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ПЕРИОД ВАЖЕЊА ПОНУДЕ (ОПЦИЈА ПОНУДЕ)</w:t>
      </w:r>
      <w:bookmarkEnd w:id="31"/>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5.1.</w:t>
      </w:r>
      <w:r w:rsidR="005965CC" w:rsidRPr="00D1476B">
        <w:rPr>
          <w:rFonts w:ascii="Times New Roman" w:hAnsi="Times New Roman" w:cs="Times New Roman"/>
          <w:sz w:val="24"/>
          <w:szCs w:val="24"/>
        </w:rPr>
        <w:t xml:space="preserve">1. Понуде морају важити до </w:t>
      </w:r>
      <w:r w:rsidR="005965CC" w:rsidRPr="00D1476B">
        <w:rPr>
          <w:rFonts w:ascii="Times New Roman" w:hAnsi="Times New Roman" w:cs="Times New Roman"/>
          <w:sz w:val="24"/>
          <w:szCs w:val="24"/>
          <w:lang w:val="sr-Cyrl-RS"/>
        </w:rPr>
        <w:t>90</w:t>
      </w:r>
      <w:r w:rsidRPr="00D1476B">
        <w:rPr>
          <w:rFonts w:ascii="Times New Roman" w:hAnsi="Times New Roman" w:cs="Times New Roman"/>
          <w:sz w:val="24"/>
          <w:szCs w:val="24"/>
        </w:rPr>
        <w:t xml:space="preserve"> (</w:t>
      </w:r>
      <w:r w:rsidR="005965CC" w:rsidRPr="00D1476B">
        <w:rPr>
          <w:rFonts w:ascii="Times New Roman" w:hAnsi="Times New Roman" w:cs="Times New Roman"/>
          <w:sz w:val="24"/>
          <w:szCs w:val="24"/>
          <w:lang w:val="sr-Cyrl-RS"/>
        </w:rPr>
        <w:t>деведесет</w:t>
      </w:r>
      <w:r w:rsidRPr="00D1476B">
        <w:rPr>
          <w:rFonts w:ascii="Times New Roman" w:hAnsi="Times New Roman" w:cs="Times New Roman"/>
          <w:sz w:val="24"/>
          <w:szCs w:val="24"/>
        </w:rPr>
        <w:t>) дана, рачунајући од истека рока за подношење понуда.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D1476B">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D1476B">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Понуда се не смије мијењати.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том случају уговорни орган одбацује његову понуду.</w:t>
      </w:r>
      <w:proofErr w:type="gramEnd"/>
    </w:p>
    <w:p w:rsidR="009D192C" w:rsidRPr="009D192C" w:rsidRDefault="00ED171F" w:rsidP="009D192C">
      <w:pPr>
        <w:pStyle w:val="Heading2"/>
        <w:jc w:val="both"/>
        <w:rPr>
          <w:rFonts w:ascii="Times New Roman" w:hAnsi="Times New Roman" w:cs="Times New Roman"/>
          <w:color w:val="auto"/>
          <w:sz w:val="24"/>
          <w:szCs w:val="24"/>
          <w:lang w:val="sr-Cyrl-RS"/>
        </w:rPr>
      </w:pPr>
      <w:bookmarkStart w:id="32" w:name="_Toc101439984"/>
      <w:r w:rsidRPr="00D1476B">
        <w:rPr>
          <w:rFonts w:ascii="Times New Roman" w:hAnsi="Times New Roman" w:cs="Times New Roman"/>
          <w:color w:val="auto"/>
          <w:sz w:val="24"/>
          <w:szCs w:val="24"/>
        </w:rPr>
        <w:lastRenderedPageBreak/>
        <w:t>5.2</w:t>
      </w:r>
      <w:r w:rsidRPr="00D1476B">
        <w:rPr>
          <w:rFonts w:ascii="Times New Roman" w:hAnsi="Times New Roman" w:cs="Times New Roman"/>
          <w:color w:val="auto"/>
          <w:sz w:val="24"/>
          <w:szCs w:val="24"/>
        </w:rPr>
        <w:tab/>
        <w:t xml:space="preserve">ГАРАНЦИЈА ЗА УРЕДНО ИЗВРШЕЊЕ УГОВОРА </w:t>
      </w:r>
      <w:proofErr w:type="gramStart"/>
      <w:r w:rsidR="009D192C">
        <w:rPr>
          <w:rFonts w:ascii="Times New Roman" w:hAnsi="Times New Roman" w:cs="Times New Roman"/>
          <w:color w:val="auto"/>
          <w:sz w:val="24"/>
          <w:szCs w:val="24"/>
          <w:lang w:val="sr-Cyrl-RS"/>
        </w:rPr>
        <w:t xml:space="preserve">– </w:t>
      </w:r>
      <w:r w:rsidR="002326C7">
        <w:rPr>
          <w:rFonts w:ascii="Times New Roman" w:hAnsi="Times New Roman" w:cs="Times New Roman"/>
          <w:color w:val="auto"/>
          <w:sz w:val="24"/>
          <w:szCs w:val="24"/>
          <w:lang w:val="sr-Cyrl-RS"/>
        </w:rPr>
        <w:t xml:space="preserve"> ТРАЖИ</w:t>
      </w:r>
      <w:proofErr w:type="gramEnd"/>
      <w:r w:rsidR="002326C7">
        <w:rPr>
          <w:rFonts w:ascii="Times New Roman" w:hAnsi="Times New Roman" w:cs="Times New Roman"/>
          <w:color w:val="auto"/>
          <w:sz w:val="24"/>
          <w:szCs w:val="24"/>
          <w:lang w:val="sr-Cyrl-RS"/>
        </w:rPr>
        <w:t xml:space="preserve"> СЕ</w:t>
      </w:r>
      <w:bookmarkEnd w:id="32"/>
    </w:p>
    <w:p w:rsidR="009D192C" w:rsidRPr="005D75D4" w:rsidRDefault="009D192C" w:rsidP="009D192C">
      <w:pPr>
        <w:jc w:val="both"/>
        <w:rPr>
          <w:rFonts w:ascii="Times New Roman" w:eastAsiaTheme="majorEastAsia" w:hAnsi="Times New Roman" w:cstheme="majorBidi"/>
          <w:sz w:val="24"/>
          <w:szCs w:val="24"/>
          <w:lang w:val="sr-Cyrl-RS"/>
        </w:rPr>
      </w:pPr>
      <w:r w:rsidRPr="009D192C">
        <w:rPr>
          <w:rFonts w:ascii="Times New Roman" w:hAnsi="Times New Roman" w:cs="Times New Roman"/>
          <w:sz w:val="24"/>
          <w:szCs w:val="24"/>
        </w:rPr>
        <w:t xml:space="preserve">5.2.1. Пoнуђaч je дужaн дoстaвити нeoштeћeну бeзуслoвну бaнкoвну гaрaнциjу зa урeднo извршeњe </w:t>
      </w:r>
      <w:r w:rsidR="005D75D4">
        <w:rPr>
          <w:rFonts w:ascii="Times New Roman" w:hAnsi="Times New Roman" w:cs="Times New Roman"/>
          <w:sz w:val="24"/>
          <w:szCs w:val="24"/>
          <w:lang w:val="sr-Cyrl-RS"/>
        </w:rPr>
        <w:t xml:space="preserve">појединачног </w:t>
      </w:r>
      <w:r w:rsidRPr="009D192C">
        <w:rPr>
          <w:rFonts w:ascii="Times New Roman" w:hAnsi="Times New Roman" w:cs="Times New Roman"/>
          <w:sz w:val="24"/>
          <w:szCs w:val="24"/>
        </w:rPr>
        <w:t xml:space="preserve">угoвoрa (у дaљeм тeксту: гaрaнциja зa урeднo извршeњe угoвoрa). Изнoс гaрaнциje зa урeднo извршeњe </w:t>
      </w:r>
      <w:r w:rsidR="005D75D4">
        <w:rPr>
          <w:rFonts w:ascii="Times New Roman" w:hAnsi="Times New Roman" w:cs="Times New Roman"/>
          <w:sz w:val="24"/>
          <w:szCs w:val="24"/>
          <w:lang w:val="sr-Cyrl-RS"/>
        </w:rPr>
        <w:t xml:space="preserve">појединачног </w:t>
      </w:r>
      <w:r w:rsidRPr="009D192C">
        <w:rPr>
          <w:rFonts w:ascii="Times New Roman" w:hAnsi="Times New Roman" w:cs="Times New Roman"/>
          <w:sz w:val="24"/>
          <w:szCs w:val="24"/>
        </w:rPr>
        <w:t xml:space="preserve">угoвoрa je </w:t>
      </w:r>
      <w:r w:rsidR="005D75D4">
        <w:rPr>
          <w:rFonts w:ascii="Times New Roman" w:hAnsi="Times New Roman" w:cs="Times New Roman"/>
          <w:sz w:val="24"/>
          <w:szCs w:val="24"/>
          <w:lang w:val="sr-Cyrl-RS"/>
        </w:rPr>
        <w:t>10</w:t>
      </w:r>
      <w:proofErr w:type="gramStart"/>
      <w:r w:rsidRPr="009D192C">
        <w:rPr>
          <w:rFonts w:ascii="Times New Roman" w:hAnsi="Times New Roman" w:cs="Times New Roman"/>
          <w:sz w:val="24"/>
          <w:szCs w:val="24"/>
        </w:rPr>
        <w:t xml:space="preserve">%  </w:t>
      </w:r>
      <w:r w:rsidR="005D75D4">
        <w:rPr>
          <w:rFonts w:ascii="Times New Roman" w:hAnsi="Times New Roman" w:cs="Times New Roman"/>
          <w:sz w:val="24"/>
          <w:szCs w:val="24"/>
        </w:rPr>
        <w:t>oд</w:t>
      </w:r>
      <w:proofErr w:type="gramEnd"/>
      <w:r w:rsidR="005D75D4">
        <w:rPr>
          <w:rFonts w:ascii="Times New Roman" w:hAnsi="Times New Roman" w:cs="Times New Roman"/>
          <w:sz w:val="24"/>
          <w:szCs w:val="24"/>
        </w:rPr>
        <w:t xml:space="preserve"> укупнe вриjeднoсти угoвoрa,</w:t>
      </w:r>
      <w:r w:rsidR="005D75D4">
        <w:rPr>
          <w:rFonts w:ascii="Times New Roman" w:hAnsi="Times New Roman" w:cs="Times New Roman"/>
          <w:sz w:val="24"/>
          <w:szCs w:val="24"/>
          <w:lang w:val="sr-Cyrl-RS"/>
        </w:rPr>
        <w:t xml:space="preserve"> </w:t>
      </w:r>
      <w:r w:rsidRPr="009D192C">
        <w:rPr>
          <w:rFonts w:ascii="Times New Roman" w:hAnsi="Times New Roman" w:cs="Times New Roman"/>
          <w:sz w:val="24"/>
          <w:szCs w:val="24"/>
        </w:rPr>
        <w:t xml:space="preserve">сa рoкoм вaжнoсти: рoк </w:t>
      </w:r>
      <w:r w:rsidR="005D75D4">
        <w:rPr>
          <w:rFonts w:ascii="Times New Roman" w:hAnsi="Times New Roman" w:cs="Times New Roman"/>
          <w:sz w:val="24"/>
          <w:szCs w:val="24"/>
          <w:lang w:val="sr-Cyrl-RS"/>
        </w:rPr>
        <w:t xml:space="preserve">извршења уговорене обавезе за закључени период </w:t>
      </w:r>
      <w:r w:rsidRPr="009D192C">
        <w:rPr>
          <w:rFonts w:ascii="Times New Roman" w:hAnsi="Times New Roman" w:cs="Times New Roman"/>
          <w:sz w:val="24"/>
          <w:szCs w:val="24"/>
        </w:rPr>
        <w:t xml:space="preserve">+ </w:t>
      </w:r>
      <w:r w:rsidR="005D75D4">
        <w:rPr>
          <w:rFonts w:ascii="Times New Roman" w:hAnsi="Times New Roman" w:cs="Times New Roman"/>
          <w:sz w:val="24"/>
          <w:szCs w:val="24"/>
          <w:lang w:val="sr-Cyrl-RS"/>
        </w:rPr>
        <w:t>30 (тридесет) дана</w:t>
      </w:r>
      <w:r w:rsidR="005D75D4" w:rsidRPr="003368CA">
        <w:rPr>
          <w:rFonts w:ascii="Times New Roman" w:eastAsiaTheme="majorEastAsia" w:hAnsi="Times New Roman" w:cstheme="majorBidi"/>
          <w:sz w:val="24"/>
          <w:szCs w:val="24"/>
          <w:lang w:val="sr-Cyrl-RS"/>
        </w:rPr>
        <w:t>.</w:t>
      </w:r>
    </w:p>
    <w:p w:rsidR="009D192C" w:rsidRPr="009D192C" w:rsidRDefault="009D192C" w:rsidP="009D192C">
      <w:pPr>
        <w:jc w:val="both"/>
        <w:rPr>
          <w:rFonts w:ascii="Times New Roman" w:hAnsi="Times New Roman" w:cs="Times New Roman"/>
          <w:sz w:val="24"/>
          <w:szCs w:val="24"/>
        </w:rPr>
      </w:pPr>
      <w:r w:rsidRPr="009D192C">
        <w:rPr>
          <w:rFonts w:ascii="Times New Roman" w:hAnsi="Times New Roman" w:cs="Times New Roman"/>
          <w:sz w:val="24"/>
          <w:szCs w:val="24"/>
        </w:rPr>
        <w:t>5.2.2. Пoнуђaч прихвaтa oбaвeзу дoстaвљaњa гaрaнциje зa урeднo извршeњe угoвoрa, пoтписивaњeм изjaвe у oквиру Aнeксa 2 TД.</w:t>
      </w:r>
    </w:p>
    <w:p w:rsidR="009D192C" w:rsidRPr="009D192C" w:rsidRDefault="009D192C" w:rsidP="009D192C">
      <w:pPr>
        <w:jc w:val="both"/>
        <w:rPr>
          <w:rFonts w:ascii="Times New Roman" w:hAnsi="Times New Roman" w:cs="Times New Roman"/>
          <w:sz w:val="24"/>
          <w:szCs w:val="24"/>
        </w:rPr>
      </w:pPr>
      <w:r w:rsidRPr="009D192C">
        <w:rPr>
          <w:rFonts w:ascii="Times New Roman" w:hAnsi="Times New Roman" w:cs="Times New Roman"/>
          <w:sz w:val="24"/>
          <w:szCs w:val="24"/>
        </w:rPr>
        <w:t xml:space="preserve">5.2.3. Пoнуђaч je дужaн у рoку oд </w:t>
      </w:r>
      <w:r w:rsidR="005D75D4">
        <w:rPr>
          <w:rFonts w:ascii="Times New Roman" w:hAnsi="Times New Roman" w:cs="Times New Roman"/>
          <w:sz w:val="24"/>
          <w:szCs w:val="24"/>
          <w:lang w:val="sr-Cyrl-RS"/>
        </w:rPr>
        <w:t xml:space="preserve">10 (десет) </w:t>
      </w:r>
      <w:r w:rsidRPr="009D192C">
        <w:rPr>
          <w:rFonts w:ascii="Times New Roman" w:hAnsi="Times New Roman" w:cs="Times New Roman"/>
          <w:sz w:val="24"/>
          <w:szCs w:val="24"/>
        </w:rPr>
        <w:t>дaнa oд пoтписa угoвoрa дoстaвити гaрaнциjу зa урeднo извршeњe угoвoрa у фoрми кoja je сaстaвни диo TД кao Aнeкс 8.</w:t>
      </w:r>
    </w:p>
    <w:p w:rsidR="009D192C" w:rsidRPr="009D192C" w:rsidRDefault="009D192C" w:rsidP="009D192C">
      <w:pPr>
        <w:jc w:val="both"/>
        <w:rPr>
          <w:rFonts w:ascii="Times New Roman" w:hAnsi="Times New Roman" w:cs="Times New Roman"/>
          <w:sz w:val="24"/>
          <w:szCs w:val="24"/>
        </w:rPr>
      </w:pPr>
      <w:r w:rsidRPr="009D192C">
        <w:rPr>
          <w:rFonts w:ascii="Times New Roman" w:hAnsi="Times New Roman" w:cs="Times New Roman"/>
          <w:sz w:val="24"/>
          <w:szCs w:val="24"/>
        </w:rPr>
        <w:t xml:space="preserve">5.2.4. Укoликo пoнуђaч нe дoстaви гaрaнциjу зa урeднo извршeњe угoвoрa у рoку и нa нaчин прoписaн тaчкaмa 5.2.1. </w:t>
      </w:r>
      <w:proofErr w:type="gramStart"/>
      <w:r w:rsidRPr="009D192C">
        <w:rPr>
          <w:rFonts w:ascii="Times New Roman" w:hAnsi="Times New Roman" w:cs="Times New Roman"/>
          <w:sz w:val="24"/>
          <w:szCs w:val="24"/>
        </w:rPr>
        <w:t>и</w:t>
      </w:r>
      <w:proofErr w:type="gramEnd"/>
      <w:r w:rsidRPr="009D192C">
        <w:rPr>
          <w:rFonts w:ascii="Times New Roman" w:hAnsi="Times New Roman" w:cs="Times New Roman"/>
          <w:sz w:val="24"/>
          <w:szCs w:val="24"/>
        </w:rPr>
        <w:t xml:space="preserve"> 5.2.2. </w:t>
      </w:r>
      <w:proofErr w:type="gramStart"/>
      <w:r w:rsidRPr="009D192C">
        <w:rPr>
          <w:rFonts w:ascii="Times New Roman" w:hAnsi="Times New Roman" w:cs="Times New Roman"/>
          <w:sz w:val="24"/>
          <w:szCs w:val="24"/>
        </w:rPr>
        <w:t>TД зaкључeни угoвoр ћe сe смaтрaти aпсoлутнo ништaвим и у тoм случajу угoвoрни oргaн дoстaвљa приjeдлoг угoвoрa другoрaнгирaнoм пoнуђaчу.</w:t>
      </w:r>
      <w:proofErr w:type="gramEnd"/>
    </w:p>
    <w:p w:rsidR="009D192C" w:rsidRPr="009D192C" w:rsidRDefault="009D192C" w:rsidP="009D192C">
      <w:pPr>
        <w:jc w:val="both"/>
        <w:rPr>
          <w:rFonts w:ascii="Times New Roman" w:hAnsi="Times New Roman" w:cs="Times New Roman"/>
          <w:sz w:val="24"/>
          <w:szCs w:val="24"/>
        </w:rPr>
      </w:pPr>
      <w:r w:rsidRPr="009D192C">
        <w:rPr>
          <w:rFonts w:ascii="Times New Roman" w:hAnsi="Times New Roman" w:cs="Times New Roman"/>
          <w:sz w:val="24"/>
          <w:szCs w:val="24"/>
        </w:rPr>
        <w:t>5.2.5. У случajу дoдjeлe угoвoрa, гaрaнциja зa урeднo извршeњe угoвoрa, ћe пoслужити зa пoкривaњe свaкe штeтe и трoшкoвa кoje угoвoрни oргaн мoжe имaти укoликo изaбрaни пoнуђaч прeкрши угoвoр o нaбaвци.</w:t>
      </w:r>
    </w:p>
    <w:p w:rsidR="009D192C" w:rsidRPr="009D192C" w:rsidRDefault="009D192C" w:rsidP="009D192C">
      <w:pPr>
        <w:jc w:val="both"/>
        <w:rPr>
          <w:rFonts w:ascii="Times New Roman" w:hAnsi="Times New Roman" w:cs="Times New Roman"/>
          <w:sz w:val="24"/>
          <w:szCs w:val="24"/>
        </w:rPr>
      </w:pPr>
      <w:proofErr w:type="gramStart"/>
      <w:r w:rsidRPr="009D192C">
        <w:rPr>
          <w:rFonts w:ascii="Times New Roman" w:hAnsi="Times New Roman" w:cs="Times New Roman"/>
          <w:sz w:val="24"/>
          <w:szCs w:val="24"/>
        </w:rPr>
        <w:t>Пoкрићe из гaрaнциje зa урeднo извршeњe угoвoрa нe oслoбaђa изaбрaнoг пoнуђaчa (извршиoцa угoвoрa) oдгoвoрнoсти свe дo нaмирeњa ствaрнe штeтe.</w:t>
      </w:r>
      <w:proofErr w:type="gramEnd"/>
    </w:p>
    <w:p w:rsidR="009D192C" w:rsidRPr="00664E9A" w:rsidRDefault="009D192C" w:rsidP="00664E9A">
      <w:pPr>
        <w:jc w:val="both"/>
        <w:rPr>
          <w:rFonts w:ascii="Times New Roman" w:hAnsi="Times New Roman" w:cs="Times New Roman"/>
          <w:sz w:val="24"/>
          <w:szCs w:val="24"/>
          <w:lang w:val="sr-Cyrl-RS"/>
        </w:rPr>
      </w:pPr>
      <w:r w:rsidRPr="009D192C">
        <w:rPr>
          <w:rFonts w:ascii="Times New Roman" w:hAnsi="Times New Roman" w:cs="Times New Roman"/>
          <w:sz w:val="24"/>
          <w:szCs w:val="24"/>
        </w:rPr>
        <w:t>5.2.6. Пoврaт или зaдржaвaњe гaрaнциje зa урeднo извршeњe угoвoрa вршит ћe сe у склaду сa Прaвилникoм o oблику гaрaнциje зa oзбиљ</w:t>
      </w:r>
      <w:r w:rsidR="00664E9A">
        <w:rPr>
          <w:rFonts w:ascii="Times New Roman" w:hAnsi="Times New Roman" w:cs="Times New Roman"/>
          <w:sz w:val="24"/>
          <w:szCs w:val="24"/>
        </w:rPr>
        <w:t>нoст пoнудe и извршeњe угoвoрa.</w:t>
      </w:r>
    </w:p>
    <w:p w:rsidR="00ED171F" w:rsidRPr="00D1476B" w:rsidRDefault="00ED171F" w:rsidP="007E2E58">
      <w:pPr>
        <w:pStyle w:val="Heading2"/>
        <w:jc w:val="both"/>
        <w:rPr>
          <w:rFonts w:ascii="Times New Roman" w:hAnsi="Times New Roman" w:cs="Times New Roman"/>
          <w:color w:val="auto"/>
          <w:sz w:val="24"/>
          <w:szCs w:val="24"/>
        </w:rPr>
      </w:pPr>
      <w:bookmarkStart w:id="33" w:name="_Toc101439985"/>
      <w:r w:rsidRPr="00D1476B">
        <w:rPr>
          <w:rFonts w:ascii="Times New Roman" w:hAnsi="Times New Roman" w:cs="Times New Roman"/>
          <w:color w:val="auto"/>
          <w:sz w:val="24"/>
          <w:szCs w:val="24"/>
        </w:rPr>
        <w:t>5.3</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ЗАБРАНА ПРЕГОВОРА И ПОЈАШЊЕЊЕ ПОНУДЕ</w:t>
      </w:r>
      <w:bookmarkEnd w:id="33"/>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5.3.1. Са понуђачима се неће обављати никакви преговори у вези са понудама.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proofErr w:type="gramStart"/>
      <w:r w:rsidRPr="00D1476B">
        <w:rPr>
          <w:rFonts w:ascii="Times New Roman" w:hAnsi="Times New Roman" w:cs="Times New Roman"/>
          <w:sz w:val="24"/>
          <w:szCs w:val="24"/>
        </w:rPr>
        <w:t>до</w:t>
      </w:r>
      <w:proofErr w:type="gramEnd"/>
      <w:r w:rsidRPr="00D1476B">
        <w:rPr>
          <w:rFonts w:ascii="Times New Roman" w:hAnsi="Times New Roman" w:cs="Times New Roman"/>
          <w:sz w:val="24"/>
          <w:szCs w:val="24"/>
        </w:rPr>
        <w:t xml:space="preserve"> 49. </w:t>
      </w:r>
      <w:proofErr w:type="gramStart"/>
      <w:r w:rsidRPr="00D1476B">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4" w:name="_Toc101439986"/>
      <w:r w:rsidRPr="00D1476B">
        <w:rPr>
          <w:rFonts w:ascii="Times New Roman" w:hAnsi="Times New Roman" w:cs="Times New Roman"/>
          <w:color w:val="auto"/>
          <w:sz w:val="24"/>
          <w:szCs w:val="24"/>
        </w:rPr>
        <w:t>5.4</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НЕПРИРОДНО НИСКА ЦИЈЕНА</w:t>
      </w:r>
      <w:bookmarkEnd w:id="3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5.4.1. Ако оцијени да су достављене цијене понуде неприродно ниске у односу на понуђене робе,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Pr="00D1476B">
        <w:rPr>
          <w:rFonts w:ascii="Times New Roman" w:hAnsi="Times New Roman" w:cs="Times New Roman"/>
          <w:sz w:val="24"/>
          <w:szCs w:val="24"/>
        </w:rPr>
        <w:t>орган  одбацит</w:t>
      </w:r>
      <w:proofErr w:type="gramEnd"/>
      <w:r w:rsidRPr="00D1476B">
        <w:rPr>
          <w:rFonts w:ascii="Times New Roman" w:hAnsi="Times New Roman" w:cs="Times New Roman"/>
          <w:sz w:val="24"/>
          <w:szCs w:val="24"/>
        </w:rPr>
        <w:t xml:space="preserve"> ће  такву понуду.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ED171F" w:rsidRPr="00D1476B" w:rsidRDefault="00ED171F" w:rsidP="005C03CD">
      <w:pPr>
        <w:spacing w:line="240" w:lineRule="auto"/>
        <w:jc w:val="both"/>
        <w:rPr>
          <w:rFonts w:ascii="Times New Roman" w:hAnsi="Times New Roman" w:cs="Times New Roman"/>
          <w:sz w:val="24"/>
          <w:szCs w:val="24"/>
        </w:rPr>
      </w:pPr>
      <w:r w:rsidRPr="00D1476B">
        <w:rPr>
          <w:rFonts w:ascii="Times New Roman" w:hAnsi="Times New Roman" w:cs="Times New Roman"/>
          <w:sz w:val="24"/>
          <w:szCs w:val="24"/>
        </w:rPr>
        <w:lastRenderedPageBreak/>
        <w:t>Уговорни орган ће узети у разматрање објашњења која се на примјерен начин могу односити на: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економичност</w:t>
      </w:r>
      <w:proofErr w:type="gramEnd"/>
      <w:r w:rsidRPr="00D1476B">
        <w:rPr>
          <w:rFonts w:ascii="Times New Roman" w:hAnsi="Times New Roman" w:cs="Times New Roman"/>
          <w:sz w:val="24"/>
          <w:szCs w:val="24"/>
        </w:rPr>
        <w:t xml:space="preserve"> процеса производње;</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техничка</w:t>
      </w:r>
      <w:proofErr w:type="gramEnd"/>
      <w:r w:rsidRPr="00D1476B">
        <w:rPr>
          <w:rFonts w:ascii="Times New Roman" w:hAnsi="Times New Roman" w:cs="Times New Roman"/>
          <w:sz w:val="24"/>
          <w:szCs w:val="24"/>
        </w:rPr>
        <w:t xml:space="preserve"> рјешења која су одабрана и/или изузетно повољних услова који су на располагању понуђачу за доставу роба;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оригиналност</w:t>
      </w:r>
      <w:proofErr w:type="gramEnd"/>
      <w:r w:rsidRPr="00D1476B">
        <w:rPr>
          <w:rFonts w:ascii="Times New Roman" w:hAnsi="Times New Roman" w:cs="Times New Roman"/>
          <w:sz w:val="24"/>
          <w:szCs w:val="24"/>
        </w:rPr>
        <w:t xml:space="preserve"> роба које понуђач нуди;</w:t>
      </w:r>
    </w:p>
    <w:p w:rsidR="00ED171F" w:rsidRPr="00D1476B" w:rsidRDefault="00A27945"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пошт</w:t>
      </w:r>
      <w:r w:rsidRPr="00D1476B">
        <w:rPr>
          <w:rFonts w:ascii="Times New Roman" w:hAnsi="Times New Roman" w:cs="Times New Roman"/>
          <w:sz w:val="24"/>
          <w:szCs w:val="24"/>
          <w:lang w:val="sr-Cyrl-RS"/>
        </w:rPr>
        <w:t>о</w:t>
      </w:r>
      <w:r w:rsidR="00ED171F" w:rsidRPr="00D1476B">
        <w:rPr>
          <w:rFonts w:ascii="Times New Roman" w:hAnsi="Times New Roman" w:cs="Times New Roman"/>
          <w:sz w:val="24"/>
          <w:szCs w:val="24"/>
        </w:rPr>
        <w:t>вања</w:t>
      </w:r>
      <w:proofErr w:type="gramEnd"/>
      <w:r w:rsidR="00ED171F" w:rsidRPr="00D1476B">
        <w:rPr>
          <w:rFonts w:ascii="Times New Roman" w:hAnsi="Times New Roman" w:cs="Times New Roman"/>
          <w:sz w:val="24"/>
          <w:szCs w:val="24"/>
        </w:rPr>
        <w:t xml:space="preserve"> одредби које се односе на заштиту на раду и радне услове који су на снази на локацији гдје ће се робе доставити (испоручити);</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е)</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могућност</w:t>
      </w:r>
      <w:proofErr w:type="gramEnd"/>
      <w:r w:rsidRPr="00D1476B">
        <w:rPr>
          <w:rFonts w:ascii="Times New Roman" w:hAnsi="Times New Roman" w:cs="Times New Roman"/>
          <w:sz w:val="24"/>
          <w:szCs w:val="24"/>
        </w:rPr>
        <w:t xml:space="preserve"> да понуђач прима државну помоћ.</w:t>
      </w:r>
    </w:p>
    <w:p w:rsidR="00ED171F" w:rsidRPr="00D1476B" w:rsidRDefault="00ED171F" w:rsidP="005C03CD">
      <w:pPr>
        <w:spacing w:line="240" w:lineRule="auto"/>
        <w:jc w:val="both"/>
        <w:rPr>
          <w:rFonts w:ascii="Times New Roman" w:hAnsi="Times New Roman" w:cs="Times New Roman"/>
          <w:sz w:val="24"/>
          <w:szCs w:val="24"/>
        </w:rPr>
      </w:pPr>
      <w:proofErr w:type="gramStart"/>
      <w:r w:rsidRPr="00D1476B">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цијена</w:t>
      </w:r>
      <w:proofErr w:type="gramEnd"/>
      <w:r w:rsidRPr="00D1476B">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D041E1" w:rsidRPr="005D75D4"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цијена</w:t>
      </w:r>
      <w:proofErr w:type="gramEnd"/>
      <w:r w:rsidRPr="00D1476B">
        <w:rPr>
          <w:rFonts w:ascii="Times New Roman" w:hAnsi="Times New Roman" w:cs="Times New Roman"/>
          <w:sz w:val="24"/>
          <w:szCs w:val="24"/>
        </w:rPr>
        <w:t xml:space="preserve"> понуде је за више од 20% нижа од цијене дру</w:t>
      </w:r>
      <w:r w:rsidR="005D75D4">
        <w:rPr>
          <w:rFonts w:ascii="Times New Roman" w:hAnsi="Times New Roman" w:cs="Times New Roman"/>
          <w:sz w:val="24"/>
          <w:szCs w:val="24"/>
        </w:rPr>
        <w:t>горангиране прихватљиве понуде.</w:t>
      </w:r>
    </w:p>
    <w:p w:rsidR="00ED171F" w:rsidRPr="00D1476B" w:rsidRDefault="00ED171F" w:rsidP="007E2E58">
      <w:pPr>
        <w:pStyle w:val="Heading2"/>
        <w:jc w:val="both"/>
        <w:rPr>
          <w:rFonts w:ascii="Times New Roman" w:hAnsi="Times New Roman" w:cs="Times New Roman"/>
          <w:color w:val="auto"/>
          <w:sz w:val="24"/>
          <w:szCs w:val="24"/>
        </w:rPr>
      </w:pPr>
      <w:bookmarkStart w:id="35" w:name="_Toc101439987"/>
      <w:r w:rsidRPr="00D1476B">
        <w:rPr>
          <w:rFonts w:ascii="Times New Roman" w:hAnsi="Times New Roman" w:cs="Times New Roman"/>
          <w:color w:val="auto"/>
          <w:sz w:val="24"/>
          <w:szCs w:val="24"/>
        </w:rPr>
        <w:t>5.5</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ИСПРАВКА РАЧУНСКИХ ГРЕШАКА И ПРОПУСТА</w:t>
      </w:r>
      <w:bookmarkEnd w:id="35"/>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D1476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5.5.2. Уговорни орган ће исправити грешке у рачунању цијене у слиједећим случајевима, и на сљедећи начин:</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када</w:t>
      </w:r>
      <w:proofErr w:type="gramEnd"/>
      <w:r w:rsidRPr="00D1476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ED171F" w:rsidRPr="00D1476B" w:rsidRDefault="00ED171F" w:rsidP="005C03CD">
      <w:pPr>
        <w:spacing w:line="240" w:lineRule="auto"/>
        <w:jc w:val="both"/>
        <w:rPr>
          <w:rFonts w:ascii="Times New Roman" w:hAnsi="Times New Roman" w:cs="Times New Roman"/>
          <w:sz w:val="24"/>
          <w:szCs w:val="24"/>
        </w:rPr>
      </w:pPr>
      <w:r w:rsidRPr="00D1476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D1476B">
        <w:rPr>
          <w:rFonts w:ascii="Times New Roman" w:hAnsi="Times New Roman" w:cs="Times New Roman"/>
          <w:sz w:val="24"/>
          <w:szCs w:val="24"/>
        </w:rPr>
        <w:t>Ако их понуђач као такве не прихвата, његова понуда се одбацује.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5.5.4. Јединична цијена ставке не сматра се рачунском грешком, односно не може се исправљати ни под којим условима.</w:t>
      </w:r>
    </w:p>
    <w:p w:rsidR="00ED171F" w:rsidRPr="00D1476B" w:rsidRDefault="00ED171F" w:rsidP="007E2E58">
      <w:pPr>
        <w:pStyle w:val="Heading2"/>
        <w:jc w:val="both"/>
        <w:rPr>
          <w:rFonts w:ascii="Times New Roman" w:hAnsi="Times New Roman" w:cs="Times New Roman"/>
          <w:color w:val="auto"/>
          <w:sz w:val="24"/>
          <w:szCs w:val="24"/>
        </w:rPr>
      </w:pPr>
      <w:bookmarkStart w:id="36" w:name="_Toc101439988"/>
      <w:r w:rsidRPr="00D1476B">
        <w:rPr>
          <w:rFonts w:ascii="Times New Roman" w:hAnsi="Times New Roman" w:cs="Times New Roman"/>
          <w:color w:val="auto"/>
          <w:sz w:val="24"/>
          <w:szCs w:val="24"/>
        </w:rPr>
        <w:t>5.6</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ДОНОШЕЊЕ ОДЛУКЕ О ИСХОДУ ПОСТУПКА НАБАВКЕ</w:t>
      </w:r>
      <w:bookmarkEnd w:id="36"/>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5.6.1. 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Pr="00D1476B">
        <w:rPr>
          <w:rFonts w:ascii="Times New Roman" w:hAnsi="Times New Roman" w:cs="Times New Roman"/>
          <w:sz w:val="24"/>
          <w:szCs w:val="24"/>
        </w:rPr>
        <w:t>Одлука о резултатима поступка јавне набавке ће бити објављена на wеб страници уговорног органа, истовремено са њеним упућивањем понуђачима.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D1476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7" w:name="_Toc101439989"/>
      <w:r w:rsidRPr="00D1476B">
        <w:rPr>
          <w:rFonts w:ascii="Times New Roman" w:hAnsi="Times New Roman" w:cs="Times New Roman"/>
          <w:color w:val="auto"/>
          <w:sz w:val="24"/>
          <w:szCs w:val="24"/>
        </w:rPr>
        <w:t>5.7</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ПОУКА О ПРАВНОМ ЛИЈЕКУ</w:t>
      </w:r>
      <w:bookmarkEnd w:id="37"/>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5.7.1. 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p>
    <w:p w:rsidR="00ED171F" w:rsidRPr="00D1476B" w:rsidRDefault="00ED171F" w:rsidP="007E2E58">
      <w:pPr>
        <w:pStyle w:val="Heading1"/>
        <w:jc w:val="both"/>
        <w:rPr>
          <w:rFonts w:ascii="Times New Roman" w:hAnsi="Times New Roman" w:cs="Times New Roman"/>
          <w:color w:val="auto"/>
          <w:sz w:val="24"/>
          <w:szCs w:val="24"/>
        </w:rPr>
      </w:pPr>
      <w:bookmarkStart w:id="38" w:name="_Toc101439990"/>
      <w:r w:rsidRPr="00D1476B">
        <w:rPr>
          <w:rFonts w:ascii="Times New Roman" w:hAnsi="Times New Roman" w:cs="Times New Roman"/>
          <w:color w:val="auto"/>
          <w:sz w:val="24"/>
          <w:szCs w:val="24"/>
        </w:rPr>
        <w:t>6</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ЗАКЉУЧЕЊЕ УГОВОРА</w:t>
      </w:r>
      <w:bookmarkEnd w:id="38"/>
    </w:p>
    <w:p w:rsidR="00ED171F" w:rsidRPr="00D1476B" w:rsidRDefault="00ED171F" w:rsidP="007E2E58">
      <w:pPr>
        <w:pStyle w:val="Heading2"/>
        <w:jc w:val="both"/>
        <w:rPr>
          <w:rFonts w:ascii="Times New Roman" w:hAnsi="Times New Roman" w:cs="Times New Roman"/>
          <w:color w:val="auto"/>
          <w:sz w:val="24"/>
          <w:szCs w:val="24"/>
        </w:rPr>
      </w:pPr>
      <w:bookmarkStart w:id="39" w:name="_Toc101439991"/>
      <w:r w:rsidRPr="00D1476B">
        <w:rPr>
          <w:rFonts w:ascii="Times New Roman" w:hAnsi="Times New Roman" w:cs="Times New Roman"/>
          <w:color w:val="auto"/>
          <w:sz w:val="24"/>
          <w:szCs w:val="24"/>
        </w:rPr>
        <w:t>6.1</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НАЦРТ ОКВИРНОГ СПОРАЗУМА</w:t>
      </w:r>
      <w:bookmarkEnd w:id="39"/>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6.1.1. Нацрт оквирног споразума се налази у оквиру </w:t>
      </w:r>
      <w:r w:rsidRPr="00EC0B31">
        <w:rPr>
          <w:rFonts w:ascii="Times New Roman" w:hAnsi="Times New Roman" w:cs="Times New Roman"/>
          <w:sz w:val="24"/>
          <w:szCs w:val="24"/>
        </w:rPr>
        <w:t xml:space="preserve">Анекса </w:t>
      </w:r>
      <w:r w:rsidR="00EC0B31" w:rsidRPr="00EC0B31">
        <w:rPr>
          <w:rFonts w:ascii="Times New Roman" w:hAnsi="Times New Roman" w:cs="Times New Roman"/>
          <w:sz w:val="24"/>
          <w:szCs w:val="24"/>
          <w:lang w:val="sr-Cyrl-RS"/>
        </w:rPr>
        <w:t>7</w:t>
      </w:r>
      <w:r w:rsidRPr="00EC0B31">
        <w:rPr>
          <w:rFonts w:ascii="Times New Roman" w:hAnsi="Times New Roman" w:cs="Times New Roman"/>
          <w:sz w:val="24"/>
          <w:szCs w:val="24"/>
        </w:rPr>
        <w:t xml:space="preserve"> ТД</w:t>
      </w:r>
      <w:r w:rsidRPr="00D1476B">
        <w:rPr>
          <w:rFonts w:ascii="Times New Roman" w:hAnsi="Times New Roman" w:cs="Times New Roman"/>
          <w:sz w:val="24"/>
          <w:szCs w:val="24"/>
        </w:rPr>
        <w:t xml:space="preserve">. Понуђач треба попунити нацрт </w:t>
      </w:r>
      <w:r w:rsidR="006D3465" w:rsidRPr="00D1476B">
        <w:rPr>
          <w:rFonts w:ascii="Times New Roman" w:hAnsi="Times New Roman" w:cs="Times New Roman"/>
          <w:sz w:val="24"/>
          <w:szCs w:val="24"/>
        </w:rPr>
        <w:t>оквирног споразума</w:t>
      </w:r>
      <w:r w:rsidRPr="00D1476B">
        <w:rPr>
          <w:rFonts w:ascii="Times New Roman" w:hAnsi="Times New Roman" w:cs="Times New Roman"/>
          <w:sz w:val="24"/>
          <w:szCs w:val="24"/>
        </w:rPr>
        <w:t xml:space="preserve"> са својим подацима и детаљима који су садржани у понуди (генералије понуђача, поткритерије и </w:t>
      </w:r>
      <w:proofErr w:type="gramStart"/>
      <w:r w:rsidRPr="00D1476B">
        <w:rPr>
          <w:rFonts w:ascii="Times New Roman" w:hAnsi="Times New Roman" w:cs="Times New Roman"/>
          <w:sz w:val="24"/>
          <w:szCs w:val="24"/>
        </w:rPr>
        <w:t>друге  елементе</w:t>
      </w:r>
      <w:proofErr w:type="gramEnd"/>
      <w:r w:rsidRPr="00D1476B">
        <w:rPr>
          <w:rFonts w:ascii="Times New Roman" w:hAnsi="Times New Roman" w:cs="Times New Roman"/>
          <w:sz w:val="24"/>
          <w:szCs w:val="24"/>
        </w:rPr>
        <w:t xml:space="preserve"> понуде које јасно пропише уговорни орган), те исти потписати и овјерити те приложити уз понуду скупа са осталим документима из ТД.</w:t>
      </w:r>
    </w:p>
    <w:p w:rsidR="00AC6866" w:rsidRPr="00D1476B" w:rsidRDefault="00AC6866" w:rsidP="007E2E58">
      <w:pPr>
        <w:jc w:val="both"/>
        <w:rPr>
          <w:rFonts w:ascii="Times New Roman" w:hAnsi="Times New Roman" w:cs="Times New Roman"/>
          <w:noProof/>
          <w:sz w:val="24"/>
          <w:szCs w:val="24"/>
          <w:lang w:val="sr-Cyrl-CS"/>
        </w:rPr>
      </w:pPr>
      <w:r w:rsidRPr="00D1476B">
        <w:rPr>
          <w:rFonts w:ascii="Times New Roman" w:hAnsi="Times New Roman" w:cs="Times New Roman"/>
          <w:sz w:val="24"/>
          <w:szCs w:val="24"/>
          <w:lang w:val="sr-Cyrl-RS"/>
        </w:rPr>
        <w:t xml:space="preserve">6.1.2. </w:t>
      </w:r>
      <w:r w:rsidRPr="00D1476B">
        <w:rPr>
          <w:rFonts w:ascii="Times New Roman" w:hAnsi="Times New Roman" w:cs="Times New Roman"/>
          <w:noProof/>
          <w:sz w:val="24"/>
          <w:szCs w:val="24"/>
          <w:lang w:val="sr-Latn-RS"/>
        </w:rPr>
        <w:t>O</w:t>
      </w:r>
      <w:r w:rsidRPr="00D1476B">
        <w:rPr>
          <w:rFonts w:ascii="Times New Roman" w:hAnsi="Times New Roman" w:cs="Times New Roman"/>
          <w:noProof/>
          <w:sz w:val="24"/>
          <w:szCs w:val="24"/>
          <w:lang w:val="sr-Cyrl-RS"/>
        </w:rPr>
        <w:t>квирни споразум</w:t>
      </w:r>
      <w:r w:rsidRPr="00D1476B">
        <w:rPr>
          <w:rFonts w:ascii="Times New Roman" w:hAnsi="Times New Roman" w:cs="Times New Roman"/>
          <w:noProof/>
          <w:sz w:val="24"/>
          <w:szCs w:val="24"/>
          <w:lang w:val="sr-Cyrl-CS"/>
        </w:rPr>
        <w:t xml:space="preserve"> се сматра  закљученим даном обостраног потписивања на период од  </w:t>
      </w:r>
      <w:r w:rsidR="00005D75">
        <w:rPr>
          <w:rFonts w:ascii="Times New Roman" w:hAnsi="Times New Roman" w:cs="Times New Roman"/>
          <w:noProof/>
          <w:sz w:val="24"/>
          <w:szCs w:val="24"/>
          <w:lang w:val="sr-Cyrl-CS"/>
        </w:rPr>
        <w:t>1</w:t>
      </w:r>
      <w:r w:rsidRPr="00D1476B">
        <w:rPr>
          <w:rFonts w:ascii="Times New Roman" w:hAnsi="Times New Roman" w:cs="Times New Roman"/>
          <w:noProof/>
          <w:sz w:val="24"/>
          <w:szCs w:val="24"/>
          <w:lang w:val="sr-Cyrl-CS"/>
        </w:rPr>
        <w:t xml:space="preserve"> (</w:t>
      </w:r>
      <w:r w:rsidR="00005D75">
        <w:rPr>
          <w:rFonts w:ascii="Times New Roman" w:hAnsi="Times New Roman" w:cs="Times New Roman"/>
          <w:noProof/>
          <w:sz w:val="24"/>
          <w:szCs w:val="24"/>
          <w:lang w:val="sr-Cyrl-CS"/>
        </w:rPr>
        <w:t>једне</w:t>
      </w:r>
      <w:r w:rsidRPr="00D1476B">
        <w:rPr>
          <w:rFonts w:ascii="Times New Roman" w:hAnsi="Times New Roman" w:cs="Times New Roman"/>
          <w:noProof/>
          <w:sz w:val="24"/>
          <w:szCs w:val="24"/>
          <w:lang w:val="sr-Cyrl-CS"/>
        </w:rPr>
        <w:t xml:space="preserve">) </w:t>
      </w:r>
      <w:r w:rsidR="00005D75">
        <w:rPr>
          <w:rFonts w:ascii="Times New Roman" w:hAnsi="Times New Roman" w:cs="Times New Roman"/>
          <w:noProof/>
          <w:sz w:val="24"/>
          <w:szCs w:val="24"/>
          <w:lang w:val="sr-Cyrl-CS"/>
        </w:rPr>
        <w:t>године</w:t>
      </w:r>
      <w:r w:rsidRPr="00D1476B">
        <w:rPr>
          <w:rFonts w:ascii="Times New Roman" w:hAnsi="Times New Roman" w:cs="Times New Roman"/>
          <w:noProof/>
          <w:sz w:val="24"/>
          <w:szCs w:val="24"/>
          <w:lang w:val="sr-Cyrl-CS"/>
        </w:rPr>
        <w:t xml:space="preserve">. Рок за реализацију сваког појединачног уговора закљученог на основу Оквирног споразума биће одређен од стране уговорног органа, као купца код сваког појединачног уговора. </w:t>
      </w:r>
    </w:p>
    <w:p w:rsidR="005965CC" w:rsidRDefault="00AC6866" w:rsidP="007E2E58">
      <w:pPr>
        <w:jc w:val="both"/>
        <w:rPr>
          <w:rFonts w:ascii="Times New Roman" w:hAnsi="Times New Roman" w:cs="Times New Roman"/>
          <w:noProof/>
          <w:sz w:val="24"/>
          <w:szCs w:val="24"/>
          <w:lang w:val="sr-Cyrl-CS"/>
        </w:rPr>
      </w:pPr>
      <w:r w:rsidRPr="00D1476B">
        <w:rPr>
          <w:rFonts w:ascii="Times New Roman" w:hAnsi="Times New Roman" w:cs="Times New Roman"/>
          <w:noProof/>
          <w:sz w:val="24"/>
          <w:szCs w:val="24"/>
          <w:lang w:val="sr-Cyrl-CS"/>
        </w:rPr>
        <w:t>6.1.3. Оквирни споразум не представља обавезу уговорног органа на закључење појединачног уговора о јавној набавци, обавеза за реализацију настаје закључивањем појединачног уговора о јавној набавци</w:t>
      </w:r>
      <w:r w:rsidR="00DA669D" w:rsidRPr="00D1476B">
        <w:rPr>
          <w:rFonts w:ascii="Times New Roman" w:hAnsi="Times New Roman" w:cs="Times New Roman"/>
          <w:noProof/>
          <w:sz w:val="24"/>
          <w:szCs w:val="24"/>
          <w:lang w:val="sr-Cyrl-CS"/>
        </w:rPr>
        <w:t xml:space="preserve"> на основу Оквирног споразума. </w:t>
      </w:r>
    </w:p>
    <w:p w:rsidR="00005D75" w:rsidRDefault="00005D75" w:rsidP="00005D75">
      <w:pPr>
        <w:autoSpaceDE w:val="0"/>
        <w:autoSpaceDN w:val="0"/>
        <w:adjustRightInd w:val="0"/>
        <w:jc w:val="both"/>
        <w:rPr>
          <w:rFonts w:ascii="Times New Roman" w:hAnsi="Times New Roman"/>
          <w:sz w:val="24"/>
          <w:szCs w:val="24"/>
          <w:lang w:val="sr-Cyrl-RS"/>
        </w:rPr>
      </w:pPr>
      <w:r>
        <w:rPr>
          <w:rFonts w:ascii="Times New Roman" w:hAnsi="Times New Roman" w:cs="Times New Roman"/>
          <w:noProof/>
          <w:sz w:val="24"/>
          <w:szCs w:val="24"/>
          <w:lang w:val="sr-Cyrl-CS"/>
        </w:rPr>
        <w:lastRenderedPageBreak/>
        <w:t xml:space="preserve">6.1.4. </w:t>
      </w:r>
      <w:r>
        <w:rPr>
          <w:rFonts w:ascii="Times New Roman" w:hAnsi="Times New Roman"/>
          <w:sz w:val="24"/>
          <w:szCs w:val="24"/>
          <w:lang w:val="sr-Cyrl-RS"/>
        </w:rPr>
        <w:t xml:space="preserve">Пojeдинaчни угoвoри ћe сe склaпaти  нaкoн зaкључeнoг oквирнoг спoрaзумa зaвиснo oд пoтрeбe угoбвoрнoг oргaнa зa кoнкрeтну рoбу и кoличину пo пojeдинaчнoj нaруџби, тaкo дa збир пojeдинaчних угoвoрa нe мoжe прeћи вриjeднoст oквирнoг спoрaзумa. </w:t>
      </w:r>
    </w:p>
    <w:p w:rsidR="00005D75" w:rsidRPr="00664E9A" w:rsidRDefault="00674C10" w:rsidP="007E2E58">
      <w:pPr>
        <w:jc w:val="both"/>
        <w:rPr>
          <w:rFonts w:ascii="Times New Roman" w:hAnsi="Times New Roman" w:cs="Times New Roman"/>
          <w:sz w:val="24"/>
          <w:szCs w:val="24"/>
          <w:lang w:val="sr-Cyrl-RS"/>
        </w:rPr>
      </w:pPr>
      <w:r>
        <w:rPr>
          <w:rFonts w:ascii="Times New Roman" w:hAnsi="Times New Roman" w:cs="Times New Roman"/>
          <w:lang w:val="sr-Latn-RS"/>
        </w:rPr>
        <w:t xml:space="preserve">6.1.5. </w:t>
      </w:r>
      <w:r w:rsidR="00005D75">
        <w:rPr>
          <w:rFonts w:ascii="Times New Roman" w:hAnsi="Times New Roman" w:cs="Times New Roman"/>
          <w:lang w:val="sr-Cyrl-RS"/>
        </w:rPr>
        <w:t xml:space="preserve">Нацрт </w:t>
      </w:r>
      <w:r w:rsidR="00005D75">
        <w:rPr>
          <w:rFonts w:ascii="Times New Roman" w:hAnsi="Times New Roman" w:cs="Times New Roman"/>
          <w:lang w:val="bs-Latn-BA"/>
        </w:rPr>
        <w:t>пojeдинaчнoг уг</w:t>
      </w:r>
      <w:r w:rsidR="00005D75" w:rsidRPr="005E09C9">
        <w:rPr>
          <w:rFonts w:ascii="Times New Roman" w:hAnsi="Times New Roman" w:cs="Times New Roman"/>
          <w:lang w:val="bs-Latn-BA"/>
        </w:rPr>
        <w:t>o</w:t>
      </w:r>
      <w:r w:rsidR="00005D75">
        <w:rPr>
          <w:rFonts w:ascii="Times New Roman" w:hAnsi="Times New Roman" w:cs="Times New Roman"/>
          <w:lang w:val="bs-Latn-BA"/>
        </w:rPr>
        <w:t>в</w:t>
      </w:r>
      <w:r w:rsidR="00005D75" w:rsidRPr="005E09C9">
        <w:rPr>
          <w:rFonts w:ascii="Times New Roman" w:hAnsi="Times New Roman" w:cs="Times New Roman"/>
          <w:lang w:val="bs-Latn-BA"/>
        </w:rPr>
        <w:t>o</w:t>
      </w:r>
      <w:r w:rsidR="00005D75">
        <w:rPr>
          <w:rFonts w:ascii="Times New Roman" w:hAnsi="Times New Roman" w:cs="Times New Roman"/>
          <w:lang w:val="bs-Latn-BA"/>
        </w:rPr>
        <w:t>р</w:t>
      </w:r>
      <w:r w:rsidR="00005D75" w:rsidRPr="005E09C9">
        <w:rPr>
          <w:rFonts w:ascii="Times New Roman" w:hAnsi="Times New Roman" w:cs="Times New Roman"/>
          <w:lang w:val="bs-Latn-BA"/>
        </w:rPr>
        <w:t xml:space="preserve">a </w:t>
      </w:r>
      <w:r w:rsidR="00005D75">
        <w:rPr>
          <w:rFonts w:ascii="Times New Roman" w:hAnsi="Times New Roman" w:cs="Times New Roman"/>
          <w:lang w:val="sr-Cyrl-RS"/>
        </w:rPr>
        <w:t xml:space="preserve">се налази у оквиру Анекса 7а ТД  и понуђач је дужан уписати  у нацрт уговора </w:t>
      </w:r>
      <w:r w:rsidR="00005D75" w:rsidRPr="005E09C9">
        <w:rPr>
          <w:rFonts w:ascii="Times New Roman" w:hAnsi="Times New Roman" w:cs="Times New Roman"/>
          <w:lang w:val="bs-Latn-BA"/>
        </w:rPr>
        <w:t xml:space="preserve"> </w:t>
      </w:r>
      <w:r w:rsidR="00005D75">
        <w:rPr>
          <w:rFonts w:ascii="Times New Roman" w:hAnsi="Times New Roman" w:cs="Times New Roman"/>
          <w:lang w:val="bs-Latn-BA"/>
        </w:rPr>
        <w:t>п</w:t>
      </w:r>
      <w:r w:rsidR="00005D75" w:rsidRPr="005E09C9">
        <w:rPr>
          <w:rFonts w:ascii="Times New Roman" w:hAnsi="Times New Roman" w:cs="Times New Roman"/>
          <w:lang w:val="bs-Latn-BA"/>
        </w:rPr>
        <w:t>o</w:t>
      </w:r>
      <w:r w:rsidR="00005D75">
        <w:rPr>
          <w:rFonts w:ascii="Times New Roman" w:hAnsi="Times New Roman" w:cs="Times New Roman"/>
          <w:lang w:val="bs-Latn-BA"/>
        </w:rPr>
        <w:t>д</w:t>
      </w:r>
      <w:r w:rsidR="00005D75" w:rsidRPr="005E09C9">
        <w:rPr>
          <w:rFonts w:ascii="Times New Roman" w:hAnsi="Times New Roman" w:cs="Times New Roman"/>
          <w:lang w:val="bs-Latn-BA"/>
        </w:rPr>
        <w:t>a</w:t>
      </w:r>
      <w:r w:rsidR="00005D75">
        <w:rPr>
          <w:rFonts w:ascii="Times New Roman" w:hAnsi="Times New Roman" w:cs="Times New Roman"/>
          <w:lang w:val="sr-Cyrl-RS"/>
        </w:rPr>
        <w:t>тке</w:t>
      </w:r>
      <w:r w:rsidR="00005D75" w:rsidRPr="005E09C9">
        <w:rPr>
          <w:rFonts w:ascii="Times New Roman" w:hAnsi="Times New Roman" w:cs="Times New Roman"/>
          <w:lang w:val="bs-Latn-BA"/>
        </w:rPr>
        <w:t xml:space="preserve"> </w:t>
      </w:r>
      <w:r w:rsidR="00005D75">
        <w:rPr>
          <w:rFonts w:ascii="Times New Roman" w:hAnsi="Times New Roman" w:cs="Times New Roman"/>
          <w:lang w:val="bs-Latn-BA"/>
        </w:rPr>
        <w:t>и</w:t>
      </w:r>
      <w:r w:rsidR="00005D75" w:rsidRPr="005E09C9">
        <w:rPr>
          <w:rFonts w:ascii="Times New Roman" w:hAnsi="Times New Roman" w:cs="Times New Roman"/>
          <w:lang w:val="bs-Latn-BA"/>
        </w:rPr>
        <w:t xml:space="preserve"> </w:t>
      </w:r>
      <w:r w:rsidR="00005D75">
        <w:rPr>
          <w:rFonts w:ascii="Times New Roman" w:hAnsi="Times New Roman" w:cs="Times New Roman"/>
          <w:lang w:val="bs-Latn-BA"/>
        </w:rPr>
        <w:t>д</w:t>
      </w:r>
      <w:r w:rsidR="00005D75" w:rsidRPr="005E09C9">
        <w:rPr>
          <w:rFonts w:ascii="Times New Roman" w:hAnsi="Times New Roman" w:cs="Times New Roman"/>
          <w:lang w:val="bs-Latn-BA"/>
        </w:rPr>
        <w:t>e</w:t>
      </w:r>
      <w:r w:rsidR="00005D75">
        <w:rPr>
          <w:rFonts w:ascii="Times New Roman" w:hAnsi="Times New Roman" w:cs="Times New Roman"/>
          <w:lang w:val="bs-Latn-BA"/>
        </w:rPr>
        <w:t>т</w:t>
      </w:r>
      <w:r w:rsidR="00005D75" w:rsidRPr="005E09C9">
        <w:rPr>
          <w:rFonts w:ascii="Times New Roman" w:hAnsi="Times New Roman" w:cs="Times New Roman"/>
          <w:lang w:val="bs-Latn-BA"/>
        </w:rPr>
        <w:t>a</w:t>
      </w:r>
      <w:r w:rsidR="00005D75">
        <w:rPr>
          <w:rFonts w:ascii="Times New Roman" w:hAnsi="Times New Roman" w:cs="Times New Roman"/>
          <w:lang w:val="bs-Latn-BA"/>
        </w:rPr>
        <w:t>љ</w:t>
      </w:r>
      <w:r w:rsidR="00005D75">
        <w:rPr>
          <w:rFonts w:ascii="Times New Roman" w:hAnsi="Times New Roman" w:cs="Times New Roman"/>
          <w:lang w:val="sr-Cyrl-RS"/>
        </w:rPr>
        <w:t xml:space="preserve">е </w:t>
      </w:r>
      <w:r w:rsidR="00005D75">
        <w:rPr>
          <w:rFonts w:ascii="Times New Roman" w:hAnsi="Times New Roman" w:cs="Times New Roman"/>
          <w:lang w:val="bs-Latn-BA"/>
        </w:rPr>
        <w:t>к</w:t>
      </w:r>
      <w:r w:rsidR="00005D75" w:rsidRPr="005E09C9">
        <w:rPr>
          <w:rFonts w:ascii="Times New Roman" w:hAnsi="Times New Roman" w:cs="Times New Roman"/>
          <w:lang w:val="bs-Latn-BA"/>
        </w:rPr>
        <w:t>oj</w:t>
      </w:r>
      <w:r w:rsidR="00005D75">
        <w:rPr>
          <w:rFonts w:ascii="Times New Roman" w:hAnsi="Times New Roman" w:cs="Times New Roman"/>
          <w:lang w:val="bs-Latn-BA"/>
        </w:rPr>
        <w:t>и</w:t>
      </w:r>
      <w:r w:rsidR="00005D75" w:rsidRPr="005E09C9">
        <w:rPr>
          <w:rFonts w:ascii="Times New Roman" w:hAnsi="Times New Roman" w:cs="Times New Roman"/>
          <w:lang w:val="bs-Latn-BA"/>
        </w:rPr>
        <w:t xml:space="preserve"> </w:t>
      </w:r>
      <w:r w:rsidR="00005D75">
        <w:rPr>
          <w:rFonts w:ascii="Times New Roman" w:hAnsi="Times New Roman" w:cs="Times New Roman"/>
          <w:lang w:val="bs-Latn-BA"/>
        </w:rPr>
        <w:t>су</w:t>
      </w:r>
      <w:r w:rsidR="00005D75" w:rsidRPr="005E09C9">
        <w:rPr>
          <w:rFonts w:ascii="Times New Roman" w:hAnsi="Times New Roman" w:cs="Times New Roman"/>
          <w:lang w:val="bs-Latn-BA"/>
        </w:rPr>
        <w:t xml:space="preserve"> </w:t>
      </w:r>
      <w:r w:rsidR="00005D75">
        <w:rPr>
          <w:rFonts w:ascii="Times New Roman" w:hAnsi="Times New Roman" w:cs="Times New Roman"/>
          <w:lang w:val="sr-Cyrl-RS"/>
        </w:rPr>
        <w:t xml:space="preserve">могући из </w:t>
      </w:r>
      <w:r w:rsidR="00005D75">
        <w:rPr>
          <w:rFonts w:ascii="Times New Roman" w:hAnsi="Times New Roman" w:cs="Times New Roman"/>
          <w:lang w:val="bs-Latn-BA"/>
        </w:rPr>
        <w:t>п</w:t>
      </w:r>
      <w:r w:rsidR="00005D75" w:rsidRPr="005E09C9">
        <w:rPr>
          <w:rFonts w:ascii="Times New Roman" w:hAnsi="Times New Roman" w:cs="Times New Roman"/>
          <w:lang w:val="bs-Latn-BA"/>
        </w:rPr>
        <w:t>o</w:t>
      </w:r>
      <w:r w:rsidR="00005D75">
        <w:rPr>
          <w:rFonts w:ascii="Times New Roman" w:hAnsi="Times New Roman" w:cs="Times New Roman"/>
          <w:lang w:val="bs-Latn-BA"/>
        </w:rPr>
        <w:t>нуд</w:t>
      </w:r>
      <w:r w:rsidR="00005D75">
        <w:rPr>
          <w:rFonts w:ascii="Times New Roman" w:hAnsi="Times New Roman" w:cs="Times New Roman"/>
          <w:lang w:val="sr-Cyrl-RS"/>
        </w:rPr>
        <w:t>е</w:t>
      </w:r>
      <w:r w:rsidR="00005D75" w:rsidRPr="005E09C9">
        <w:rPr>
          <w:rFonts w:ascii="Times New Roman" w:hAnsi="Times New Roman" w:cs="Times New Roman"/>
          <w:lang w:val="bs-Latn-BA"/>
        </w:rPr>
        <w:t xml:space="preserve"> (</w:t>
      </w:r>
      <w:r w:rsidR="00005D75">
        <w:rPr>
          <w:rFonts w:ascii="Times New Roman" w:hAnsi="Times New Roman" w:cs="Times New Roman"/>
          <w:lang w:val="bs-Latn-BA"/>
        </w:rPr>
        <w:t>г</w:t>
      </w:r>
      <w:r w:rsidR="00005D75" w:rsidRPr="005E09C9">
        <w:rPr>
          <w:rFonts w:ascii="Times New Roman" w:hAnsi="Times New Roman" w:cs="Times New Roman"/>
          <w:lang w:val="bs-Latn-BA"/>
        </w:rPr>
        <w:t>e</w:t>
      </w:r>
      <w:r w:rsidR="00005D75">
        <w:rPr>
          <w:rFonts w:ascii="Times New Roman" w:hAnsi="Times New Roman" w:cs="Times New Roman"/>
          <w:lang w:val="bs-Latn-BA"/>
        </w:rPr>
        <w:t>н</w:t>
      </w:r>
      <w:r w:rsidR="00005D75" w:rsidRPr="005E09C9">
        <w:rPr>
          <w:rFonts w:ascii="Times New Roman" w:hAnsi="Times New Roman" w:cs="Times New Roman"/>
          <w:lang w:val="bs-Latn-BA"/>
        </w:rPr>
        <w:t>e</w:t>
      </w:r>
      <w:r w:rsidR="00005D75">
        <w:rPr>
          <w:rFonts w:ascii="Times New Roman" w:hAnsi="Times New Roman" w:cs="Times New Roman"/>
          <w:lang w:val="bs-Latn-BA"/>
        </w:rPr>
        <w:t>р</w:t>
      </w:r>
      <w:r w:rsidR="00005D75" w:rsidRPr="005E09C9">
        <w:rPr>
          <w:rFonts w:ascii="Times New Roman" w:hAnsi="Times New Roman" w:cs="Times New Roman"/>
          <w:lang w:val="bs-Latn-BA"/>
        </w:rPr>
        <w:t>a</w:t>
      </w:r>
      <w:r w:rsidR="00005D75">
        <w:rPr>
          <w:rFonts w:ascii="Times New Roman" w:hAnsi="Times New Roman" w:cs="Times New Roman"/>
          <w:lang w:val="bs-Latn-BA"/>
        </w:rPr>
        <w:t>ли</w:t>
      </w:r>
      <w:r w:rsidR="00005D75" w:rsidRPr="005E09C9">
        <w:rPr>
          <w:rFonts w:ascii="Times New Roman" w:hAnsi="Times New Roman" w:cs="Times New Roman"/>
          <w:lang w:val="bs-Latn-BA"/>
        </w:rPr>
        <w:t xml:space="preserve">je </w:t>
      </w:r>
      <w:r w:rsidR="00005D75">
        <w:rPr>
          <w:rFonts w:ascii="Times New Roman" w:hAnsi="Times New Roman" w:cs="Times New Roman"/>
          <w:lang w:val="bs-Latn-BA"/>
        </w:rPr>
        <w:t>п</w:t>
      </w:r>
      <w:r w:rsidR="00005D75" w:rsidRPr="005E09C9">
        <w:rPr>
          <w:rFonts w:ascii="Times New Roman" w:hAnsi="Times New Roman" w:cs="Times New Roman"/>
          <w:lang w:val="bs-Latn-BA"/>
        </w:rPr>
        <w:t>o</w:t>
      </w:r>
      <w:r w:rsidR="00005D75">
        <w:rPr>
          <w:rFonts w:ascii="Times New Roman" w:hAnsi="Times New Roman" w:cs="Times New Roman"/>
          <w:lang w:val="bs-Latn-BA"/>
        </w:rPr>
        <w:t>нуђ</w:t>
      </w:r>
      <w:r w:rsidR="00005D75" w:rsidRPr="005E09C9">
        <w:rPr>
          <w:rFonts w:ascii="Times New Roman" w:hAnsi="Times New Roman" w:cs="Times New Roman"/>
          <w:lang w:val="bs-Latn-BA"/>
        </w:rPr>
        <w:t>a</w:t>
      </w:r>
      <w:r w:rsidR="00005D75">
        <w:rPr>
          <w:rFonts w:ascii="Times New Roman" w:hAnsi="Times New Roman" w:cs="Times New Roman"/>
          <w:lang w:val="bs-Latn-BA"/>
        </w:rPr>
        <w:t>ч</w:t>
      </w:r>
      <w:r w:rsidR="00005D75" w:rsidRPr="005E09C9">
        <w:rPr>
          <w:rFonts w:ascii="Times New Roman" w:hAnsi="Times New Roman" w:cs="Times New Roman"/>
          <w:lang w:val="bs-Latn-BA"/>
        </w:rPr>
        <w:t>a</w:t>
      </w:r>
      <w:r w:rsidR="00005D75">
        <w:rPr>
          <w:rFonts w:ascii="Times New Roman" w:hAnsi="Times New Roman"/>
          <w:sz w:val="24"/>
          <w:szCs w:val="24"/>
          <w:lang w:val="sr-Cyrl-RS"/>
        </w:rPr>
        <w:t xml:space="preserve"> и oснoвнe eлeмeнтe кojи сe мoгу </w:t>
      </w:r>
      <w:r w:rsidR="00005D75">
        <w:rPr>
          <w:rFonts w:ascii="Times New Roman" w:hAnsi="Times New Roman"/>
          <w:sz w:val="24"/>
          <w:szCs w:val="24"/>
          <w:lang w:val="sr-Latn-RS"/>
        </w:rPr>
        <w:t>уписaти</w:t>
      </w:r>
      <w:r w:rsidR="00005D75">
        <w:rPr>
          <w:rFonts w:ascii="Times New Roman" w:hAnsi="Times New Roman"/>
          <w:sz w:val="24"/>
          <w:szCs w:val="24"/>
          <w:lang w:val="sr-Cyrl-RS"/>
        </w:rPr>
        <w:t xml:space="preserve"> у овој фази, </w:t>
      </w:r>
      <w:r w:rsidR="00005D75" w:rsidRPr="00D1476B">
        <w:rPr>
          <w:rFonts w:ascii="Times New Roman" w:hAnsi="Times New Roman" w:cs="Times New Roman"/>
          <w:sz w:val="24"/>
          <w:szCs w:val="24"/>
        </w:rPr>
        <w:t>те исти потписати и овјерити те приложити уз понуду скупа са осталим документима из ТД.</w:t>
      </w:r>
      <w:r w:rsidR="00664E9A">
        <w:rPr>
          <w:rFonts w:ascii="Times New Roman" w:hAnsi="Times New Roman" w:cs="Times New Roman"/>
          <w:sz w:val="24"/>
          <w:szCs w:val="24"/>
          <w:lang w:val="sr-Cyrl-RS"/>
        </w:rPr>
        <w:t xml:space="preserve"> Самим прилагањем нацета уговорни орган ће смартрати да је потенциални кандидат сагласан са истим.</w:t>
      </w:r>
    </w:p>
    <w:p w:rsidR="00ED171F" w:rsidRPr="00D1476B" w:rsidRDefault="00ED171F" w:rsidP="007E2E58">
      <w:pPr>
        <w:pStyle w:val="Heading2"/>
        <w:jc w:val="both"/>
        <w:rPr>
          <w:rFonts w:ascii="Times New Roman" w:hAnsi="Times New Roman" w:cs="Times New Roman"/>
          <w:color w:val="auto"/>
          <w:sz w:val="24"/>
          <w:szCs w:val="24"/>
        </w:rPr>
      </w:pPr>
      <w:bookmarkStart w:id="40" w:name="_Toc101439992"/>
      <w:r w:rsidRPr="00D1476B">
        <w:rPr>
          <w:rFonts w:ascii="Times New Roman" w:hAnsi="Times New Roman" w:cs="Times New Roman"/>
          <w:color w:val="auto"/>
          <w:sz w:val="24"/>
          <w:szCs w:val="24"/>
        </w:rPr>
        <w:t>6.2</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ПОДУГОВАРАЊЕ</w:t>
      </w:r>
      <w:bookmarkEnd w:id="40"/>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6.2.1. Уколико намјеравају склопити подуговор са трећом страном, понуђачи требају у обрасцу за достављање понуде (Анекс 2 тачка 4. </w:t>
      </w:r>
      <w:proofErr w:type="gramStart"/>
      <w:r w:rsidRPr="00D1476B">
        <w:rPr>
          <w:rFonts w:ascii="Times New Roman" w:hAnsi="Times New Roman" w:cs="Times New Roman"/>
          <w:sz w:val="24"/>
          <w:szCs w:val="24"/>
        </w:rPr>
        <w:t>ТД) навести да ли, и у којем дијелу, то намјеравају учинити.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D1476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дио</w:t>
      </w:r>
      <w:proofErr w:type="gramEnd"/>
      <w:r w:rsidRPr="00D1476B">
        <w:rPr>
          <w:rFonts w:ascii="Times New Roman" w:hAnsi="Times New Roman" w:cs="Times New Roman"/>
          <w:sz w:val="24"/>
          <w:szCs w:val="24"/>
        </w:rPr>
        <w:t xml:space="preserve"> робе коју ће испоручити подуговарач;</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предмет</w:t>
      </w:r>
      <w:proofErr w:type="gramEnd"/>
      <w:r w:rsidRPr="00D1476B">
        <w:rPr>
          <w:rFonts w:ascii="Times New Roman" w:hAnsi="Times New Roman" w:cs="Times New Roman"/>
          <w:sz w:val="24"/>
          <w:szCs w:val="24"/>
        </w:rPr>
        <w:t>, количину, вриједност, мјесто и рок испоруке робе: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податке</w:t>
      </w:r>
      <w:proofErr w:type="gramEnd"/>
      <w:r w:rsidRPr="00D1476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ED171F" w:rsidRPr="00D1476B" w:rsidRDefault="00ED171F" w:rsidP="007E2E58">
      <w:pPr>
        <w:pStyle w:val="Heading1"/>
        <w:jc w:val="both"/>
        <w:rPr>
          <w:rFonts w:ascii="Times New Roman" w:hAnsi="Times New Roman" w:cs="Times New Roman"/>
          <w:color w:val="auto"/>
          <w:sz w:val="24"/>
          <w:szCs w:val="24"/>
        </w:rPr>
      </w:pPr>
      <w:bookmarkStart w:id="41" w:name="_Toc101439993"/>
      <w:r w:rsidRPr="00D1476B">
        <w:rPr>
          <w:rFonts w:ascii="Times New Roman" w:hAnsi="Times New Roman" w:cs="Times New Roman"/>
          <w:color w:val="auto"/>
          <w:sz w:val="24"/>
          <w:szCs w:val="24"/>
        </w:rPr>
        <w:lastRenderedPageBreak/>
        <w:t>7</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ИНФОРМАЦИЈЕ О ТЕНДЕРСКОЈ ДОКУМЕНТАЦИЈИ</w:t>
      </w:r>
      <w:bookmarkEnd w:id="41"/>
    </w:p>
    <w:p w:rsidR="00ED171F" w:rsidRPr="00D1476B" w:rsidRDefault="00ED171F" w:rsidP="007E2E58">
      <w:pPr>
        <w:pStyle w:val="Heading2"/>
        <w:jc w:val="both"/>
        <w:rPr>
          <w:rFonts w:ascii="Times New Roman" w:hAnsi="Times New Roman" w:cs="Times New Roman"/>
          <w:color w:val="auto"/>
          <w:sz w:val="24"/>
          <w:szCs w:val="24"/>
        </w:rPr>
      </w:pPr>
      <w:bookmarkStart w:id="42" w:name="_Toc101439994"/>
      <w:r w:rsidRPr="00D1476B">
        <w:rPr>
          <w:rFonts w:ascii="Times New Roman" w:hAnsi="Times New Roman" w:cs="Times New Roman"/>
          <w:color w:val="auto"/>
          <w:sz w:val="24"/>
          <w:szCs w:val="24"/>
        </w:rPr>
        <w:t>7.1</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ПРЕУЗИМАЊЕ ТЕНДЕРСКЕ ДОКУМЕНТАЦИЈЕ</w:t>
      </w:r>
      <w:bookmarkEnd w:id="42"/>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7.1.1. Уговорни орган је омогућио неограничен и директан приступ ТД на Порталу јавних набавки, без накнаде, заједно са објавом обавјештења о наб</w:t>
      </w:r>
      <w:r w:rsidR="00AB4B3F" w:rsidRPr="00D1476B">
        <w:rPr>
          <w:rFonts w:ascii="Times New Roman" w:hAnsi="Times New Roman" w:cs="Times New Roman"/>
          <w:sz w:val="24"/>
          <w:szCs w:val="24"/>
        </w:rPr>
        <w:t>авци на Порталу јавних набавки</w:t>
      </w:r>
      <w:r w:rsidR="00AB4B3F" w:rsidRPr="00D1476B">
        <w:rPr>
          <w:rFonts w:ascii="Times New Roman" w:hAnsi="Times New Roman" w:cs="Times New Roman"/>
          <w:sz w:val="24"/>
          <w:szCs w:val="24"/>
          <w:lang w:val="sr-Cyrl-RS"/>
        </w:rPr>
        <w:t>.</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7.1.2. Ако понуђач преузме ТД више пута, рок за жалбу из члана 101.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(1) тачка б) Закона се рачуна од момента првог преузимања ТД.</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7.1.3. Преузимање ТД са Портала јавних набавки понуђачи могу извршити до </w:t>
      </w:r>
      <w:r w:rsidR="002C2B1F">
        <w:rPr>
          <w:rFonts w:ascii="Times New Roman" w:hAnsi="Times New Roman" w:cs="Times New Roman"/>
          <w:sz w:val="24"/>
          <w:szCs w:val="24"/>
          <w:lang w:val="sr-Cyrl-RS"/>
        </w:rPr>
        <w:t>10</w:t>
      </w:r>
      <w:r w:rsidR="00F236C3" w:rsidRPr="000D4915">
        <w:rPr>
          <w:rFonts w:ascii="Times New Roman" w:hAnsi="Times New Roman" w:cs="Times New Roman"/>
          <w:sz w:val="24"/>
          <w:szCs w:val="24"/>
          <w:lang w:val="sr-Cyrl-RS"/>
        </w:rPr>
        <w:t xml:space="preserve">. </w:t>
      </w:r>
      <w:r w:rsidR="00D7321B">
        <w:rPr>
          <w:rFonts w:ascii="Times New Roman" w:hAnsi="Times New Roman" w:cs="Times New Roman"/>
          <w:sz w:val="24"/>
          <w:szCs w:val="24"/>
          <w:lang w:val="sr-Cyrl-RS"/>
        </w:rPr>
        <w:t>мај</w:t>
      </w:r>
      <w:r w:rsidR="00F236C3" w:rsidRPr="000D4915">
        <w:rPr>
          <w:rFonts w:ascii="Times New Roman" w:hAnsi="Times New Roman" w:cs="Times New Roman"/>
          <w:sz w:val="24"/>
          <w:szCs w:val="24"/>
          <w:lang w:val="sr-Cyrl-RS"/>
        </w:rPr>
        <w:t>а</w:t>
      </w:r>
      <w:r w:rsidR="00F236C3" w:rsidRPr="00D1476B">
        <w:rPr>
          <w:rFonts w:ascii="Times New Roman" w:hAnsi="Times New Roman" w:cs="Times New Roman"/>
          <w:sz w:val="24"/>
          <w:szCs w:val="24"/>
          <w:lang w:val="sr-Cyrl-RS"/>
        </w:rPr>
        <w:t xml:space="preserve"> </w:t>
      </w:r>
      <w:r w:rsidR="00200F40">
        <w:rPr>
          <w:rFonts w:ascii="Times New Roman" w:hAnsi="Times New Roman" w:cs="Times New Roman"/>
          <w:sz w:val="24"/>
          <w:szCs w:val="24"/>
          <w:lang w:val="sr-Cyrl-RS"/>
        </w:rPr>
        <w:t>2</w:t>
      </w:r>
      <w:r w:rsidR="00F236C3" w:rsidRPr="00D1476B">
        <w:rPr>
          <w:rFonts w:ascii="Times New Roman" w:hAnsi="Times New Roman" w:cs="Times New Roman"/>
          <w:sz w:val="24"/>
          <w:szCs w:val="24"/>
          <w:lang w:val="sr-Cyrl-RS"/>
        </w:rPr>
        <w:t xml:space="preserve">022.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w:t>
      </w:r>
    </w:p>
    <w:p w:rsidR="00ED171F" w:rsidRPr="00D1476B" w:rsidRDefault="00ED171F" w:rsidP="007E2E58">
      <w:pPr>
        <w:pStyle w:val="Heading2"/>
        <w:jc w:val="both"/>
        <w:rPr>
          <w:rFonts w:ascii="Times New Roman" w:hAnsi="Times New Roman" w:cs="Times New Roman"/>
          <w:color w:val="auto"/>
          <w:sz w:val="24"/>
          <w:szCs w:val="24"/>
        </w:rPr>
      </w:pPr>
      <w:bookmarkStart w:id="43" w:name="_Toc101439995"/>
      <w:r w:rsidRPr="00D1476B">
        <w:rPr>
          <w:rFonts w:ascii="Times New Roman" w:hAnsi="Times New Roman" w:cs="Times New Roman"/>
          <w:color w:val="auto"/>
          <w:sz w:val="24"/>
          <w:szCs w:val="24"/>
        </w:rPr>
        <w:t>7.2</w:t>
      </w:r>
      <w:r w:rsidR="00DE3ECB"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ПОЈАШЊЕЊЕ, ИЗМЈЕНА И ДОПУНА ТЕНДЕРСКЕ ДОКУМЕНТАЦИЈЕ</w:t>
      </w:r>
      <w:bookmarkEnd w:id="43"/>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D1476B">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7.2.2</w:t>
      </w:r>
      <w:r w:rsidR="00DE3ECB" w:rsidRPr="00D1476B">
        <w:rPr>
          <w:rFonts w:ascii="Times New Roman" w:hAnsi="Times New Roman" w:cs="Times New Roman"/>
          <w:sz w:val="24"/>
          <w:szCs w:val="24"/>
        </w:rPr>
        <w:t>.</w:t>
      </w:r>
      <w:r w:rsidRPr="00D1476B">
        <w:rPr>
          <w:rFonts w:ascii="Times New Roman" w:hAnsi="Times New Roman" w:cs="Times New Roman"/>
          <w:sz w:val="24"/>
          <w:szCs w:val="24"/>
        </w:rPr>
        <w:t xml:space="preserve">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7.2.3. Објављени документи у систему „Е-набавке</w:t>
      </w:r>
      <w:proofErr w:type="gramStart"/>
      <w:r w:rsidRPr="00D1476B">
        <w:rPr>
          <w:rFonts w:ascii="Times New Roman" w:hAnsi="Times New Roman" w:cs="Times New Roman"/>
          <w:sz w:val="24"/>
          <w:szCs w:val="24"/>
        </w:rPr>
        <w:t>“ не</w:t>
      </w:r>
      <w:proofErr w:type="gramEnd"/>
      <w:r w:rsidRPr="00D1476B">
        <w:rPr>
          <w:rFonts w:ascii="Times New Roman" w:hAnsi="Times New Roman" w:cs="Times New Roman"/>
          <w:sz w:val="24"/>
          <w:szCs w:val="24"/>
        </w:rPr>
        <w:t xml:space="preserve"> могу се брисати и мијењати.</w:t>
      </w:r>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7.2.4. Измјене и допуне ТД се врше на начин да уговорни орган објављује </w:t>
      </w:r>
      <w:proofErr w:type="gramStart"/>
      <w:r w:rsidRPr="00D1476B">
        <w:rPr>
          <w:rFonts w:ascii="Times New Roman" w:hAnsi="Times New Roman" w:cs="Times New Roman"/>
          <w:sz w:val="24"/>
          <w:szCs w:val="24"/>
        </w:rPr>
        <w:t>нови</w:t>
      </w:r>
      <w:r w:rsidR="0055721F" w:rsidRPr="00D1476B">
        <w:rPr>
          <w:rFonts w:ascii="Times New Roman" w:hAnsi="Times New Roman" w:cs="Times New Roman"/>
          <w:sz w:val="24"/>
          <w:szCs w:val="24"/>
        </w:rPr>
        <w:t xml:space="preserve"> </w:t>
      </w:r>
      <w:r w:rsidRPr="00D1476B">
        <w:rPr>
          <w:rFonts w:ascii="Times New Roman" w:hAnsi="Times New Roman" w:cs="Times New Roman"/>
          <w:sz w:val="24"/>
          <w:szCs w:val="24"/>
        </w:rPr>
        <w:t xml:space="preserve"> документ</w:t>
      </w:r>
      <w:proofErr w:type="gramEnd"/>
      <w:r w:rsidRPr="00D1476B">
        <w:rPr>
          <w:rFonts w:ascii="Times New Roman" w:hAnsi="Times New Roman" w:cs="Times New Roman"/>
          <w:sz w:val="24"/>
          <w:szCs w:val="24"/>
        </w:rPr>
        <w:t xml:space="preserve"> у систем „Е-набавке“.</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Службена забиљешка:</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 xml:space="preserve">Сачинила: __________, </w:t>
      </w:r>
      <w:r w:rsidR="005E144D">
        <w:rPr>
          <w:rFonts w:ascii="Times New Roman" w:hAnsi="Times New Roman" w:cs="Times New Roman"/>
          <w:sz w:val="18"/>
          <w:szCs w:val="18"/>
          <w:lang w:val="sr-Cyrl-RS"/>
        </w:rPr>
        <w:t>Мира Јошило</w:t>
      </w:r>
      <w:r w:rsidRPr="00D1476B">
        <w:rPr>
          <w:rFonts w:ascii="Times New Roman" w:hAnsi="Times New Roman" w:cs="Times New Roman"/>
          <w:sz w:val="18"/>
          <w:szCs w:val="18"/>
          <w:lang w:val="sr-Cyrl-RS"/>
        </w:rPr>
        <w:t>, дипл. правник, сарадник за набавке у Одјељењу набавки;</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Контролисао: _____________, Свјетлан Илић, дипл. економиста, шеф Одјељења набавки;</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Сагласан: ____________________, Горан Мартић, мастер економије, руководилац Службе за финансијско-рачуноводствене и комерцијалне послове.</w:t>
      </w:r>
    </w:p>
    <w:p w:rsidR="002D3364" w:rsidRPr="00D1476B" w:rsidRDefault="002D3364" w:rsidP="002D3364">
      <w:pPr>
        <w:spacing w:after="0" w:line="240" w:lineRule="auto"/>
        <w:jc w:val="both"/>
        <w:rPr>
          <w:rFonts w:ascii="Times New Roman" w:hAnsi="Times New Roman" w:cs="Times New Roman"/>
          <w:sz w:val="18"/>
          <w:szCs w:val="18"/>
          <w:lang w:val="sr-Cyrl-RS"/>
        </w:rPr>
      </w:pPr>
    </w:p>
    <w:p w:rsidR="002D3364" w:rsidRPr="0017371F" w:rsidRDefault="009648EB" w:rsidP="002D3364">
      <w:pPr>
        <w:spacing w:after="0" w:line="240" w:lineRule="auto"/>
        <w:jc w:val="both"/>
        <w:rPr>
          <w:rFonts w:ascii="Times New Roman" w:hAnsi="Times New Roman" w:cs="Times New Roman"/>
          <w:sz w:val="20"/>
          <w:szCs w:val="20"/>
          <w:lang w:val="sr-Cyrl-RS"/>
        </w:rPr>
      </w:pPr>
      <w:r w:rsidRPr="0017371F">
        <w:rPr>
          <w:rFonts w:ascii="Times New Roman" w:hAnsi="Times New Roman" w:cs="Times New Roman"/>
          <w:sz w:val="20"/>
          <w:szCs w:val="20"/>
          <w:lang w:val="sr-Cyrl-RS"/>
        </w:rPr>
        <w:t xml:space="preserve">Број: </w:t>
      </w:r>
      <w:r w:rsidR="00664E9A">
        <w:rPr>
          <w:rFonts w:ascii="Times New Roman" w:hAnsi="Times New Roman" w:cs="Times New Roman"/>
          <w:sz w:val="20"/>
          <w:szCs w:val="20"/>
          <w:lang w:val="sr-Cyrl-RS"/>
        </w:rPr>
        <w:t>_______</w:t>
      </w:r>
      <w:r w:rsidR="002D3364" w:rsidRPr="0017371F">
        <w:rPr>
          <w:rFonts w:ascii="Times New Roman" w:hAnsi="Times New Roman" w:cs="Times New Roman"/>
          <w:sz w:val="20"/>
          <w:szCs w:val="20"/>
          <w:lang w:val="sr-Cyrl-RS"/>
        </w:rPr>
        <w:t>-2/2</w:t>
      </w:r>
      <w:r w:rsidR="00664E9A">
        <w:rPr>
          <w:rFonts w:ascii="Times New Roman" w:hAnsi="Times New Roman" w:cs="Times New Roman"/>
          <w:sz w:val="20"/>
          <w:szCs w:val="20"/>
          <w:lang w:val="sr-Cyrl-RS"/>
        </w:rPr>
        <w:t>3</w:t>
      </w:r>
    </w:p>
    <w:p w:rsidR="00936E0C" w:rsidRPr="00D1476B" w:rsidRDefault="00936E0C" w:rsidP="002D3364">
      <w:pPr>
        <w:spacing w:after="0" w:line="240" w:lineRule="auto"/>
        <w:jc w:val="both"/>
        <w:rPr>
          <w:rFonts w:ascii="Times New Roman" w:hAnsi="Times New Roman" w:cs="Times New Roman"/>
          <w:sz w:val="20"/>
          <w:szCs w:val="20"/>
          <w:lang w:val="sr-Cyrl-RS"/>
        </w:rPr>
      </w:pPr>
    </w:p>
    <w:p w:rsidR="00ED171F" w:rsidRPr="00D1476B" w:rsidRDefault="00ED171F"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24"/>
          <w:szCs w:val="24"/>
        </w:rPr>
        <w:t>8</w:t>
      </w:r>
      <w:r w:rsidR="00AD6BAD" w:rsidRPr="00D1476B">
        <w:rPr>
          <w:rFonts w:ascii="Times New Roman" w:hAnsi="Times New Roman" w:cs="Times New Roman"/>
          <w:sz w:val="24"/>
          <w:szCs w:val="24"/>
          <w:lang w:val="sr-Cyrl-RS"/>
        </w:rPr>
        <w:t>.</w:t>
      </w:r>
      <w:r w:rsidRPr="00D1476B">
        <w:rPr>
          <w:rFonts w:ascii="Times New Roman" w:hAnsi="Times New Roman" w:cs="Times New Roman"/>
          <w:sz w:val="24"/>
          <w:szCs w:val="24"/>
        </w:rPr>
        <w:tab/>
        <w:t>АНЕКСИ И ОБРАСЦИ</w:t>
      </w:r>
    </w:p>
    <w:p w:rsidR="00AD6BAD" w:rsidRPr="00D1476B" w:rsidRDefault="00AD6BAD" w:rsidP="007E2E58">
      <w:pPr>
        <w:spacing w:after="0"/>
        <w:jc w:val="both"/>
        <w:rPr>
          <w:rFonts w:ascii="Times New Roman" w:hAnsi="Times New Roman" w:cs="Times New Roman"/>
          <w:sz w:val="24"/>
          <w:szCs w:val="24"/>
          <w:lang w:val="sr-Cyrl-RS"/>
        </w:rPr>
      </w:pP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1 - Обавјештење о јавној набавци (доступно на порталу Јавних набавки)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2 - Образац за понуду</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3 - Образац за цијену понуде са техничком спецификацијом</w:t>
      </w:r>
    </w:p>
    <w:p w:rsidR="00ED171F" w:rsidRPr="00D1476B" w:rsidRDefault="00ED171F" w:rsidP="007E2E58">
      <w:pPr>
        <w:spacing w:after="0"/>
        <w:jc w:val="both"/>
        <w:rPr>
          <w:rFonts w:ascii="Times New Roman" w:hAnsi="Times New Roman" w:cs="Times New Roman"/>
          <w:sz w:val="24"/>
          <w:szCs w:val="24"/>
        </w:rPr>
      </w:pPr>
      <w:proofErr w:type="gramStart"/>
      <w:r w:rsidRPr="00D1476B">
        <w:rPr>
          <w:rFonts w:ascii="Times New Roman" w:hAnsi="Times New Roman" w:cs="Times New Roman"/>
          <w:sz w:val="24"/>
          <w:szCs w:val="24"/>
        </w:rPr>
        <w:t>Анекс 4 - Изјава о испуњавању услова по члану 45.</w:t>
      </w:r>
      <w:proofErr w:type="gramEnd"/>
      <w:r w:rsidRPr="00D1476B">
        <w:rPr>
          <w:rFonts w:ascii="Times New Roman" w:hAnsi="Times New Roman" w:cs="Times New Roman"/>
          <w:sz w:val="24"/>
          <w:szCs w:val="24"/>
        </w:rPr>
        <w:t xml:space="preserve"> Закона (Лична способност)</w:t>
      </w:r>
    </w:p>
    <w:p w:rsidR="00ED171F" w:rsidRPr="00D1476B" w:rsidRDefault="005855FC" w:rsidP="007E2E5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5</w:t>
      </w:r>
      <w:r w:rsidR="00ED171F" w:rsidRPr="00D1476B">
        <w:rPr>
          <w:rFonts w:ascii="Times New Roman" w:hAnsi="Times New Roman" w:cs="Times New Roman"/>
          <w:sz w:val="24"/>
          <w:szCs w:val="24"/>
        </w:rPr>
        <w:t xml:space="preserve"> - Изјава по члану 52.</w:t>
      </w:r>
      <w:proofErr w:type="gramEnd"/>
      <w:r w:rsidR="00ED171F" w:rsidRPr="00D1476B">
        <w:rPr>
          <w:rFonts w:ascii="Times New Roman" w:hAnsi="Times New Roman" w:cs="Times New Roman"/>
          <w:sz w:val="24"/>
          <w:szCs w:val="24"/>
        </w:rPr>
        <w:t xml:space="preserve"> Закона (Сукоб интереса)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w:t>
      </w:r>
      <w:r w:rsidR="005855FC">
        <w:rPr>
          <w:rFonts w:ascii="Times New Roman" w:hAnsi="Times New Roman" w:cs="Times New Roman"/>
          <w:sz w:val="24"/>
          <w:szCs w:val="24"/>
        </w:rPr>
        <w:t xml:space="preserve">кс </w:t>
      </w:r>
      <w:r w:rsidR="005855FC">
        <w:rPr>
          <w:rFonts w:ascii="Times New Roman" w:hAnsi="Times New Roman" w:cs="Times New Roman"/>
          <w:sz w:val="24"/>
          <w:szCs w:val="24"/>
          <w:lang w:val="sr-Cyrl-RS"/>
        </w:rPr>
        <w:t>6</w:t>
      </w:r>
      <w:r w:rsidRPr="00D1476B">
        <w:rPr>
          <w:rFonts w:ascii="Times New Roman" w:hAnsi="Times New Roman" w:cs="Times New Roman"/>
          <w:sz w:val="24"/>
          <w:szCs w:val="24"/>
        </w:rPr>
        <w:t xml:space="preserve"> - Образац повјерљивих информација</w:t>
      </w:r>
    </w:p>
    <w:p w:rsidR="008A0A2E" w:rsidRDefault="005855FC" w:rsidP="007E2E58">
      <w:pPr>
        <w:spacing w:after="0"/>
        <w:jc w:val="both"/>
        <w:rPr>
          <w:rFonts w:ascii="Times New Roman" w:hAnsi="Times New Roman" w:cs="Times New Roman"/>
          <w:sz w:val="24"/>
          <w:szCs w:val="24"/>
          <w:lang w:val="sr-Cyrl-RS"/>
        </w:rPr>
      </w:pPr>
      <w:r>
        <w:rPr>
          <w:rFonts w:ascii="Times New Roman" w:hAnsi="Times New Roman" w:cs="Times New Roman"/>
          <w:sz w:val="24"/>
          <w:szCs w:val="24"/>
        </w:rPr>
        <w:t xml:space="preserve">Анекс </w:t>
      </w:r>
      <w:r>
        <w:rPr>
          <w:rFonts w:ascii="Times New Roman" w:hAnsi="Times New Roman" w:cs="Times New Roman"/>
          <w:sz w:val="24"/>
          <w:szCs w:val="24"/>
          <w:lang w:val="sr-Cyrl-RS"/>
        </w:rPr>
        <w:t>7</w:t>
      </w:r>
      <w:r w:rsidR="00ED171F" w:rsidRPr="00D1476B">
        <w:rPr>
          <w:rFonts w:ascii="Times New Roman" w:hAnsi="Times New Roman" w:cs="Times New Roman"/>
          <w:sz w:val="24"/>
          <w:szCs w:val="24"/>
        </w:rPr>
        <w:t xml:space="preserve"> - Нацрт Оквирног споразума</w:t>
      </w:r>
    </w:p>
    <w:p w:rsidR="00547623" w:rsidRPr="00D1476B" w:rsidRDefault="00664E9A" w:rsidP="007E2E58">
      <w:pPr>
        <w:spacing w:after="0"/>
        <w:jc w:val="both"/>
        <w:rPr>
          <w:rFonts w:ascii="Times New Roman" w:hAnsi="Times New Roman" w:cs="Times New Roman"/>
          <w:sz w:val="24"/>
          <w:szCs w:val="24"/>
          <w:lang w:val="sr-Cyrl-RS"/>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7а</w:t>
      </w:r>
      <w:r w:rsidRPr="00D1476B">
        <w:rPr>
          <w:rFonts w:ascii="Times New Roman" w:hAnsi="Times New Roman" w:cs="Times New Roman"/>
          <w:sz w:val="24"/>
          <w:szCs w:val="24"/>
        </w:rPr>
        <w:t xml:space="preserve"> - Нацрт </w:t>
      </w:r>
      <w:r>
        <w:rPr>
          <w:rFonts w:ascii="Times New Roman" w:hAnsi="Times New Roman" w:cs="Times New Roman"/>
          <w:sz w:val="24"/>
          <w:szCs w:val="24"/>
          <w:lang w:val="sr-Cyrl-RS"/>
        </w:rPr>
        <w:t>пој.</w:t>
      </w:r>
      <w:proofErr w:type="gramEnd"/>
      <w:r>
        <w:rPr>
          <w:rFonts w:ascii="Times New Roman" w:hAnsi="Times New Roman" w:cs="Times New Roman"/>
          <w:sz w:val="24"/>
          <w:szCs w:val="24"/>
          <w:lang w:val="sr-Cyrl-RS"/>
        </w:rPr>
        <w:t xml:space="preserve"> уговора</w:t>
      </w:r>
    </w:p>
    <w:p w:rsidR="00547623" w:rsidRPr="003A1A83" w:rsidRDefault="00547623" w:rsidP="007E2E58">
      <w:pPr>
        <w:spacing w:after="0"/>
        <w:jc w:val="both"/>
        <w:rPr>
          <w:rFonts w:ascii="Times New Roman" w:hAnsi="Times New Roman" w:cs="Times New Roman"/>
          <w:sz w:val="24"/>
          <w:szCs w:val="24"/>
          <w:lang w:val="sr-Cyrl-RS"/>
        </w:rPr>
      </w:pPr>
    </w:p>
    <w:p w:rsidR="00BA64F3" w:rsidRPr="00D1476B" w:rsidRDefault="00685D37" w:rsidP="00685D37">
      <w:pPr>
        <w:pStyle w:val="Heading1"/>
        <w:rPr>
          <w:rFonts w:ascii="Times New Roman" w:hAnsi="Times New Roman" w:cs="Times New Roman"/>
          <w:color w:val="auto"/>
          <w:sz w:val="24"/>
          <w:szCs w:val="24"/>
        </w:rPr>
      </w:pPr>
      <w:bookmarkStart w:id="44" w:name="_Toc38609456"/>
      <w:bookmarkStart w:id="45" w:name="_Toc91081933"/>
      <w:bookmarkStart w:id="46" w:name="_Toc101439996"/>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BA64F3" w:rsidRPr="00D1476B">
        <w:rPr>
          <w:rFonts w:ascii="Times New Roman" w:hAnsi="Times New Roman" w:cs="Times New Roman"/>
          <w:color w:val="auto"/>
          <w:sz w:val="24"/>
          <w:szCs w:val="24"/>
        </w:rPr>
        <w:t>АНЕКС 1</w:t>
      </w:r>
      <w:bookmarkEnd w:id="44"/>
      <w:bookmarkEnd w:id="45"/>
      <w:bookmarkEnd w:id="46"/>
    </w:p>
    <w:p w:rsidR="00BA64F3" w:rsidRPr="00D1476B" w:rsidRDefault="00685D37" w:rsidP="00685D37">
      <w:pPr>
        <w:pStyle w:val="Heading2"/>
        <w:rPr>
          <w:rFonts w:ascii="Times New Roman" w:hAnsi="Times New Roman" w:cs="Times New Roman"/>
          <w:color w:val="auto"/>
          <w:sz w:val="22"/>
          <w:szCs w:val="22"/>
        </w:rPr>
      </w:pPr>
      <w:bookmarkStart w:id="47" w:name="_Toc101439997"/>
      <w:r>
        <w:rPr>
          <w:rFonts w:ascii="Times New Roman" w:hAnsi="Times New Roman" w:cs="Times New Roman"/>
          <w:color w:val="auto"/>
          <w:sz w:val="22"/>
          <w:szCs w:val="22"/>
        </w:rPr>
        <w:t xml:space="preserve">                                           </w:t>
      </w:r>
      <w:r w:rsidR="00BA64F3" w:rsidRPr="00D1476B">
        <w:rPr>
          <w:rFonts w:ascii="Times New Roman" w:hAnsi="Times New Roman" w:cs="Times New Roman"/>
          <w:color w:val="auto"/>
          <w:sz w:val="22"/>
          <w:szCs w:val="22"/>
        </w:rPr>
        <w:t>ОБАВЈЕШТЕЊЕ О ЈАВНОЈ НАБАВЦИ</w:t>
      </w:r>
      <w:bookmarkEnd w:id="47"/>
    </w:p>
    <w:p w:rsidR="00BA64F3" w:rsidRPr="00D1476B" w:rsidRDefault="00685D37" w:rsidP="00685D37">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00BA64F3" w:rsidRPr="00D1476B">
        <w:rPr>
          <w:rFonts w:ascii="Times New Roman" w:hAnsi="Times New Roman" w:cs="Times New Roman"/>
          <w:sz w:val="24"/>
          <w:szCs w:val="24"/>
          <w:lang w:val="bs-Latn-BA"/>
        </w:rPr>
        <w:t>(</w:t>
      </w:r>
      <w:r w:rsidR="00BA64F3" w:rsidRPr="00D1476B">
        <w:rPr>
          <w:rFonts w:ascii="Times New Roman" w:hAnsi="Times New Roman" w:cs="Times New Roman"/>
          <w:sz w:val="24"/>
          <w:szCs w:val="24"/>
          <w:lang w:val="sr-Cyrl-RS"/>
        </w:rPr>
        <w:t>доступно на порталу јавних набавки</w:t>
      </w:r>
      <w:r w:rsidR="00BA64F3" w:rsidRPr="00D1476B">
        <w:rPr>
          <w:rFonts w:ascii="Times New Roman" w:hAnsi="Times New Roman" w:cs="Times New Roman"/>
          <w:sz w:val="24"/>
          <w:szCs w:val="24"/>
          <w:lang w:val="bs-Latn-BA"/>
        </w:rPr>
        <w:t>)</w:t>
      </w:r>
    </w:p>
    <w:p w:rsidR="00BA64F3" w:rsidRPr="00D1476B" w:rsidRDefault="00BA64F3" w:rsidP="007E2E58">
      <w:pPr>
        <w:spacing w:after="0"/>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Default="00BA64F3"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3A1A83" w:rsidRDefault="003A1A83" w:rsidP="000B5292">
      <w:pPr>
        <w:pStyle w:val="Heading1"/>
        <w:rPr>
          <w:rFonts w:ascii="Times New Roman" w:eastAsiaTheme="minorHAnsi" w:hAnsi="Times New Roman" w:cs="Times New Roman"/>
          <w:b w:val="0"/>
          <w:bCs w:val="0"/>
          <w:color w:val="auto"/>
          <w:sz w:val="24"/>
          <w:szCs w:val="24"/>
          <w:lang w:val="sr-Cyrl-RS"/>
        </w:rPr>
      </w:pPr>
      <w:bookmarkStart w:id="48" w:name="_Toc101439998"/>
    </w:p>
    <w:p w:rsidR="00664E9A" w:rsidRPr="00664E9A" w:rsidRDefault="00664E9A" w:rsidP="00664E9A">
      <w:pPr>
        <w:rPr>
          <w:lang w:val="sr-Cyrl-RS"/>
        </w:rPr>
      </w:pPr>
    </w:p>
    <w:p w:rsidR="00BA64F3" w:rsidRPr="00D1476B" w:rsidRDefault="00BA64F3" w:rsidP="003A1A83">
      <w:pPr>
        <w:pStyle w:val="Heading1"/>
        <w:ind w:left="7920"/>
        <w:rPr>
          <w:rFonts w:ascii="Times New Roman" w:hAnsi="Times New Roman" w:cs="Times New Roman"/>
          <w:color w:val="auto"/>
          <w:sz w:val="24"/>
          <w:szCs w:val="24"/>
        </w:rPr>
      </w:pPr>
      <w:r w:rsidRPr="00D1476B">
        <w:rPr>
          <w:rFonts w:ascii="Times New Roman" w:hAnsi="Times New Roman" w:cs="Times New Roman"/>
          <w:color w:val="auto"/>
          <w:sz w:val="24"/>
          <w:szCs w:val="24"/>
        </w:rPr>
        <w:lastRenderedPageBreak/>
        <w:t>АНЕКС 2</w:t>
      </w:r>
      <w:bookmarkEnd w:id="48"/>
    </w:p>
    <w:p w:rsidR="00BA64F3" w:rsidRPr="00D1476B" w:rsidRDefault="00BA64F3" w:rsidP="000B5292">
      <w:pPr>
        <w:pStyle w:val="Heading2"/>
        <w:rPr>
          <w:rFonts w:ascii="Times New Roman" w:hAnsi="Times New Roman" w:cs="Times New Roman"/>
          <w:color w:val="auto"/>
          <w:sz w:val="22"/>
          <w:szCs w:val="22"/>
        </w:rPr>
      </w:pPr>
      <w:bookmarkStart w:id="49" w:name="_Toc101439999"/>
      <w:r w:rsidRPr="00D1476B">
        <w:rPr>
          <w:rFonts w:ascii="Times New Roman" w:hAnsi="Times New Roman" w:cs="Times New Roman"/>
          <w:color w:val="auto"/>
          <w:sz w:val="22"/>
          <w:szCs w:val="22"/>
        </w:rPr>
        <w:t>ОБРАЗАЦ ЗА ПОНУДУ</w:t>
      </w:r>
      <w:bookmarkEnd w:id="49"/>
    </w:p>
    <w:p w:rsidR="00BA64F3" w:rsidRPr="00D1476B" w:rsidRDefault="00BA64F3" w:rsidP="007E2E58">
      <w:pPr>
        <w:tabs>
          <w:tab w:val="left" w:pos="4200"/>
        </w:tabs>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Број набавке: </w:t>
      </w:r>
      <w:r w:rsidR="00664E9A">
        <w:rPr>
          <w:rFonts w:ascii="Times New Roman" w:hAnsi="Times New Roman" w:cs="Times New Roman"/>
          <w:sz w:val="24"/>
          <w:szCs w:val="24"/>
          <w:lang w:val="sr-Cyrl-RS"/>
        </w:rPr>
        <w:t>________________</w:t>
      </w:r>
    </w:p>
    <w:p w:rsidR="00BA64F3" w:rsidRPr="00D1476B" w:rsidRDefault="00BA64F3" w:rsidP="007E2E58">
      <w:pPr>
        <w:tabs>
          <w:tab w:val="left" w:pos="4200"/>
        </w:tabs>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Број обавјештења са Портала јавних набавки: ____________________</w:t>
      </w:r>
    </w:p>
    <w:p w:rsidR="00AC0A90" w:rsidRPr="00D1476B" w:rsidRDefault="00AC0A90" w:rsidP="007E2E58">
      <w:pPr>
        <w:tabs>
          <w:tab w:val="left" w:pos="4200"/>
        </w:tabs>
        <w:jc w:val="both"/>
        <w:rPr>
          <w:rFonts w:ascii="Times New Roman" w:hAnsi="Times New Roman" w:cs="Times New Roman"/>
          <w:sz w:val="24"/>
          <w:szCs w:val="24"/>
          <w:lang w:val="sr-Cyrl-RS"/>
        </w:rPr>
      </w:pPr>
    </w:p>
    <w:p w:rsidR="00BA64F3" w:rsidRPr="00D1476B" w:rsidRDefault="00BA64F3" w:rsidP="007E2E58">
      <w:pPr>
        <w:tabs>
          <w:tab w:val="left" w:pos="4200"/>
        </w:tabs>
        <w:spacing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УГОВОРНИ ОРГАН</w:t>
      </w:r>
      <w:r w:rsidR="00AC0A90" w:rsidRPr="00D1476B">
        <w:rPr>
          <w:rFonts w:ascii="Times New Roman" w:hAnsi="Times New Roman" w:cs="Times New Roman"/>
          <w:sz w:val="24"/>
          <w:szCs w:val="24"/>
          <w:lang w:val="sr-Cyrl-RS"/>
        </w:rPr>
        <w:t>: А.Д. „Водовод и канализација“ Бијељина</w:t>
      </w:r>
    </w:p>
    <w:p w:rsidR="00BA64F3" w:rsidRPr="00D1476B" w:rsidRDefault="00BA64F3" w:rsidP="007E2E58">
      <w:pPr>
        <w:tabs>
          <w:tab w:val="left" w:pos="4200"/>
        </w:tabs>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Адреса и сједиште уговорног органа: </w:t>
      </w:r>
    </w:p>
    <w:p w:rsidR="00AC0A90" w:rsidRPr="00D1476B" w:rsidRDefault="00AC0A90" w:rsidP="007E2E58">
      <w:pPr>
        <w:tabs>
          <w:tab w:val="left" w:pos="4200"/>
        </w:tabs>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Ул. Хајдук СТанка број 20, 76 300 Бијељина, Република Српска, БиХ</w:t>
      </w:r>
    </w:p>
    <w:p w:rsidR="00BA64F3" w:rsidRPr="00D1476B" w:rsidRDefault="00BA64F3" w:rsidP="007E2E58">
      <w:pPr>
        <w:tabs>
          <w:tab w:val="left" w:pos="4200"/>
        </w:tabs>
        <w:jc w:val="both"/>
        <w:rPr>
          <w:rFonts w:ascii="Times New Roman" w:hAnsi="Times New Roman" w:cs="Times New Roman"/>
          <w:sz w:val="24"/>
          <w:szCs w:val="24"/>
          <w:lang w:val="sr-Cyrl-RS"/>
        </w:rPr>
      </w:pPr>
    </w:p>
    <w:p w:rsidR="00BA64F3" w:rsidRPr="00D1476B" w:rsidRDefault="00BA64F3"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ПОНУЂАЧ ______________________________________________(уписује се</w:t>
      </w:r>
      <w:r w:rsidR="00AC0A90"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lang w:val="sr-Cyrl-RS"/>
        </w:rPr>
        <w:t>назив понуђача)</w:t>
      </w:r>
    </w:p>
    <w:p w:rsidR="00BA64F3" w:rsidRPr="00D1476B" w:rsidRDefault="00BA64F3"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tbl>
      <w:tblPr>
        <w:tblW w:w="0" w:type="auto"/>
        <w:tblInd w:w="108" w:type="dxa"/>
        <w:tblCellMar>
          <w:left w:w="10" w:type="dxa"/>
          <w:right w:w="10" w:type="dxa"/>
        </w:tblCellMar>
        <w:tblLook w:val="0000" w:firstRow="0" w:lastRow="0" w:firstColumn="0" w:lastColumn="0" w:noHBand="0" w:noVBand="0"/>
      </w:tblPr>
      <w:tblGrid>
        <w:gridCol w:w="3760"/>
        <w:gridCol w:w="5420"/>
      </w:tblGrid>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02AFC"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 xml:space="preserve">Назив и сједиште понуђача </w:t>
            </w:r>
          </w:p>
          <w:p w:rsidR="00AC0A90" w:rsidRPr="00D1476B" w:rsidRDefault="00AC0A90" w:rsidP="007E2E58">
            <w:pPr>
              <w:spacing w:after="0" w:line="240" w:lineRule="auto"/>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13F59"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Назив, адреса и ЈИБ за сваког члана групе понуђача</w:t>
            </w:r>
          </w:p>
          <w:p w:rsidR="00AC0A90" w:rsidRPr="00D1476B" w:rsidRDefault="00AC0A90" w:rsidP="007E2E58">
            <w:pPr>
              <w:spacing w:after="0"/>
              <w:jc w:val="both"/>
              <w:rPr>
                <w:rFonts w:ascii="Times New Roman" w:hAnsi="Times New Roman" w:cs="Times New Roman"/>
                <w:sz w:val="20"/>
                <w:szCs w:val="20"/>
                <w:lang w:val="bs-Latn-BA"/>
              </w:rPr>
            </w:pPr>
            <w:r w:rsidRPr="00D1476B">
              <w:rPr>
                <w:rFonts w:ascii="Times New Roman" w:hAnsi="Times New Roman" w:cs="Times New Roman"/>
                <w:sz w:val="20"/>
                <w:szCs w:val="20"/>
                <w:lang w:val="bs-Latn-BA"/>
              </w:rPr>
              <w:t>(</w:t>
            </w:r>
            <w:r w:rsidR="00213F59" w:rsidRPr="00D1476B">
              <w:rPr>
                <w:rFonts w:ascii="Times New Roman" w:hAnsi="Times New Roman" w:cs="Times New Roman"/>
                <w:sz w:val="20"/>
                <w:szCs w:val="20"/>
                <w:lang w:val="sr-Cyrl-RS"/>
              </w:rPr>
              <w:t>уколико се ради о групи понуђача</w:t>
            </w:r>
            <w:r w:rsidRPr="00D1476B">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ИДБ</w:t>
            </w:r>
            <w:r w:rsidRPr="00D1476B">
              <w:rPr>
                <w:rFonts w:ascii="Times New Roman" w:hAnsi="Times New Roman" w:cs="Times New Roman"/>
                <w:sz w:val="20"/>
                <w:szCs w:val="20"/>
                <w:lang w:val="bs-Latn-BA"/>
              </w:rPr>
              <w:t>/J</w:t>
            </w:r>
            <w:r w:rsidRPr="00D1476B">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bs-Latn-BA"/>
              </w:rPr>
              <w:t xml:space="preserve">E – </w:t>
            </w:r>
            <w:r w:rsidRPr="00D1476B">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bl>
    <w:p w:rsidR="00BA64F3" w:rsidRPr="00D1476B" w:rsidRDefault="00BA64F3" w:rsidP="007E2E58">
      <w:pPr>
        <w:tabs>
          <w:tab w:val="left" w:pos="4200"/>
        </w:tabs>
        <w:jc w:val="both"/>
        <w:rPr>
          <w:rFonts w:ascii="Times New Roman" w:hAnsi="Times New Roman" w:cs="Times New Roman"/>
          <w:sz w:val="24"/>
          <w:szCs w:val="24"/>
          <w:lang w:val="sr-Cyrl-RS"/>
        </w:rPr>
      </w:pP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lastRenderedPageBreak/>
        <w:t>ИЗЈАВА ПОНУЂАЧА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 Уколико понуду доставља група понуђача, онда Изјаву понуђача попуњава представник групе понуђача.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1. У складу са садржајем и захтјевима из ТД, овом изјавом прихватамо њене одредбе у цијелости, без икаквих резерви или ограничења.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2. Овом понудом одговарамо захтјевима из ТД за испоруку робе:</w:t>
      </w:r>
    </w:p>
    <w:p w:rsidR="006D1FC3"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3. Цијена наше понуде, без ПДВ-а, износи: __________________________________КМ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Попуст који дајемо на цијену износи 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Цијена наше понуде, са укљученим попустом износи ______________________КМ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ПДВ на цијену понуде (са урачунатим попустом) износи __________________________КМ</w:t>
      </w:r>
    </w:p>
    <w:p w:rsidR="006254C5"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Укупна цијена наше понуде износи __________________________________КМ</w:t>
      </w:r>
    </w:p>
    <w:p w:rsidR="002D64CC" w:rsidRPr="00D1476B" w:rsidRDefault="002D64CC" w:rsidP="007E2E58">
      <w:pPr>
        <w:spacing w:after="0"/>
        <w:jc w:val="both"/>
        <w:rPr>
          <w:rFonts w:ascii="Times New Roman" w:hAnsi="Times New Roman" w:cs="Times New Roman"/>
          <w:sz w:val="24"/>
          <w:szCs w:val="24"/>
          <w:lang w:val="sr-Cyrl-RS"/>
        </w:rPr>
      </w:pP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2D64CC" w:rsidRPr="00D1476B" w:rsidRDefault="002D64CC" w:rsidP="007E2E58">
      <w:pPr>
        <w:spacing w:after="0"/>
        <w:jc w:val="both"/>
        <w:rPr>
          <w:rFonts w:ascii="Times New Roman" w:hAnsi="Times New Roman" w:cs="Times New Roman"/>
          <w:sz w:val="24"/>
          <w:szCs w:val="24"/>
          <w:lang w:val="sr-Cyrl-RS"/>
        </w:rPr>
      </w:pP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4. ПОДУГОВАРАЊЕ (уколико понуђач има намјеру подуговарања):</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4.а) Имамо намјеру подуговарања приликом извршења уговора.</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Назив и сједиште подуговарача: ________________________и/или</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Дио уговора који се намјерава подуговарати (обавезан податак – навести описно или у   процентима):  ____________________________________________________________ .</w:t>
      </w:r>
    </w:p>
    <w:p w:rsidR="002D6D34"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4.б) Немамо намјеру подуговарања.</w:t>
      </w:r>
    </w:p>
    <w:p w:rsidR="002D6D34" w:rsidRPr="00D1476B" w:rsidRDefault="002D6D34" w:rsidP="007E2E58">
      <w:pPr>
        <w:jc w:val="both"/>
        <w:rPr>
          <w:rFonts w:ascii="Times New Roman" w:hAnsi="Times New Roman" w:cs="Times New Roman"/>
          <w:sz w:val="24"/>
          <w:szCs w:val="24"/>
          <w:lang w:val="sr-Cyrl-RS"/>
        </w:rPr>
      </w:pPr>
    </w:p>
    <w:p w:rsidR="00547623" w:rsidRPr="009D3AD0" w:rsidRDefault="002D6D34" w:rsidP="007E2E58">
      <w:pPr>
        <w:jc w:val="both"/>
        <w:rPr>
          <w:rFonts w:ascii="Times New Roman" w:hAnsi="Times New Roman" w:cs="Times New Roman"/>
          <w:sz w:val="24"/>
          <w:szCs w:val="24"/>
        </w:rPr>
      </w:pPr>
      <w:r w:rsidRPr="00D1476B">
        <w:rPr>
          <w:rFonts w:ascii="Times New Roman" w:hAnsi="Times New Roman" w:cs="Times New Roman"/>
          <w:sz w:val="24"/>
          <w:szCs w:val="24"/>
          <w:lang w:val="sr-Cyrl-RS"/>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 (4.а) или 4.б) сматрат ће се да нема намјеру извршити подуговарање.</w:t>
      </w:r>
    </w:p>
    <w:p w:rsidR="002D6D34" w:rsidRPr="00D1476B" w:rsidRDefault="002D6D34" w:rsidP="009D3AD0">
      <w:pPr>
        <w:spacing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6. 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2D6D34" w:rsidRDefault="002D6D34" w:rsidP="007E2E58">
      <w:pPr>
        <w:jc w:val="both"/>
        <w:rPr>
          <w:rFonts w:ascii="Times New Roman" w:hAnsi="Times New Roman" w:cs="Times New Roman"/>
          <w:sz w:val="24"/>
          <w:szCs w:val="24"/>
          <w:lang w:val="sr-Latn-RS"/>
        </w:rPr>
      </w:pPr>
      <w:r w:rsidRPr="00D1476B">
        <w:rPr>
          <w:rFonts w:ascii="Times New Roman" w:hAnsi="Times New Roman" w:cs="Times New Roman"/>
          <w:sz w:val="24"/>
          <w:szCs w:val="24"/>
          <w:lang w:val="sr-Cyrl-RS"/>
        </w:rPr>
        <w:lastRenderedPageBreak/>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3070EC" w:rsidRPr="001F3CB7" w:rsidRDefault="003070EC" w:rsidP="003070EC">
      <w:pPr>
        <w:ind w:left="284" w:hanging="284"/>
        <w:jc w:val="both"/>
        <w:rPr>
          <w:rFonts w:ascii="Times New Roman" w:hAnsi="Times New Roman" w:cs="Times New Roman"/>
          <w:bCs/>
          <w:sz w:val="24"/>
          <w:szCs w:val="24"/>
          <w:lang w:val="sr-Cyrl-RS"/>
        </w:rPr>
      </w:pPr>
      <w:r>
        <w:rPr>
          <w:rFonts w:ascii="Times New Roman" w:hAnsi="Times New Roman" w:cs="Times New Roman"/>
          <w:sz w:val="24"/>
          <w:szCs w:val="24"/>
          <w:lang w:val="sr-Latn-RS"/>
        </w:rPr>
        <w:t>8.</w:t>
      </w:r>
      <w:r w:rsidRPr="003070EC">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Ако наша понуда буде најуспјешнија у овом поступку јавне набавке обавезујемо се да ћемо доставити гаранцију за уредно извршење уговора (</w:t>
      </w:r>
      <w:r w:rsidRPr="001F3CB7">
        <w:rPr>
          <w:rFonts w:ascii="Times New Roman" w:hAnsi="Times New Roman" w:cs="Times New Roman"/>
          <w:bCs/>
          <w:i/>
          <w:sz w:val="24"/>
          <w:szCs w:val="24"/>
          <w:lang w:val="bs-Latn-BA"/>
        </w:rPr>
        <w:t>уколико се тражи</w:t>
      </w:r>
      <w:r w:rsidRPr="001F3CB7">
        <w:rPr>
          <w:rFonts w:ascii="Times New Roman" w:hAnsi="Times New Roman" w:cs="Times New Roman"/>
          <w:bCs/>
          <w:sz w:val="24"/>
          <w:szCs w:val="24"/>
          <w:lang w:val="bs-Latn-BA"/>
        </w:rPr>
        <w:t>) у складу са условима из ТД (тачка 5.</w:t>
      </w:r>
      <w:r w:rsidRPr="001F3CB7">
        <w:rPr>
          <w:rFonts w:ascii="Times New Roman" w:hAnsi="Times New Roman" w:cs="Times New Roman"/>
          <w:bCs/>
          <w:sz w:val="24"/>
          <w:szCs w:val="24"/>
          <w:lang w:val="sr-Cyrl-RS"/>
        </w:rPr>
        <w:t>2</w:t>
      </w:r>
      <w:r w:rsidRPr="001F3CB7">
        <w:rPr>
          <w:rFonts w:ascii="Times New Roman" w:hAnsi="Times New Roman" w:cs="Times New Roman"/>
          <w:bCs/>
          <w:sz w:val="24"/>
          <w:szCs w:val="24"/>
          <w:lang w:val="bs-Latn-BA"/>
        </w:rPr>
        <w:t>.).</w:t>
      </w:r>
      <w:r w:rsidRPr="001F3CB7" w:rsidDel="00911BEC">
        <w:rPr>
          <w:rFonts w:ascii="Times New Roman" w:hAnsi="Times New Roman" w:cs="Times New Roman"/>
          <w:bCs/>
          <w:sz w:val="24"/>
          <w:szCs w:val="24"/>
          <w:lang w:val="bs-Latn-BA"/>
        </w:rPr>
        <w:t xml:space="preserve"> </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9.  Упознати смо и прихватамо сва права и обавезе утврђене у Нацрту </w:t>
      </w:r>
      <w:r w:rsidR="00A72D71" w:rsidRPr="00D1476B">
        <w:rPr>
          <w:rFonts w:ascii="Times New Roman" w:hAnsi="Times New Roman" w:cs="Times New Roman"/>
          <w:sz w:val="24"/>
          <w:szCs w:val="24"/>
          <w:lang w:val="sr-Cyrl-RS"/>
        </w:rPr>
        <w:t>оквирног споразума</w:t>
      </w:r>
      <w:r w:rsidRPr="00D1476B">
        <w:rPr>
          <w:rFonts w:ascii="Times New Roman" w:hAnsi="Times New Roman" w:cs="Times New Roman"/>
          <w:sz w:val="24"/>
          <w:szCs w:val="24"/>
          <w:lang w:val="sr-Cyrl-RS"/>
        </w:rPr>
        <w:t xml:space="preserve"> који је д</w:t>
      </w:r>
      <w:r w:rsidR="002C2B1F">
        <w:rPr>
          <w:rFonts w:ascii="Times New Roman" w:hAnsi="Times New Roman" w:cs="Times New Roman"/>
          <w:sz w:val="24"/>
          <w:szCs w:val="24"/>
          <w:lang w:val="sr-Cyrl-RS"/>
        </w:rPr>
        <w:t xml:space="preserve">ат у  </w:t>
      </w:r>
      <w:r w:rsidR="005B2F23">
        <w:rPr>
          <w:rFonts w:ascii="Times New Roman" w:hAnsi="Times New Roman" w:cs="Times New Roman"/>
          <w:sz w:val="24"/>
          <w:szCs w:val="24"/>
          <w:lang w:val="sr-Cyrl-RS"/>
        </w:rPr>
        <w:t>прилогу ТД (Анекс 7</w:t>
      </w:r>
      <w:r w:rsidRPr="00D1476B">
        <w:rPr>
          <w:rFonts w:ascii="Times New Roman" w:hAnsi="Times New Roman" w:cs="Times New Roman"/>
          <w:sz w:val="24"/>
          <w:szCs w:val="24"/>
          <w:lang w:val="sr-Cyrl-RS"/>
        </w:rPr>
        <w:t>).</w:t>
      </w:r>
    </w:p>
    <w:p w:rsidR="0029751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10.   Изјављујемо да наша роба одговора свим техничким условима и карактеристикама из Анекса 3 ТД.</w:t>
      </w:r>
    </w:p>
    <w:p w:rsidR="00297514" w:rsidRPr="00D1476B" w:rsidRDefault="00297514" w:rsidP="007E2E58">
      <w:pPr>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M.</w:t>
      </w:r>
      <w:r w:rsidRPr="00D1476B">
        <w:rPr>
          <w:rFonts w:ascii="Times New Roman" w:hAnsi="Times New Roman" w:cs="Times New Roman"/>
          <w:bCs/>
          <w:sz w:val="20"/>
          <w:szCs w:val="20"/>
          <w:lang w:val="sr-Cyrl-RS"/>
        </w:rPr>
        <w:t>П</w:t>
      </w:r>
      <w:r w:rsidRPr="00D1476B">
        <w:rPr>
          <w:rFonts w:ascii="Times New Roman" w:hAnsi="Times New Roman" w:cs="Times New Roman"/>
          <w:bCs/>
          <w:sz w:val="20"/>
          <w:szCs w:val="20"/>
          <w:lang w:val="bs-Latn-BA"/>
        </w:rPr>
        <w:t>.</w:t>
      </w:r>
    </w:p>
    <w:p w:rsidR="00297514" w:rsidRPr="00D1476B" w:rsidRDefault="009D4CEB" w:rsidP="007E2E58">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ОВЛАШТЕНО ЛИЦЕ ПОНУЂАЧА</w:t>
      </w:r>
    </w:p>
    <w:p w:rsidR="00297514" w:rsidRPr="00D1476B" w:rsidRDefault="00297514" w:rsidP="007E2E58">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____________________________</w:t>
      </w:r>
    </w:p>
    <w:p w:rsidR="00297514" w:rsidRPr="00D1476B" w:rsidRDefault="00297514" w:rsidP="007E2E58">
      <w:pPr>
        <w:ind w:left="4956"/>
        <w:jc w:val="both"/>
        <w:rPr>
          <w:rFonts w:ascii="Times New Roman" w:hAnsi="Times New Roman" w:cs="Times New Roman"/>
          <w:bCs/>
          <w:sz w:val="20"/>
          <w:szCs w:val="20"/>
          <w:lang w:val="sr-Cyrl-RS"/>
        </w:rPr>
      </w:pPr>
      <w:r w:rsidRPr="00D1476B">
        <w:rPr>
          <w:rFonts w:ascii="Times New Roman" w:hAnsi="Times New Roman" w:cs="Times New Roman"/>
          <w:bCs/>
          <w:sz w:val="20"/>
          <w:szCs w:val="20"/>
          <w:lang w:val="bs-Latn-BA"/>
        </w:rPr>
        <w:t>(</w:t>
      </w:r>
      <w:r w:rsidR="009D4CEB" w:rsidRPr="00D1476B">
        <w:rPr>
          <w:rFonts w:ascii="Times New Roman" w:hAnsi="Times New Roman" w:cs="Times New Roman"/>
          <w:bCs/>
          <w:sz w:val="20"/>
          <w:szCs w:val="20"/>
          <w:lang w:val="sr-Cyrl-RS"/>
        </w:rPr>
        <w:t>име и презиме)</w:t>
      </w:r>
    </w:p>
    <w:p w:rsidR="009D3AD0" w:rsidRDefault="009D3AD0" w:rsidP="009D3AD0">
      <w:pPr>
        <w:ind w:left="4956"/>
        <w:jc w:val="both"/>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____________________________</w:t>
      </w:r>
    </w:p>
    <w:p w:rsidR="00297514" w:rsidRPr="00D1476B" w:rsidRDefault="009D4CEB" w:rsidP="009D3AD0">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w:t>
      </w:r>
      <w:r w:rsidRPr="00D1476B">
        <w:rPr>
          <w:rFonts w:ascii="Times New Roman" w:hAnsi="Times New Roman" w:cs="Times New Roman"/>
          <w:bCs/>
          <w:sz w:val="20"/>
          <w:szCs w:val="20"/>
          <w:lang w:val="sr-Cyrl-RS"/>
        </w:rPr>
        <w:t>потпис</w:t>
      </w:r>
      <w:r w:rsidR="00297514" w:rsidRPr="00D1476B">
        <w:rPr>
          <w:rFonts w:ascii="Times New Roman" w:hAnsi="Times New Roman" w:cs="Times New Roman"/>
          <w:bCs/>
          <w:sz w:val="20"/>
          <w:szCs w:val="20"/>
          <w:lang w:val="bs-Latn-BA"/>
        </w:rPr>
        <w:t>)</w:t>
      </w:r>
    </w:p>
    <w:p w:rsidR="009D3AD0" w:rsidRDefault="009D4CEB"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Мјесто</w:t>
      </w:r>
      <w:r w:rsidRPr="00D1476B">
        <w:rPr>
          <w:rFonts w:ascii="Times New Roman" w:hAnsi="Times New Roman" w:cs="Times New Roman"/>
          <w:sz w:val="20"/>
          <w:szCs w:val="20"/>
          <w:lang w:val="bs-Latn-BA"/>
        </w:rPr>
        <w:t xml:space="preserve"> </w:t>
      </w:r>
      <w:r w:rsidRPr="00D1476B">
        <w:rPr>
          <w:rFonts w:ascii="Times New Roman" w:hAnsi="Times New Roman" w:cs="Times New Roman"/>
          <w:sz w:val="20"/>
          <w:szCs w:val="20"/>
          <w:lang w:val="sr-Cyrl-RS"/>
        </w:rPr>
        <w:t>и</w:t>
      </w:r>
      <w:r w:rsidRPr="00D1476B">
        <w:rPr>
          <w:rFonts w:ascii="Times New Roman" w:hAnsi="Times New Roman" w:cs="Times New Roman"/>
          <w:sz w:val="20"/>
          <w:szCs w:val="20"/>
          <w:lang w:val="bs-Latn-BA"/>
        </w:rPr>
        <w:t xml:space="preserve"> </w:t>
      </w:r>
      <w:r w:rsidRPr="00D1476B">
        <w:rPr>
          <w:rFonts w:ascii="Times New Roman" w:hAnsi="Times New Roman" w:cs="Times New Roman"/>
          <w:sz w:val="20"/>
          <w:szCs w:val="20"/>
          <w:lang w:val="sr-Cyrl-RS"/>
        </w:rPr>
        <w:t>датум</w:t>
      </w:r>
      <w:r w:rsidR="00297514" w:rsidRPr="00D1476B">
        <w:rPr>
          <w:rFonts w:ascii="Times New Roman" w:hAnsi="Times New Roman" w:cs="Times New Roman"/>
          <w:sz w:val="20"/>
          <w:szCs w:val="20"/>
          <w:lang w:val="bs-Latn-BA"/>
        </w:rPr>
        <w:t>: _______________________</w:t>
      </w:r>
    </w:p>
    <w:p w:rsidR="009D3AD0" w:rsidRDefault="009D3AD0">
      <w:pPr>
        <w:rPr>
          <w:rFonts w:ascii="Times New Roman" w:hAnsi="Times New Roman" w:cs="Times New Roman"/>
          <w:sz w:val="20"/>
          <w:szCs w:val="20"/>
          <w:lang w:val="bs-Latn-BA"/>
        </w:rPr>
      </w:pPr>
      <w:r>
        <w:rPr>
          <w:rFonts w:ascii="Times New Roman" w:hAnsi="Times New Roman" w:cs="Times New Roman"/>
          <w:sz w:val="20"/>
          <w:szCs w:val="20"/>
          <w:lang w:val="bs-Latn-BA"/>
        </w:rPr>
        <w:br w:type="page"/>
      </w:r>
    </w:p>
    <w:p w:rsidR="009D3AD0" w:rsidRPr="001F3CB7" w:rsidRDefault="009D3AD0" w:rsidP="009D3AD0">
      <w:pPr>
        <w:jc w:val="center"/>
        <w:rPr>
          <w:rFonts w:ascii="Times New Roman" w:hAnsi="Times New Roman" w:cs="Times New Roman"/>
          <w:b/>
          <w:bCs/>
          <w:sz w:val="24"/>
          <w:szCs w:val="24"/>
          <w:lang w:val="bs-Latn-BA"/>
        </w:rPr>
      </w:pPr>
      <w:bookmarkStart w:id="50" w:name="_Toc38609461"/>
      <w:r w:rsidRPr="001F3CB7">
        <w:rPr>
          <w:rFonts w:ascii="Times New Roman" w:hAnsi="Times New Roman" w:cs="Times New Roman"/>
          <w:b/>
          <w:bCs/>
          <w:sz w:val="24"/>
          <w:szCs w:val="24"/>
          <w:lang w:val="bs-Latn-BA"/>
        </w:rPr>
        <w:lastRenderedPageBreak/>
        <w:t>САДРЖАЈ ПОНУДЕ</w:t>
      </w:r>
      <w:bookmarkEnd w:id="50"/>
    </w:p>
    <w:p w:rsidR="009D3AD0" w:rsidRPr="001F3CB7" w:rsidRDefault="009D3AD0" w:rsidP="009D3AD0">
      <w:pPr>
        <w:jc w:val="center"/>
        <w:rPr>
          <w:rFonts w:ascii="Times New Roman" w:hAnsi="Times New Roman" w:cs="Times New Roman"/>
          <w:bCs/>
          <w:sz w:val="24"/>
          <w:szCs w:val="24"/>
          <w:lang w:val="bs-Latn-BA"/>
        </w:rPr>
      </w:pP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Наша понуда садржи документа означена од 1 до _____, и то:</w:t>
      </w:r>
    </w:p>
    <w:p w:rsidR="009D3AD0" w:rsidRPr="005B7C60" w:rsidRDefault="009D3AD0" w:rsidP="009D3AD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Pr>
          <w:rFonts w:ascii="Times New Roman" w:hAnsi="Times New Roman" w:cs="Times New Roman"/>
          <w:bCs/>
          <w:sz w:val="24"/>
          <w:szCs w:val="24"/>
          <w:lang w:val="bs-Latn-BA"/>
        </w:rPr>
        <w:t>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9D3AD0" w:rsidRPr="005B7C60" w:rsidRDefault="009D3AD0" w:rsidP="009D3AD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Pr>
          <w:rFonts w:ascii="Times New Roman" w:hAnsi="Times New Roman" w:cs="Times New Roman"/>
          <w:bCs/>
          <w:sz w:val="24"/>
          <w:szCs w:val="24"/>
          <w:lang w:val="bs-Latn-BA"/>
        </w:rPr>
        <w:t>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p>
    <w:p w:rsidR="009D3AD0" w:rsidRPr="001F3CB7" w:rsidRDefault="009D3AD0" w:rsidP="009D3AD0">
      <w:pPr>
        <w:rPr>
          <w:rFonts w:ascii="Times New Roman" w:hAnsi="Times New Roman" w:cs="Times New Roman"/>
          <w:bCs/>
          <w:sz w:val="24"/>
          <w:szCs w:val="24"/>
          <w:lang w:val="bs-Latn-BA"/>
        </w:rPr>
      </w:pPr>
    </w:p>
    <w:p w:rsidR="009D3AD0" w:rsidRPr="001F3CB7" w:rsidRDefault="009D3AD0" w:rsidP="009D3AD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М.П.</w:t>
      </w:r>
    </w:p>
    <w:p w:rsidR="009D3AD0" w:rsidRPr="001F3CB7" w:rsidRDefault="009D3AD0" w:rsidP="009D3AD0">
      <w:pPr>
        <w:jc w:val="center"/>
        <w:rPr>
          <w:rFonts w:ascii="Times New Roman" w:hAnsi="Times New Roman" w:cs="Times New Roman"/>
          <w:bCs/>
          <w:sz w:val="24"/>
          <w:szCs w:val="24"/>
          <w:lang w:val="bs-Latn-BA"/>
        </w:rPr>
      </w:pP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 ЛИЦЕ ПОНУЂАЧА</w:t>
      </w:r>
    </w:p>
    <w:p w:rsidR="009D3AD0" w:rsidRPr="005B7C60" w:rsidRDefault="009D3AD0" w:rsidP="009D3AD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(име и презиме)</w:t>
      </w:r>
    </w:p>
    <w:p w:rsidR="009D3AD0" w:rsidRPr="005B7C60" w:rsidRDefault="009D3AD0" w:rsidP="009D3AD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(потпис)</w:t>
      </w:r>
    </w:p>
    <w:p w:rsidR="00547623" w:rsidRPr="003A1A83" w:rsidRDefault="009D3AD0" w:rsidP="003A1A83">
      <w:pPr>
        <w:ind w:left="7920"/>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bookmarkStart w:id="51" w:name="_Toc101440000"/>
      <w:r w:rsidR="00547623" w:rsidRPr="00D1476B">
        <w:rPr>
          <w:rFonts w:ascii="Times New Roman" w:hAnsi="Times New Roman" w:cs="Times New Roman"/>
          <w:sz w:val="24"/>
          <w:szCs w:val="24"/>
        </w:rPr>
        <w:lastRenderedPageBreak/>
        <w:t>АНЕКС 3</w:t>
      </w:r>
      <w:bookmarkEnd w:id="51"/>
    </w:p>
    <w:p w:rsidR="00BB6AF7" w:rsidRPr="00D1476B" w:rsidRDefault="00BB6AF7" w:rsidP="00664E9A">
      <w:pPr>
        <w:pStyle w:val="Heading2"/>
        <w:ind w:left="5040" w:firstLine="720"/>
        <w:rPr>
          <w:rFonts w:ascii="Times New Roman" w:hAnsi="Times New Roman" w:cs="Times New Roman"/>
          <w:color w:val="auto"/>
          <w:sz w:val="22"/>
          <w:szCs w:val="22"/>
        </w:rPr>
      </w:pPr>
      <w:bookmarkStart w:id="52" w:name="_Toc38609463"/>
      <w:bookmarkStart w:id="53" w:name="_Toc91081938"/>
      <w:bookmarkStart w:id="54" w:name="_Toc101440001"/>
      <w:r w:rsidRPr="00D1476B">
        <w:rPr>
          <w:rFonts w:ascii="Times New Roman" w:hAnsi="Times New Roman" w:cs="Times New Roman"/>
          <w:color w:val="auto"/>
          <w:sz w:val="22"/>
          <w:szCs w:val="22"/>
        </w:rPr>
        <w:t>ОБРАЗАЦ ЗА ЦИЈЕНУ ПОНУДЕ</w:t>
      </w:r>
      <w:bookmarkEnd w:id="52"/>
      <w:bookmarkEnd w:id="53"/>
      <w:bookmarkEnd w:id="54"/>
    </w:p>
    <w:p w:rsidR="00BB6AF7" w:rsidRPr="00D1476B" w:rsidRDefault="00BB6AF7" w:rsidP="007E2E58">
      <w:pPr>
        <w:jc w:val="both"/>
        <w:rPr>
          <w:rFonts w:ascii="Times New Roman" w:hAnsi="Times New Roman" w:cs="Times New Roman"/>
          <w:b/>
          <w:lang w:val="bs-Latn-BA"/>
        </w:rPr>
      </w:pPr>
      <w:r w:rsidRPr="00D1476B">
        <w:rPr>
          <w:rFonts w:ascii="Times New Roman" w:hAnsi="Times New Roman" w:cs="Times New Roman"/>
          <w:b/>
          <w:lang w:val="bs-Latn-BA"/>
        </w:rPr>
        <w:t>(</w:t>
      </w:r>
      <w:r w:rsidRPr="00D1476B">
        <w:rPr>
          <w:rFonts w:ascii="Times New Roman" w:hAnsi="Times New Roman" w:cs="Times New Roman"/>
          <w:b/>
          <w:lang w:val="sr-Cyrl-RS"/>
        </w:rPr>
        <w:t>Техничка спецификација</w:t>
      </w:r>
      <w:r w:rsidRPr="00D1476B">
        <w:rPr>
          <w:rFonts w:ascii="Times New Roman" w:hAnsi="Times New Roman" w:cs="Times New Roman"/>
          <w:b/>
          <w:lang w:val="bs-Latn-BA"/>
        </w:rPr>
        <w:t>)</w:t>
      </w:r>
    </w:p>
    <w:p w:rsidR="00BB6AF7" w:rsidRPr="00D1476B" w:rsidRDefault="00BB6AF7" w:rsidP="007E2E58">
      <w:pPr>
        <w:jc w:val="both"/>
        <w:rPr>
          <w:rFonts w:ascii="Times New Roman" w:hAnsi="Times New Roman" w:cs="Times New Roman"/>
          <w:lang w:val="bs-Latn-BA"/>
        </w:rPr>
      </w:pPr>
      <w:r w:rsidRPr="00D1476B">
        <w:rPr>
          <w:rFonts w:ascii="Times New Roman" w:hAnsi="Times New Roman" w:cs="Times New Roman"/>
          <w:lang w:val="sr-Cyrl-RS"/>
        </w:rPr>
        <w:t>Назив понуђача</w:t>
      </w:r>
      <w:r w:rsidRPr="00D1476B">
        <w:rPr>
          <w:rFonts w:ascii="Times New Roman" w:hAnsi="Times New Roman" w:cs="Times New Roman"/>
          <w:lang w:val="bs-Latn-BA"/>
        </w:rPr>
        <w:t xml:space="preserve"> _____________________</w:t>
      </w:r>
    </w:p>
    <w:p w:rsidR="00BB6AF7" w:rsidRPr="00D1476B" w:rsidRDefault="00BB6AF7" w:rsidP="007E2E58">
      <w:pPr>
        <w:jc w:val="both"/>
        <w:rPr>
          <w:rFonts w:ascii="Times New Roman" w:hAnsi="Times New Roman" w:cs="Times New Roman"/>
          <w:lang w:val="sr-Cyrl-RS"/>
        </w:rPr>
      </w:pPr>
      <w:r w:rsidRPr="00D1476B">
        <w:rPr>
          <w:rFonts w:ascii="Times New Roman" w:hAnsi="Times New Roman" w:cs="Times New Roman"/>
          <w:lang w:val="sr-Cyrl-RS"/>
        </w:rPr>
        <w:t>Понуда бр.</w:t>
      </w:r>
      <w:r w:rsidRPr="00D1476B">
        <w:rPr>
          <w:rFonts w:ascii="Times New Roman" w:hAnsi="Times New Roman" w:cs="Times New Roman"/>
          <w:lang w:val="bs-Latn-BA"/>
        </w:rPr>
        <w:t xml:space="preserve"> __________________________</w:t>
      </w:r>
    </w:p>
    <w:p w:rsidR="00095926" w:rsidRPr="00D1476B" w:rsidRDefault="00095926" w:rsidP="007E2E58">
      <w:pPr>
        <w:jc w:val="both"/>
        <w:rPr>
          <w:rFonts w:ascii="Times New Roman" w:hAnsi="Times New Roman" w:cs="Times New Roman"/>
          <w:sz w:val="24"/>
          <w:szCs w:val="24"/>
          <w:lang w:val="sr-Cyrl-RS"/>
        </w:rPr>
      </w:pPr>
    </w:p>
    <w:tbl>
      <w:tblPr>
        <w:tblW w:w="9684" w:type="dxa"/>
        <w:tblInd w:w="93" w:type="dxa"/>
        <w:tblLayout w:type="fixed"/>
        <w:tblLook w:val="04A0" w:firstRow="1" w:lastRow="0" w:firstColumn="1" w:lastColumn="0" w:noHBand="0" w:noVBand="1"/>
      </w:tblPr>
      <w:tblGrid>
        <w:gridCol w:w="863"/>
        <w:gridCol w:w="3045"/>
        <w:gridCol w:w="1636"/>
        <w:gridCol w:w="444"/>
        <w:gridCol w:w="690"/>
        <w:gridCol w:w="449"/>
        <w:gridCol w:w="968"/>
        <w:gridCol w:w="312"/>
        <w:gridCol w:w="1277"/>
      </w:tblGrid>
      <w:tr w:rsidR="00D31F3A" w:rsidRPr="00D1476B" w:rsidTr="003A1A83">
        <w:trPr>
          <w:gridAfter w:val="1"/>
          <w:wAfter w:w="1277" w:type="dxa"/>
          <w:trHeight w:val="80"/>
        </w:trPr>
        <w:tc>
          <w:tcPr>
            <w:tcW w:w="863" w:type="dxa"/>
            <w:tcBorders>
              <w:top w:val="nil"/>
              <w:left w:val="nil"/>
              <w:bottom w:val="nil"/>
              <w:right w:val="nil"/>
            </w:tcBorders>
            <w:shd w:val="clear" w:color="auto" w:fill="auto"/>
            <w:noWrap/>
            <w:hideMark/>
          </w:tcPr>
          <w:p w:rsidR="00D31F3A" w:rsidRPr="00925B59" w:rsidRDefault="00D31F3A" w:rsidP="00925B59">
            <w:pPr>
              <w:spacing w:after="0" w:line="240" w:lineRule="auto"/>
              <w:rPr>
                <w:rFonts w:ascii="Times New Roman" w:eastAsia="Times New Roman" w:hAnsi="Times New Roman" w:cs="Times New Roman"/>
                <w:sz w:val="24"/>
                <w:szCs w:val="24"/>
                <w:lang w:val="sr-Cyrl-RS"/>
              </w:rPr>
            </w:pPr>
            <w:bookmarkStart w:id="55" w:name="RANGE!A1:F145"/>
            <w:bookmarkEnd w:id="55"/>
          </w:p>
        </w:tc>
        <w:tc>
          <w:tcPr>
            <w:tcW w:w="4681" w:type="dxa"/>
            <w:gridSpan w:val="2"/>
            <w:tcBorders>
              <w:top w:val="nil"/>
              <w:left w:val="nil"/>
              <w:bottom w:val="nil"/>
              <w:right w:val="nil"/>
            </w:tcBorders>
            <w:shd w:val="clear" w:color="auto" w:fill="auto"/>
            <w:noWrap/>
            <w:hideMark/>
          </w:tcPr>
          <w:p w:rsidR="00D31F3A" w:rsidRPr="003A1A83" w:rsidRDefault="00D31F3A" w:rsidP="003A1A83">
            <w:pPr>
              <w:spacing w:after="0" w:line="240" w:lineRule="auto"/>
              <w:rPr>
                <w:rFonts w:ascii="Times New Roman" w:eastAsia="Times New Roman" w:hAnsi="Times New Roman" w:cs="Times New Roman"/>
                <w:sz w:val="24"/>
                <w:szCs w:val="24"/>
                <w:lang w:val="sr-Cyrl-RS"/>
              </w:rPr>
            </w:pPr>
          </w:p>
        </w:tc>
        <w:tc>
          <w:tcPr>
            <w:tcW w:w="444" w:type="dxa"/>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280" w:type="dxa"/>
            <w:gridSpan w:val="2"/>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93645E" w:rsidRPr="00D1476B" w:rsidTr="0093645E">
        <w:trPr>
          <w:trHeight w:val="1821"/>
        </w:trPr>
        <w:tc>
          <w:tcPr>
            <w:tcW w:w="863" w:type="dxa"/>
            <w:tcBorders>
              <w:top w:val="single" w:sz="8" w:space="0" w:color="auto"/>
              <w:left w:val="single" w:sz="12" w:space="0" w:color="auto"/>
              <w:bottom w:val="single" w:sz="8" w:space="0" w:color="auto"/>
              <w:right w:val="single" w:sz="4" w:space="0" w:color="auto"/>
            </w:tcBorders>
            <w:shd w:val="clear" w:color="auto" w:fill="auto"/>
            <w:vAlign w:val="center"/>
            <w:hideMark/>
          </w:tcPr>
          <w:p w:rsidR="0093645E" w:rsidRPr="00106CB9" w:rsidRDefault="0093645E"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eastAsia="Times New Roman" w:hAnsi="Times New Roman" w:cs="Times New Roman"/>
                <w:b/>
                <w:bCs/>
                <w:sz w:val="24"/>
                <w:szCs w:val="24"/>
                <w:lang w:val="sr-Cyrl-RS"/>
              </w:rPr>
              <w:t>Ред. бр.</w:t>
            </w:r>
          </w:p>
        </w:tc>
        <w:tc>
          <w:tcPr>
            <w:tcW w:w="3045" w:type="dxa"/>
            <w:tcBorders>
              <w:top w:val="single" w:sz="8" w:space="0" w:color="auto"/>
              <w:left w:val="nil"/>
              <w:bottom w:val="single" w:sz="8" w:space="0" w:color="auto"/>
              <w:right w:val="single" w:sz="4" w:space="0" w:color="auto"/>
            </w:tcBorders>
            <w:shd w:val="clear" w:color="auto" w:fill="auto"/>
            <w:vAlign w:val="center"/>
            <w:hideMark/>
          </w:tcPr>
          <w:p w:rsidR="0093645E" w:rsidRPr="00106CB9" w:rsidRDefault="0093645E"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eastAsia="Times New Roman" w:hAnsi="Times New Roman" w:cs="Times New Roman"/>
                <w:b/>
                <w:bCs/>
                <w:sz w:val="24"/>
                <w:szCs w:val="24"/>
                <w:lang w:val="sr-Cyrl-RS"/>
              </w:rPr>
              <w:t>Опис</w:t>
            </w:r>
            <w:r w:rsidRPr="00106CB9">
              <w:rPr>
                <w:rFonts w:ascii="Times New Roman" w:eastAsia="Times New Roman" w:hAnsi="Times New Roman" w:cs="Times New Roman"/>
                <w:b/>
                <w:bCs/>
                <w:sz w:val="24"/>
                <w:szCs w:val="24"/>
              </w:rPr>
              <w:t xml:space="preserve"> </w:t>
            </w:r>
            <w:r w:rsidRPr="00D1476B">
              <w:rPr>
                <w:rFonts w:ascii="Times New Roman" w:eastAsia="Times New Roman" w:hAnsi="Times New Roman" w:cs="Times New Roman"/>
                <w:b/>
                <w:bCs/>
                <w:sz w:val="24"/>
                <w:szCs w:val="24"/>
                <w:lang w:val="sr-Cyrl-RS"/>
              </w:rPr>
              <w:t>робе</w:t>
            </w:r>
          </w:p>
        </w:tc>
        <w:tc>
          <w:tcPr>
            <w:tcW w:w="1636" w:type="dxa"/>
            <w:tcBorders>
              <w:top w:val="single" w:sz="8" w:space="0" w:color="auto"/>
              <w:left w:val="nil"/>
              <w:bottom w:val="single" w:sz="8" w:space="0" w:color="auto"/>
              <w:right w:val="single" w:sz="4" w:space="0" w:color="auto"/>
            </w:tcBorders>
            <w:shd w:val="clear" w:color="auto" w:fill="auto"/>
            <w:vAlign w:val="center"/>
          </w:tcPr>
          <w:p w:rsidR="0093645E" w:rsidRPr="003A1A83" w:rsidRDefault="003A1A83" w:rsidP="0093645E">
            <w:pPr>
              <w:spacing w:after="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Еквивалент</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93645E" w:rsidRPr="00106CB9" w:rsidRDefault="0093645E"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hAnsi="Times New Roman" w:cs="Times New Roman"/>
                <w:b/>
                <w:sz w:val="20"/>
                <w:szCs w:val="20"/>
                <w:lang w:val="sr-Cyrl-RS"/>
              </w:rPr>
              <w:t>Оквирна количина и јединица мјере</w:t>
            </w:r>
          </w:p>
        </w:tc>
        <w:tc>
          <w:tcPr>
            <w:tcW w:w="1417" w:type="dxa"/>
            <w:gridSpan w:val="2"/>
            <w:tcBorders>
              <w:top w:val="single" w:sz="8" w:space="0" w:color="auto"/>
              <w:left w:val="nil"/>
              <w:bottom w:val="single" w:sz="8" w:space="0" w:color="auto"/>
              <w:right w:val="single" w:sz="4" w:space="0" w:color="auto"/>
            </w:tcBorders>
            <w:shd w:val="clear" w:color="auto" w:fill="auto"/>
            <w:noWrap/>
            <w:vAlign w:val="center"/>
            <w:hideMark/>
          </w:tcPr>
          <w:p w:rsidR="0093645E" w:rsidRDefault="0093645E" w:rsidP="00925B59">
            <w:pPr>
              <w:jc w:val="center"/>
              <w:rPr>
                <w:rFonts w:ascii="Times New Roman" w:hAnsi="Times New Roman" w:cs="Times New Roman"/>
                <w:b/>
                <w:sz w:val="20"/>
                <w:szCs w:val="20"/>
                <w:lang w:val="sr-Cyrl-RS"/>
              </w:rPr>
            </w:pPr>
          </w:p>
          <w:p w:rsidR="0093645E" w:rsidRPr="00925B59" w:rsidRDefault="0093645E" w:rsidP="00925B59">
            <w:pPr>
              <w:jc w:val="center"/>
              <w:rPr>
                <w:rFonts w:ascii="Times New Roman" w:hAnsi="Times New Roman" w:cs="Times New Roman"/>
                <w:b/>
                <w:sz w:val="20"/>
                <w:szCs w:val="20"/>
                <w:lang w:val="sr-Cyrl-RS"/>
              </w:rPr>
            </w:pPr>
            <w:r w:rsidRPr="00D1476B">
              <w:rPr>
                <w:rFonts w:ascii="Times New Roman" w:hAnsi="Times New Roman" w:cs="Times New Roman"/>
                <w:b/>
                <w:sz w:val="20"/>
                <w:szCs w:val="20"/>
                <w:lang w:val="sr-Cyrl-RS"/>
              </w:rPr>
              <w:t>Јединична цијена по ставки без ПДВ-а</w:t>
            </w:r>
          </w:p>
        </w:tc>
        <w:tc>
          <w:tcPr>
            <w:tcW w:w="1589" w:type="dxa"/>
            <w:gridSpan w:val="2"/>
            <w:tcBorders>
              <w:top w:val="single" w:sz="8" w:space="0" w:color="auto"/>
              <w:left w:val="nil"/>
              <w:bottom w:val="single" w:sz="8" w:space="0" w:color="auto"/>
              <w:right w:val="single" w:sz="12" w:space="0" w:color="auto"/>
            </w:tcBorders>
            <w:shd w:val="clear" w:color="auto" w:fill="auto"/>
            <w:vAlign w:val="center"/>
            <w:hideMark/>
          </w:tcPr>
          <w:p w:rsidR="0093645E" w:rsidRPr="00D1476B" w:rsidRDefault="0093645E" w:rsidP="00925B59">
            <w:pPr>
              <w:jc w:val="center"/>
              <w:rPr>
                <w:rFonts w:ascii="Times New Roman" w:hAnsi="Times New Roman" w:cs="Times New Roman"/>
                <w:b/>
                <w:sz w:val="20"/>
                <w:szCs w:val="20"/>
                <w:lang w:val="bs-Latn-BA"/>
              </w:rPr>
            </w:pPr>
            <w:r w:rsidRPr="00D1476B">
              <w:rPr>
                <w:rFonts w:ascii="Times New Roman" w:hAnsi="Times New Roman" w:cs="Times New Roman"/>
                <w:b/>
                <w:sz w:val="20"/>
                <w:szCs w:val="20"/>
                <w:lang w:val="sr-Cyrl-RS"/>
              </w:rPr>
              <w:t>Укупна цијена по ставки без ПДВ-а</w:t>
            </w:r>
          </w:p>
          <w:p w:rsidR="0093645E" w:rsidRPr="00106CB9" w:rsidRDefault="0093645E" w:rsidP="00925B59">
            <w:pPr>
              <w:spacing w:after="0" w:line="240" w:lineRule="auto"/>
              <w:jc w:val="center"/>
              <w:rPr>
                <w:rFonts w:ascii="Times New Roman" w:eastAsia="Times New Roman" w:hAnsi="Times New Roman" w:cs="Times New Roman"/>
                <w:b/>
                <w:bCs/>
                <w:sz w:val="24"/>
                <w:szCs w:val="24"/>
              </w:rPr>
            </w:pPr>
          </w:p>
        </w:tc>
      </w:tr>
      <w:tr w:rsidR="00BA41DD" w:rsidRPr="00D1476B" w:rsidTr="001F6B69">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BA41DD" w:rsidRPr="00106CB9" w:rsidRDefault="003A1A83" w:rsidP="00106C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w:t>
            </w:r>
            <w:r w:rsidR="00BA41DD"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noWrap/>
            <w:hideMark/>
          </w:tcPr>
          <w:p w:rsidR="00BA41DD" w:rsidRPr="003A1A83" w:rsidRDefault="00BA41DD" w:rsidP="003A1A83">
            <w:pPr>
              <w:rPr>
                <w:rFonts w:ascii="Calibri" w:eastAsia="Calibri" w:hAnsi="Calibri" w:cs="Times New Roman"/>
                <w:noProof/>
                <w:lang w:val="sr-Cyrl-RS"/>
              </w:rPr>
            </w:pPr>
            <w:r w:rsidRPr="000C7B4C">
              <w:rPr>
                <w:rFonts w:ascii="Times New Roman" w:eastAsia="Times New Roman" w:hAnsi="Times New Roman" w:cs="Times New Roman"/>
                <w:noProof/>
                <w:sz w:val="24"/>
                <w:szCs w:val="24"/>
                <w:lang w:val="sr-Cyrl-RS"/>
              </w:rPr>
              <w:t>Набавка и довоз природно</w:t>
            </w:r>
            <w:r>
              <w:rPr>
                <w:rFonts w:ascii="Times New Roman" w:eastAsia="Times New Roman" w:hAnsi="Times New Roman" w:cs="Times New Roman"/>
                <w:noProof/>
                <w:sz w:val="24"/>
                <w:szCs w:val="24"/>
                <w:lang w:val="sr-Cyrl-RS"/>
              </w:rPr>
              <w:t xml:space="preserve">г ријечног ситнозрног шљунка максималне </w:t>
            </w:r>
            <w:r w:rsidRPr="000C7B4C">
              <w:rPr>
                <w:rFonts w:ascii="Times New Roman" w:eastAsia="Times New Roman" w:hAnsi="Times New Roman" w:cs="Times New Roman"/>
                <w:noProof/>
                <w:sz w:val="24"/>
                <w:szCs w:val="24"/>
                <w:lang w:val="sr-Cyrl-RS"/>
              </w:rPr>
              <w:t xml:space="preserve">крупноће зрна 32 </w:t>
            </w:r>
            <w:r w:rsidRPr="000C7B4C">
              <w:rPr>
                <w:rFonts w:ascii="Times New Roman" w:eastAsia="Times New Roman" w:hAnsi="Times New Roman" w:cs="Times New Roman"/>
                <w:noProof/>
                <w:sz w:val="24"/>
                <w:szCs w:val="24"/>
              </w:rPr>
              <w:t>mm</w:t>
            </w:r>
            <w:r w:rsidRPr="000C7B4C">
              <w:rPr>
                <w:rFonts w:ascii="Times New Roman" w:eastAsia="Times New Roman" w:hAnsi="Times New Roman" w:cs="Times New Roman"/>
                <w:noProof/>
                <w:sz w:val="24"/>
                <w:szCs w:val="24"/>
                <w:lang w:val="sr-Cyrl-RS"/>
              </w:rPr>
              <w:t xml:space="preserve"> на депонију или градилиште према упутству наручиоца. Обрачун по </w:t>
            </w:r>
            <w:r w:rsidRPr="000C7B4C">
              <w:rPr>
                <w:rFonts w:ascii="Times New Roman" w:eastAsia="Times New Roman" w:hAnsi="Times New Roman" w:cs="Times New Roman"/>
                <w:noProof/>
                <w:sz w:val="24"/>
                <w:szCs w:val="24"/>
              </w:rPr>
              <w:t>m</w:t>
            </w:r>
            <w:r w:rsidRPr="000C7B4C">
              <w:rPr>
                <w:rFonts w:ascii="Times New Roman" w:eastAsia="Times New Roman" w:hAnsi="Times New Roman" w:cs="Times New Roman"/>
                <w:noProof/>
                <w:sz w:val="24"/>
                <w:szCs w:val="24"/>
                <w:lang w:val="sr-Cyrl-RS"/>
              </w:rPr>
              <w:t>³.</w:t>
            </w:r>
          </w:p>
        </w:tc>
        <w:tc>
          <w:tcPr>
            <w:tcW w:w="1636" w:type="dxa"/>
            <w:tcBorders>
              <w:top w:val="nil"/>
              <w:left w:val="nil"/>
              <w:bottom w:val="single" w:sz="4" w:space="0" w:color="auto"/>
              <w:right w:val="single" w:sz="4" w:space="0" w:color="auto"/>
            </w:tcBorders>
            <w:shd w:val="clear" w:color="auto" w:fill="auto"/>
            <w:vAlign w:val="center"/>
          </w:tcPr>
          <w:p w:rsidR="00BA41DD" w:rsidRPr="000C7B4C" w:rsidRDefault="00BA41DD" w:rsidP="001F6B69">
            <w:pPr>
              <w:spacing w:after="0" w:line="240" w:lineRule="auto"/>
              <w:jc w:val="center"/>
              <w:rPr>
                <w:rFonts w:ascii="Times New Roman" w:eastAsia="Times New Roman" w:hAnsi="Times New Roman" w:cs="Times New Roman"/>
                <w:noProof/>
                <w:sz w:val="24"/>
                <w:szCs w:val="24"/>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A41DD" w:rsidRPr="000C7B4C" w:rsidRDefault="00BA41DD" w:rsidP="001F6B69">
            <w:pPr>
              <w:spacing w:after="0" w:line="240" w:lineRule="auto"/>
              <w:jc w:val="right"/>
              <w:rPr>
                <w:rFonts w:ascii="Arial" w:eastAsia="Times New Roman" w:hAnsi="Arial" w:cs="Arial"/>
                <w:noProof/>
                <w:sz w:val="24"/>
                <w:szCs w:val="24"/>
              </w:rPr>
            </w:pPr>
            <w:r>
              <w:rPr>
                <w:rFonts w:ascii="Arial" w:eastAsia="Times New Roman" w:hAnsi="Arial" w:cs="Arial"/>
                <w:noProof/>
                <w:sz w:val="24"/>
                <w:szCs w:val="24"/>
              </w:rPr>
              <w:t>900</w:t>
            </w:r>
            <w:r w:rsidR="003A1A83" w:rsidRPr="000C7B4C">
              <w:rPr>
                <w:rFonts w:ascii="Times New Roman" w:eastAsia="Times New Roman" w:hAnsi="Times New Roman" w:cs="Times New Roman"/>
                <w:noProof/>
                <w:sz w:val="24"/>
                <w:szCs w:val="24"/>
              </w:rPr>
              <w:t xml:space="preserve"> m3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A41DD" w:rsidRPr="00106CB9" w:rsidRDefault="00BA41DD"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BA41DD" w:rsidRPr="00106CB9" w:rsidRDefault="00BA41DD"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BA41DD" w:rsidRPr="00D1476B" w:rsidTr="003A1A83">
        <w:trPr>
          <w:trHeight w:val="2128"/>
        </w:trPr>
        <w:tc>
          <w:tcPr>
            <w:tcW w:w="863" w:type="dxa"/>
            <w:tcBorders>
              <w:top w:val="nil"/>
              <w:left w:val="single" w:sz="12" w:space="0" w:color="auto"/>
              <w:bottom w:val="single" w:sz="4" w:space="0" w:color="auto"/>
              <w:right w:val="single" w:sz="4" w:space="0" w:color="auto"/>
            </w:tcBorders>
            <w:shd w:val="clear" w:color="auto" w:fill="auto"/>
            <w:noWrap/>
            <w:hideMark/>
          </w:tcPr>
          <w:p w:rsidR="00BA41DD" w:rsidRPr="00106CB9" w:rsidRDefault="003A1A83" w:rsidP="002542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2</w:t>
            </w:r>
            <w:r w:rsidR="00BA41DD" w:rsidRPr="00106CB9">
              <w:rPr>
                <w:rFonts w:ascii="Times New Roman" w:eastAsia="Times New Roman" w:hAnsi="Times New Roman" w:cs="Times New Roman"/>
                <w:sz w:val="24"/>
                <w:szCs w:val="24"/>
              </w:rPr>
              <w:t>.</w:t>
            </w:r>
          </w:p>
        </w:tc>
        <w:tc>
          <w:tcPr>
            <w:tcW w:w="3045" w:type="dxa"/>
            <w:tcBorders>
              <w:top w:val="nil"/>
              <w:left w:val="nil"/>
              <w:bottom w:val="single" w:sz="4" w:space="0" w:color="auto"/>
              <w:right w:val="single" w:sz="4" w:space="0" w:color="auto"/>
            </w:tcBorders>
            <w:shd w:val="clear" w:color="auto" w:fill="auto"/>
            <w:noWrap/>
          </w:tcPr>
          <w:p w:rsidR="00BA41DD" w:rsidRPr="003A1A83" w:rsidRDefault="00BA41DD" w:rsidP="003A1A83">
            <w:pPr>
              <w:rPr>
                <w:rFonts w:ascii="Calibri" w:eastAsia="Calibri" w:hAnsi="Calibri" w:cs="Times New Roman"/>
                <w:lang w:val="sr-Cyrl-RS"/>
              </w:rPr>
            </w:pPr>
            <w:r w:rsidRPr="000C7B4C">
              <w:rPr>
                <w:rFonts w:ascii="Times New Roman" w:eastAsia="Times New Roman" w:hAnsi="Times New Roman" w:cs="Times New Roman"/>
                <w:noProof/>
                <w:sz w:val="24"/>
                <w:szCs w:val="24"/>
                <w:lang w:val="sr-Cyrl-RS"/>
              </w:rPr>
              <w:t xml:space="preserve">Набавка и довоз природног пјесковитог материјала крупноће зрна  0 - 4 </w:t>
            </w:r>
            <w:r w:rsidRPr="000C7B4C">
              <w:rPr>
                <w:rFonts w:ascii="Times New Roman" w:eastAsia="Times New Roman" w:hAnsi="Times New Roman" w:cs="Times New Roman"/>
                <w:noProof/>
                <w:sz w:val="24"/>
                <w:szCs w:val="24"/>
              </w:rPr>
              <w:t>mm</w:t>
            </w:r>
            <w:r w:rsidRPr="000C7B4C">
              <w:rPr>
                <w:rFonts w:ascii="Times New Roman" w:eastAsia="Times New Roman" w:hAnsi="Times New Roman" w:cs="Times New Roman"/>
                <w:noProof/>
                <w:sz w:val="24"/>
                <w:szCs w:val="24"/>
                <w:lang w:val="sr-Cyrl-RS"/>
              </w:rPr>
              <w:t xml:space="preserve"> на градилиште или депонију према упутствима наручиоца. Обрачун по м³.</w:t>
            </w:r>
          </w:p>
        </w:tc>
        <w:tc>
          <w:tcPr>
            <w:tcW w:w="1636" w:type="dxa"/>
            <w:tcBorders>
              <w:top w:val="nil"/>
              <w:left w:val="nil"/>
              <w:bottom w:val="single" w:sz="4" w:space="0" w:color="auto"/>
              <w:right w:val="single" w:sz="4" w:space="0" w:color="auto"/>
            </w:tcBorders>
            <w:shd w:val="clear" w:color="auto" w:fill="auto"/>
            <w:vAlign w:val="center"/>
          </w:tcPr>
          <w:p w:rsidR="00BA41DD" w:rsidRPr="000C7B4C" w:rsidRDefault="00BA41DD" w:rsidP="001F6B69">
            <w:pPr>
              <w:spacing w:after="0" w:line="240" w:lineRule="auto"/>
              <w:jc w:val="center"/>
              <w:rPr>
                <w:rFonts w:ascii="Times New Roman" w:eastAsia="Times New Roman" w:hAnsi="Times New Roman" w:cs="Times New Roman"/>
                <w:noProof/>
                <w:sz w:val="24"/>
                <w:szCs w:val="24"/>
              </w:rPr>
            </w:pPr>
          </w:p>
        </w:tc>
        <w:tc>
          <w:tcPr>
            <w:tcW w:w="1134" w:type="dxa"/>
            <w:gridSpan w:val="2"/>
            <w:tcBorders>
              <w:top w:val="nil"/>
              <w:left w:val="nil"/>
              <w:bottom w:val="single" w:sz="4" w:space="0" w:color="auto"/>
              <w:right w:val="single" w:sz="4" w:space="0" w:color="auto"/>
            </w:tcBorders>
            <w:shd w:val="clear" w:color="auto" w:fill="auto"/>
            <w:noWrap/>
            <w:vAlign w:val="center"/>
          </w:tcPr>
          <w:p w:rsidR="00BA41DD" w:rsidRPr="000C7B4C" w:rsidRDefault="00BA41DD" w:rsidP="001F6B69">
            <w:pPr>
              <w:spacing w:after="0" w:line="240" w:lineRule="auto"/>
              <w:jc w:val="right"/>
              <w:rPr>
                <w:rFonts w:ascii="Arial" w:eastAsia="Times New Roman" w:hAnsi="Arial" w:cs="Arial"/>
                <w:noProof/>
                <w:sz w:val="24"/>
                <w:szCs w:val="24"/>
              </w:rPr>
            </w:pPr>
            <w:r>
              <w:rPr>
                <w:rFonts w:ascii="Arial" w:eastAsia="Times New Roman" w:hAnsi="Arial" w:cs="Arial"/>
                <w:noProof/>
                <w:sz w:val="24"/>
                <w:szCs w:val="24"/>
              </w:rPr>
              <w:t>400</w:t>
            </w:r>
            <w:r w:rsidR="003A1A83" w:rsidRPr="000C7B4C">
              <w:rPr>
                <w:rFonts w:ascii="Times New Roman" w:eastAsia="Times New Roman" w:hAnsi="Times New Roman" w:cs="Times New Roman"/>
                <w:noProof/>
                <w:sz w:val="24"/>
                <w:szCs w:val="24"/>
              </w:rPr>
              <w:t xml:space="preserve"> m3</w:t>
            </w:r>
          </w:p>
        </w:tc>
        <w:tc>
          <w:tcPr>
            <w:tcW w:w="1417" w:type="dxa"/>
            <w:gridSpan w:val="2"/>
            <w:tcBorders>
              <w:top w:val="nil"/>
              <w:left w:val="nil"/>
              <w:bottom w:val="single" w:sz="4" w:space="0" w:color="auto"/>
              <w:right w:val="single" w:sz="4" w:space="0" w:color="auto"/>
            </w:tcBorders>
            <w:shd w:val="clear" w:color="auto" w:fill="auto"/>
            <w:noWrap/>
            <w:vAlign w:val="center"/>
          </w:tcPr>
          <w:p w:rsidR="00BA41DD" w:rsidRPr="00106CB9" w:rsidRDefault="00BA41DD" w:rsidP="00106CB9">
            <w:pPr>
              <w:spacing w:after="0" w:line="240" w:lineRule="auto"/>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BA41DD" w:rsidRPr="00106CB9" w:rsidRDefault="00BA41DD"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BA41DD" w:rsidRPr="00D1476B" w:rsidTr="00664E9A">
        <w:trPr>
          <w:trHeight w:val="1763"/>
        </w:trPr>
        <w:tc>
          <w:tcPr>
            <w:tcW w:w="863" w:type="dxa"/>
            <w:tcBorders>
              <w:top w:val="nil"/>
              <w:left w:val="single" w:sz="12" w:space="0" w:color="auto"/>
              <w:bottom w:val="single" w:sz="4" w:space="0" w:color="auto"/>
              <w:right w:val="single" w:sz="4" w:space="0" w:color="auto"/>
            </w:tcBorders>
            <w:shd w:val="clear" w:color="auto" w:fill="auto"/>
            <w:noWrap/>
            <w:hideMark/>
          </w:tcPr>
          <w:p w:rsidR="00BA41DD" w:rsidRPr="00106CB9" w:rsidRDefault="003A1A83"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3</w:t>
            </w:r>
            <w:r w:rsidR="00BA41DD">
              <w:rPr>
                <w:rFonts w:ascii="Times New Roman" w:eastAsia="Times New Roman" w:hAnsi="Times New Roman" w:cs="Times New Roman"/>
                <w:sz w:val="24"/>
                <w:szCs w:val="24"/>
              </w:rPr>
              <w:t>.</w:t>
            </w:r>
          </w:p>
        </w:tc>
        <w:tc>
          <w:tcPr>
            <w:tcW w:w="3045" w:type="dxa"/>
            <w:tcBorders>
              <w:top w:val="nil"/>
              <w:left w:val="nil"/>
              <w:bottom w:val="single" w:sz="4" w:space="0" w:color="auto"/>
              <w:right w:val="single" w:sz="4" w:space="0" w:color="auto"/>
            </w:tcBorders>
            <w:shd w:val="clear" w:color="auto" w:fill="auto"/>
          </w:tcPr>
          <w:p w:rsidR="00BA41DD" w:rsidRPr="00664E9A" w:rsidRDefault="00BA41DD" w:rsidP="00664E9A">
            <w:pPr>
              <w:rPr>
                <w:rFonts w:ascii="Calibri" w:eastAsia="Calibri" w:hAnsi="Calibri" w:cs="Times New Roman"/>
                <w:lang w:val="sr-Cyrl-RS"/>
              </w:rPr>
            </w:pPr>
            <w:r w:rsidRPr="000C7B4C">
              <w:rPr>
                <w:rFonts w:ascii="Times New Roman" w:eastAsia="Times New Roman" w:hAnsi="Times New Roman" w:cs="Times New Roman"/>
                <w:noProof/>
                <w:sz w:val="24"/>
                <w:szCs w:val="24"/>
                <w:lang w:val="sr-Cyrl-RS"/>
              </w:rPr>
              <w:t xml:space="preserve">Набавка и довоз на градилиште сепарисаног  пијеска за малтерисање крупноће  0 - 3 </w:t>
            </w:r>
            <w:r w:rsidRPr="000C7B4C">
              <w:rPr>
                <w:rFonts w:ascii="Times New Roman" w:eastAsia="Times New Roman" w:hAnsi="Times New Roman" w:cs="Times New Roman"/>
                <w:noProof/>
                <w:sz w:val="24"/>
                <w:szCs w:val="24"/>
              </w:rPr>
              <w:t>mm</w:t>
            </w:r>
            <w:r w:rsidRPr="000C7B4C">
              <w:rPr>
                <w:rFonts w:ascii="Times New Roman" w:eastAsia="Times New Roman" w:hAnsi="Times New Roman" w:cs="Times New Roman"/>
                <w:noProof/>
                <w:sz w:val="24"/>
                <w:szCs w:val="24"/>
                <w:lang w:val="sr-Cyrl-RS"/>
              </w:rPr>
              <w:t xml:space="preserve">.Обрачун по </w:t>
            </w:r>
            <w:r w:rsidRPr="000C7B4C">
              <w:rPr>
                <w:rFonts w:ascii="Times New Roman" w:eastAsia="Times New Roman" w:hAnsi="Times New Roman" w:cs="Times New Roman"/>
                <w:noProof/>
                <w:sz w:val="24"/>
                <w:szCs w:val="24"/>
              </w:rPr>
              <w:t>m</w:t>
            </w:r>
            <w:r w:rsidRPr="000C7B4C">
              <w:rPr>
                <w:rFonts w:ascii="Times New Roman" w:eastAsia="Times New Roman" w:hAnsi="Times New Roman" w:cs="Times New Roman"/>
                <w:noProof/>
                <w:sz w:val="24"/>
                <w:szCs w:val="24"/>
                <w:lang w:val="sr-Cyrl-RS"/>
              </w:rPr>
              <w:t>³.</w:t>
            </w:r>
          </w:p>
        </w:tc>
        <w:tc>
          <w:tcPr>
            <w:tcW w:w="1636" w:type="dxa"/>
            <w:tcBorders>
              <w:top w:val="nil"/>
              <w:left w:val="nil"/>
              <w:bottom w:val="single" w:sz="4" w:space="0" w:color="auto"/>
              <w:right w:val="single" w:sz="4" w:space="0" w:color="auto"/>
            </w:tcBorders>
            <w:shd w:val="clear" w:color="auto" w:fill="auto"/>
            <w:vAlign w:val="center"/>
          </w:tcPr>
          <w:p w:rsidR="00BA41DD" w:rsidRPr="000C7B4C" w:rsidRDefault="00BA41DD" w:rsidP="001F6B69">
            <w:pPr>
              <w:spacing w:after="0" w:line="240" w:lineRule="auto"/>
              <w:jc w:val="center"/>
              <w:rPr>
                <w:rFonts w:ascii="Times New Roman" w:eastAsia="Times New Roman" w:hAnsi="Times New Roman" w:cs="Times New Roman"/>
                <w:noProof/>
                <w:sz w:val="24"/>
                <w:szCs w:val="24"/>
              </w:rPr>
            </w:pPr>
          </w:p>
        </w:tc>
        <w:tc>
          <w:tcPr>
            <w:tcW w:w="1134" w:type="dxa"/>
            <w:gridSpan w:val="2"/>
            <w:tcBorders>
              <w:top w:val="nil"/>
              <w:left w:val="nil"/>
              <w:bottom w:val="single" w:sz="4" w:space="0" w:color="auto"/>
              <w:right w:val="single" w:sz="4" w:space="0" w:color="auto"/>
            </w:tcBorders>
            <w:shd w:val="clear" w:color="auto" w:fill="auto"/>
            <w:noWrap/>
            <w:vAlign w:val="center"/>
          </w:tcPr>
          <w:p w:rsidR="00BA41DD" w:rsidRPr="000C7B4C" w:rsidRDefault="00BA41DD" w:rsidP="001F6B69">
            <w:pPr>
              <w:spacing w:after="0" w:line="240" w:lineRule="auto"/>
              <w:jc w:val="right"/>
              <w:rPr>
                <w:rFonts w:ascii="Arial" w:eastAsia="Times New Roman" w:hAnsi="Arial" w:cs="Arial"/>
                <w:noProof/>
                <w:sz w:val="24"/>
                <w:szCs w:val="24"/>
              </w:rPr>
            </w:pPr>
            <w:r>
              <w:rPr>
                <w:rFonts w:ascii="Arial" w:eastAsia="Times New Roman" w:hAnsi="Arial" w:cs="Arial"/>
                <w:noProof/>
                <w:sz w:val="24"/>
                <w:szCs w:val="24"/>
              </w:rPr>
              <w:t>10</w:t>
            </w:r>
            <w:r w:rsidR="003A1A83" w:rsidRPr="000C7B4C">
              <w:rPr>
                <w:rFonts w:ascii="Times New Roman" w:eastAsia="Times New Roman" w:hAnsi="Times New Roman" w:cs="Times New Roman"/>
                <w:noProof/>
                <w:sz w:val="24"/>
                <w:szCs w:val="24"/>
              </w:rPr>
              <w:t xml:space="preserve"> m3</w:t>
            </w:r>
          </w:p>
        </w:tc>
        <w:tc>
          <w:tcPr>
            <w:tcW w:w="1417" w:type="dxa"/>
            <w:gridSpan w:val="2"/>
            <w:tcBorders>
              <w:top w:val="nil"/>
              <w:left w:val="nil"/>
              <w:bottom w:val="single" w:sz="4" w:space="0" w:color="auto"/>
              <w:right w:val="single" w:sz="4" w:space="0" w:color="auto"/>
            </w:tcBorders>
            <w:shd w:val="clear" w:color="auto" w:fill="auto"/>
            <w:noWrap/>
            <w:vAlign w:val="center"/>
          </w:tcPr>
          <w:p w:rsidR="00BA41DD" w:rsidRPr="00106CB9" w:rsidRDefault="00BA41DD" w:rsidP="00106CB9">
            <w:pPr>
              <w:spacing w:after="0" w:line="240" w:lineRule="auto"/>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BA41DD" w:rsidRPr="00106CB9" w:rsidRDefault="00BA41DD"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BA41DD" w:rsidRPr="00D1476B" w:rsidTr="001F6B69">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BA41DD" w:rsidRPr="003A1A83" w:rsidRDefault="003A1A83" w:rsidP="000478AC">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w:t>
            </w:r>
          </w:p>
        </w:tc>
        <w:tc>
          <w:tcPr>
            <w:tcW w:w="3045" w:type="dxa"/>
            <w:tcBorders>
              <w:top w:val="nil"/>
              <w:left w:val="nil"/>
              <w:bottom w:val="single" w:sz="4" w:space="0" w:color="auto"/>
              <w:right w:val="single" w:sz="4" w:space="0" w:color="auto"/>
            </w:tcBorders>
            <w:shd w:val="clear" w:color="auto" w:fill="auto"/>
            <w:noWrap/>
          </w:tcPr>
          <w:p w:rsidR="00BA41DD" w:rsidRPr="000C7B4C" w:rsidRDefault="00BA41DD" w:rsidP="001F6B69">
            <w:pPr>
              <w:rPr>
                <w:rFonts w:ascii="Calibri" w:eastAsia="Calibri" w:hAnsi="Calibri" w:cs="Times New Roman"/>
                <w:lang w:val="bs-Latn-BA"/>
              </w:rPr>
            </w:pPr>
            <w:r w:rsidRPr="000C7B4C">
              <w:rPr>
                <w:rFonts w:ascii="Times New Roman" w:eastAsia="Times New Roman" w:hAnsi="Times New Roman" w:cs="Times New Roman"/>
                <w:noProof/>
                <w:sz w:val="24"/>
                <w:szCs w:val="24"/>
                <w:lang w:val="sr-Cyrl-RS"/>
              </w:rPr>
              <w:t xml:space="preserve">Набавка и довоз на градилиште агрегата за справљање бетона у складу са правилником </w:t>
            </w:r>
            <w:r w:rsidRPr="000C7B4C">
              <w:rPr>
                <w:rFonts w:ascii="Times New Roman" w:eastAsia="Times New Roman" w:hAnsi="Times New Roman" w:cs="Times New Roman"/>
                <w:noProof/>
                <w:sz w:val="24"/>
                <w:szCs w:val="24"/>
              </w:rPr>
              <w:t>BAB</w:t>
            </w:r>
            <w:r w:rsidRPr="000C7B4C">
              <w:rPr>
                <w:rFonts w:ascii="Times New Roman" w:eastAsia="Times New Roman" w:hAnsi="Times New Roman" w:cs="Times New Roman"/>
                <w:noProof/>
                <w:sz w:val="24"/>
                <w:szCs w:val="24"/>
                <w:lang w:val="sr-Cyrl-RS"/>
              </w:rPr>
              <w:t xml:space="preserve"> 87.Обрачун по </w:t>
            </w:r>
            <w:r w:rsidRPr="000C7B4C">
              <w:rPr>
                <w:rFonts w:ascii="Times New Roman" w:eastAsia="Times New Roman" w:hAnsi="Times New Roman" w:cs="Times New Roman"/>
                <w:noProof/>
                <w:sz w:val="24"/>
                <w:szCs w:val="24"/>
              </w:rPr>
              <w:t>m</w:t>
            </w:r>
            <w:r w:rsidRPr="000C7B4C">
              <w:rPr>
                <w:rFonts w:ascii="Times New Roman" w:eastAsia="Times New Roman" w:hAnsi="Times New Roman" w:cs="Times New Roman"/>
                <w:noProof/>
                <w:sz w:val="24"/>
                <w:szCs w:val="24"/>
                <w:lang w:val="sr-Cyrl-RS"/>
              </w:rPr>
              <w:t>³.</w:t>
            </w:r>
          </w:p>
          <w:p w:rsidR="00BA41DD" w:rsidRPr="000C7B4C" w:rsidRDefault="00BA41DD" w:rsidP="001F6B69">
            <w:pPr>
              <w:spacing w:after="0" w:line="240" w:lineRule="auto"/>
              <w:rPr>
                <w:rFonts w:ascii="Times New Roman" w:eastAsia="Times New Roman" w:hAnsi="Times New Roman" w:cs="Times New Roman"/>
                <w:noProof/>
                <w:sz w:val="24"/>
                <w:szCs w:val="24"/>
              </w:rPr>
            </w:pPr>
          </w:p>
        </w:tc>
        <w:tc>
          <w:tcPr>
            <w:tcW w:w="1636" w:type="dxa"/>
            <w:tcBorders>
              <w:top w:val="nil"/>
              <w:left w:val="nil"/>
              <w:bottom w:val="single" w:sz="4" w:space="0" w:color="auto"/>
              <w:right w:val="single" w:sz="4" w:space="0" w:color="auto"/>
            </w:tcBorders>
            <w:shd w:val="clear" w:color="auto" w:fill="auto"/>
            <w:vAlign w:val="center"/>
          </w:tcPr>
          <w:p w:rsidR="00BA41DD" w:rsidRPr="000C7B4C" w:rsidRDefault="00BA41DD" w:rsidP="001F6B69">
            <w:pPr>
              <w:spacing w:after="0" w:line="240" w:lineRule="auto"/>
              <w:jc w:val="center"/>
              <w:rPr>
                <w:rFonts w:ascii="Times New Roman" w:eastAsia="Times New Roman" w:hAnsi="Times New Roman" w:cs="Times New Roman"/>
                <w:noProof/>
                <w:sz w:val="24"/>
                <w:szCs w:val="24"/>
              </w:rPr>
            </w:pPr>
          </w:p>
        </w:tc>
        <w:tc>
          <w:tcPr>
            <w:tcW w:w="1134" w:type="dxa"/>
            <w:gridSpan w:val="2"/>
            <w:tcBorders>
              <w:top w:val="nil"/>
              <w:left w:val="nil"/>
              <w:bottom w:val="single" w:sz="4" w:space="0" w:color="auto"/>
              <w:right w:val="single" w:sz="4" w:space="0" w:color="auto"/>
            </w:tcBorders>
            <w:shd w:val="clear" w:color="auto" w:fill="auto"/>
            <w:noWrap/>
            <w:vAlign w:val="center"/>
          </w:tcPr>
          <w:p w:rsidR="00BA41DD" w:rsidRPr="000C7B4C" w:rsidRDefault="00BA41DD" w:rsidP="001F6B69">
            <w:pPr>
              <w:spacing w:after="0" w:line="240" w:lineRule="auto"/>
              <w:jc w:val="right"/>
              <w:rPr>
                <w:rFonts w:ascii="Arial" w:eastAsia="Times New Roman" w:hAnsi="Arial" w:cs="Arial"/>
                <w:noProof/>
                <w:sz w:val="24"/>
                <w:szCs w:val="24"/>
              </w:rPr>
            </w:pPr>
            <w:r>
              <w:rPr>
                <w:rFonts w:ascii="Arial" w:eastAsia="Times New Roman" w:hAnsi="Arial" w:cs="Arial"/>
                <w:noProof/>
                <w:sz w:val="24"/>
                <w:szCs w:val="24"/>
              </w:rPr>
              <w:t>20</w:t>
            </w:r>
            <w:r w:rsidR="003A1A83" w:rsidRPr="000C7B4C">
              <w:rPr>
                <w:rFonts w:ascii="Times New Roman" w:eastAsia="Times New Roman" w:hAnsi="Times New Roman" w:cs="Times New Roman"/>
                <w:noProof/>
                <w:sz w:val="24"/>
                <w:szCs w:val="24"/>
              </w:rPr>
              <w:t xml:space="preserve"> m3</w:t>
            </w:r>
          </w:p>
        </w:tc>
        <w:tc>
          <w:tcPr>
            <w:tcW w:w="1417" w:type="dxa"/>
            <w:gridSpan w:val="2"/>
            <w:tcBorders>
              <w:top w:val="nil"/>
              <w:left w:val="nil"/>
              <w:bottom w:val="single" w:sz="4" w:space="0" w:color="auto"/>
              <w:right w:val="single" w:sz="4" w:space="0" w:color="auto"/>
            </w:tcBorders>
            <w:shd w:val="clear" w:color="auto" w:fill="auto"/>
            <w:noWrap/>
            <w:vAlign w:val="center"/>
          </w:tcPr>
          <w:p w:rsidR="00BA41DD" w:rsidRPr="00106CB9" w:rsidRDefault="00BA41DD"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BA41DD" w:rsidRPr="00106CB9" w:rsidRDefault="00BA41DD" w:rsidP="00106CB9">
            <w:pPr>
              <w:spacing w:after="0" w:line="240" w:lineRule="auto"/>
              <w:jc w:val="right"/>
              <w:rPr>
                <w:rFonts w:ascii="Times New Roman" w:eastAsia="Times New Roman" w:hAnsi="Times New Roman" w:cs="Times New Roman"/>
                <w:sz w:val="24"/>
                <w:szCs w:val="24"/>
              </w:rPr>
            </w:pPr>
          </w:p>
        </w:tc>
      </w:tr>
      <w:tr w:rsidR="00BA41DD" w:rsidRPr="00D1476B" w:rsidTr="001F6B69">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BA41DD" w:rsidRPr="003A1A83" w:rsidRDefault="003A1A83" w:rsidP="000478AC">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5.</w:t>
            </w:r>
          </w:p>
        </w:tc>
        <w:tc>
          <w:tcPr>
            <w:tcW w:w="3045" w:type="dxa"/>
            <w:tcBorders>
              <w:top w:val="nil"/>
              <w:left w:val="nil"/>
              <w:bottom w:val="single" w:sz="4" w:space="0" w:color="auto"/>
              <w:right w:val="single" w:sz="4" w:space="0" w:color="auto"/>
            </w:tcBorders>
            <w:shd w:val="clear" w:color="auto" w:fill="auto"/>
            <w:noWrap/>
          </w:tcPr>
          <w:p w:rsidR="00BA41DD" w:rsidRPr="00BA41DD" w:rsidRDefault="00BA41DD" w:rsidP="001F6B69">
            <w:pPr>
              <w:rPr>
                <w:rFonts w:ascii="Times New Roman" w:eastAsia="Calibri" w:hAnsi="Times New Roman" w:cs="Times New Roman"/>
                <w:noProof/>
                <w:color w:val="000000"/>
                <w:sz w:val="24"/>
                <w:szCs w:val="24"/>
                <w:lang w:val="sr-Latn-RS" w:eastAsia="zh-CN"/>
              </w:rPr>
            </w:pPr>
            <w:r w:rsidRPr="00BA41DD">
              <w:rPr>
                <w:rFonts w:ascii="Times New Roman" w:eastAsia="Calibri" w:hAnsi="Times New Roman" w:cs="Times New Roman"/>
                <w:noProof/>
                <w:color w:val="000000"/>
                <w:sz w:val="24"/>
                <w:szCs w:val="24"/>
                <w:lang w:val="sr-Latn-RS" w:eastAsia="zh-CN"/>
              </w:rPr>
              <w:t>Нaбaвкa и дoвoз нa стoвaриштe дрoбљeнoг кaмeнa туцaникa-aгрeгaтa крупнoћe зрнa d=4-31.5 mm. Oбрaчун пo м³.</w:t>
            </w:r>
          </w:p>
          <w:p w:rsidR="00BA41DD" w:rsidRPr="00BA41DD" w:rsidRDefault="00BA41DD" w:rsidP="001F6B69">
            <w:pPr>
              <w:rPr>
                <w:rFonts w:ascii="Times New Roman" w:eastAsia="Calibri" w:hAnsi="Times New Roman" w:cs="Times New Roman"/>
                <w:noProof/>
                <w:color w:val="000000"/>
                <w:sz w:val="24"/>
                <w:szCs w:val="24"/>
                <w:lang w:val="sr-Cyrl-RS" w:eastAsia="zh-CN"/>
              </w:rPr>
            </w:pPr>
          </w:p>
        </w:tc>
        <w:tc>
          <w:tcPr>
            <w:tcW w:w="1636" w:type="dxa"/>
            <w:tcBorders>
              <w:top w:val="nil"/>
              <w:left w:val="nil"/>
              <w:bottom w:val="single" w:sz="4" w:space="0" w:color="auto"/>
              <w:right w:val="single" w:sz="4" w:space="0" w:color="auto"/>
            </w:tcBorders>
            <w:shd w:val="clear" w:color="auto" w:fill="auto"/>
          </w:tcPr>
          <w:p w:rsidR="00BA41DD" w:rsidRPr="00BA41DD" w:rsidRDefault="00BA41DD" w:rsidP="001F6B69">
            <w:pPr>
              <w:spacing w:after="0"/>
              <w:jc w:val="both"/>
              <w:rPr>
                <w:rFonts w:ascii="Times New Roman" w:eastAsia="Calibri" w:hAnsi="Times New Roman" w:cs="Times New Roman"/>
                <w:noProof/>
                <w:color w:val="000000"/>
                <w:lang w:val="sr-Latn-RS" w:eastAsia="zh-CN"/>
              </w:rPr>
            </w:pPr>
          </w:p>
        </w:tc>
        <w:tc>
          <w:tcPr>
            <w:tcW w:w="1134" w:type="dxa"/>
            <w:gridSpan w:val="2"/>
            <w:tcBorders>
              <w:top w:val="nil"/>
              <w:left w:val="nil"/>
              <w:bottom w:val="single" w:sz="4" w:space="0" w:color="auto"/>
              <w:right w:val="single" w:sz="4" w:space="0" w:color="auto"/>
            </w:tcBorders>
            <w:shd w:val="clear" w:color="auto" w:fill="auto"/>
            <w:noWrap/>
          </w:tcPr>
          <w:p w:rsidR="00BA41DD" w:rsidRPr="003A1A83" w:rsidRDefault="00BA41DD" w:rsidP="001F6B69">
            <w:pPr>
              <w:rPr>
                <w:rFonts w:ascii="Times New Roman" w:eastAsia="Calibri" w:hAnsi="Times New Roman" w:cs="Times New Roman"/>
                <w:noProof/>
                <w:color w:val="000000"/>
                <w:sz w:val="24"/>
                <w:szCs w:val="24"/>
                <w:lang w:val="sr-Cyrl-RS" w:eastAsia="zh-CN"/>
              </w:rPr>
            </w:pPr>
          </w:p>
          <w:p w:rsidR="00BA41DD" w:rsidRPr="003A1A83" w:rsidRDefault="00BA41DD" w:rsidP="001F6B69">
            <w:pPr>
              <w:spacing w:after="0"/>
              <w:jc w:val="right"/>
              <w:rPr>
                <w:rFonts w:ascii="Times New Roman" w:eastAsia="Calibri" w:hAnsi="Times New Roman" w:cs="Times New Roman"/>
                <w:noProof/>
                <w:color w:val="000000"/>
                <w:sz w:val="24"/>
                <w:szCs w:val="24"/>
                <w:lang w:val="sr-Latn-RS" w:eastAsia="zh-CN"/>
              </w:rPr>
            </w:pPr>
            <w:r w:rsidRPr="003A1A83">
              <w:rPr>
                <w:rFonts w:ascii="Times New Roman" w:eastAsia="Calibri" w:hAnsi="Times New Roman" w:cs="Times New Roman"/>
                <w:noProof/>
                <w:color w:val="000000"/>
                <w:sz w:val="24"/>
                <w:szCs w:val="24"/>
                <w:lang w:val="sr-Latn-RS" w:eastAsia="zh-CN"/>
              </w:rPr>
              <w:t>350</w:t>
            </w:r>
            <w:r w:rsidR="003A1A83" w:rsidRPr="003A1A83">
              <w:rPr>
                <w:rFonts w:ascii="Times New Roman" w:eastAsia="Times New Roman" w:hAnsi="Times New Roman" w:cs="Times New Roman"/>
                <w:noProof/>
                <w:sz w:val="24"/>
                <w:szCs w:val="24"/>
              </w:rPr>
              <w:t xml:space="preserve"> m3</w:t>
            </w:r>
          </w:p>
        </w:tc>
        <w:tc>
          <w:tcPr>
            <w:tcW w:w="1417" w:type="dxa"/>
            <w:gridSpan w:val="2"/>
            <w:tcBorders>
              <w:top w:val="nil"/>
              <w:left w:val="nil"/>
              <w:bottom w:val="single" w:sz="4" w:space="0" w:color="auto"/>
              <w:right w:val="single" w:sz="4" w:space="0" w:color="auto"/>
            </w:tcBorders>
            <w:shd w:val="clear" w:color="auto" w:fill="auto"/>
            <w:noWrap/>
            <w:vAlign w:val="center"/>
          </w:tcPr>
          <w:p w:rsidR="00BA41DD" w:rsidRPr="00106CB9" w:rsidRDefault="00BA41DD" w:rsidP="00106CB9">
            <w:pPr>
              <w:spacing w:after="0" w:line="240" w:lineRule="auto"/>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BA41DD" w:rsidRPr="00106CB9" w:rsidRDefault="00BA41DD"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BA41DD" w:rsidRPr="00D1476B" w:rsidTr="001F6B69">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BA41DD" w:rsidRPr="003A1A83" w:rsidRDefault="003A1A83" w:rsidP="000478AC">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6.</w:t>
            </w:r>
          </w:p>
        </w:tc>
        <w:tc>
          <w:tcPr>
            <w:tcW w:w="3045" w:type="dxa"/>
            <w:tcBorders>
              <w:top w:val="nil"/>
              <w:left w:val="nil"/>
              <w:bottom w:val="single" w:sz="4" w:space="0" w:color="auto"/>
              <w:right w:val="single" w:sz="4" w:space="0" w:color="auto"/>
            </w:tcBorders>
            <w:shd w:val="clear" w:color="auto" w:fill="auto"/>
          </w:tcPr>
          <w:p w:rsidR="00BA41DD" w:rsidRPr="00BA41DD" w:rsidRDefault="00BA41DD" w:rsidP="001F6B69">
            <w:pPr>
              <w:rPr>
                <w:rFonts w:ascii="Times New Roman" w:eastAsia="Calibri" w:hAnsi="Times New Roman" w:cs="Times New Roman"/>
                <w:noProof/>
                <w:color w:val="000000"/>
                <w:sz w:val="24"/>
                <w:szCs w:val="24"/>
                <w:lang w:val="sr-Latn-RS" w:eastAsia="zh-CN"/>
              </w:rPr>
            </w:pPr>
            <w:r w:rsidRPr="00BA41DD">
              <w:rPr>
                <w:rFonts w:ascii="Times New Roman" w:eastAsia="Calibri" w:hAnsi="Times New Roman" w:cs="Times New Roman"/>
                <w:noProof/>
                <w:color w:val="000000"/>
                <w:sz w:val="24"/>
                <w:szCs w:val="24"/>
                <w:lang w:val="sr-Latn-RS" w:eastAsia="zh-CN"/>
              </w:rPr>
              <w:t>Ситни пиjeсaк - ризлa d=0-4 mm (зa угрaдњу бaрoк кoцки)</w:t>
            </w:r>
          </w:p>
        </w:tc>
        <w:tc>
          <w:tcPr>
            <w:tcW w:w="1636" w:type="dxa"/>
            <w:tcBorders>
              <w:top w:val="nil"/>
              <w:left w:val="nil"/>
              <w:bottom w:val="single" w:sz="4" w:space="0" w:color="auto"/>
              <w:right w:val="single" w:sz="4" w:space="0" w:color="auto"/>
            </w:tcBorders>
            <w:shd w:val="clear" w:color="auto" w:fill="auto"/>
          </w:tcPr>
          <w:p w:rsidR="00BA41DD" w:rsidRDefault="00BA41DD" w:rsidP="001F6B69">
            <w:pPr>
              <w:rPr>
                <w:rFonts w:ascii="Times New Roman" w:eastAsia="Calibri" w:hAnsi="Times New Roman" w:cs="Times New Roman"/>
                <w:noProof/>
                <w:color w:val="000000"/>
                <w:lang w:val="sr-Cyrl-RS" w:eastAsia="zh-CN"/>
              </w:rPr>
            </w:pPr>
          </w:p>
        </w:tc>
        <w:tc>
          <w:tcPr>
            <w:tcW w:w="1134" w:type="dxa"/>
            <w:gridSpan w:val="2"/>
            <w:tcBorders>
              <w:top w:val="nil"/>
              <w:left w:val="nil"/>
              <w:bottom w:val="single" w:sz="4" w:space="0" w:color="auto"/>
              <w:right w:val="single" w:sz="4" w:space="0" w:color="auto"/>
            </w:tcBorders>
            <w:shd w:val="clear" w:color="auto" w:fill="auto"/>
            <w:noWrap/>
          </w:tcPr>
          <w:p w:rsidR="00BA41DD" w:rsidRPr="003A1A83" w:rsidRDefault="00BA41DD" w:rsidP="001F6B69">
            <w:pPr>
              <w:jc w:val="right"/>
              <w:rPr>
                <w:rFonts w:ascii="Times New Roman" w:eastAsia="Calibri" w:hAnsi="Times New Roman" w:cs="Times New Roman"/>
                <w:noProof/>
                <w:color w:val="000000"/>
                <w:sz w:val="24"/>
                <w:szCs w:val="24"/>
                <w:lang w:val="sr-Latn-RS" w:eastAsia="zh-CN"/>
              </w:rPr>
            </w:pPr>
            <w:r w:rsidRPr="003A1A83">
              <w:rPr>
                <w:rFonts w:ascii="Times New Roman" w:eastAsia="Calibri" w:hAnsi="Times New Roman" w:cs="Times New Roman"/>
                <w:noProof/>
                <w:color w:val="000000"/>
                <w:sz w:val="24"/>
                <w:szCs w:val="24"/>
                <w:lang w:val="sr-Latn-RS" w:eastAsia="zh-CN"/>
              </w:rPr>
              <w:t>5</w:t>
            </w:r>
            <w:r w:rsidR="003A1A83" w:rsidRPr="003A1A83">
              <w:rPr>
                <w:rFonts w:ascii="Times New Roman" w:eastAsia="Times New Roman" w:hAnsi="Times New Roman" w:cs="Times New Roman"/>
                <w:noProof/>
                <w:sz w:val="24"/>
                <w:szCs w:val="24"/>
              </w:rPr>
              <w:t xml:space="preserve"> m3</w:t>
            </w:r>
          </w:p>
        </w:tc>
        <w:tc>
          <w:tcPr>
            <w:tcW w:w="1417" w:type="dxa"/>
            <w:gridSpan w:val="2"/>
            <w:tcBorders>
              <w:top w:val="nil"/>
              <w:left w:val="nil"/>
              <w:bottom w:val="single" w:sz="4" w:space="0" w:color="auto"/>
              <w:right w:val="single" w:sz="4" w:space="0" w:color="auto"/>
            </w:tcBorders>
            <w:shd w:val="clear" w:color="auto" w:fill="auto"/>
            <w:noWrap/>
            <w:vAlign w:val="center"/>
          </w:tcPr>
          <w:p w:rsidR="00BA41DD" w:rsidRPr="00106CB9" w:rsidRDefault="00BA41DD" w:rsidP="00106CB9">
            <w:pPr>
              <w:spacing w:after="0" w:line="240" w:lineRule="auto"/>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BA41DD" w:rsidRPr="00106CB9" w:rsidRDefault="00BA41DD"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BA41DD" w:rsidRPr="00D1476B" w:rsidTr="001F6B69">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BA41DD" w:rsidRPr="00106CB9" w:rsidRDefault="003A1A83" w:rsidP="00106C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7.</w:t>
            </w:r>
            <w:r w:rsidR="00BA41DD"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noWrap/>
          </w:tcPr>
          <w:p w:rsidR="00BA41DD" w:rsidRPr="00BA41DD" w:rsidRDefault="00BA41DD" w:rsidP="001F6B69">
            <w:pPr>
              <w:rPr>
                <w:rFonts w:ascii="Times New Roman" w:eastAsia="Calibri" w:hAnsi="Times New Roman" w:cs="Times New Roman"/>
                <w:noProof/>
                <w:color w:val="000000"/>
                <w:sz w:val="24"/>
                <w:szCs w:val="24"/>
                <w:lang w:val="sr-Latn-RS" w:eastAsia="zh-CN"/>
              </w:rPr>
            </w:pPr>
            <w:r w:rsidRPr="00BA41DD">
              <w:rPr>
                <w:rFonts w:ascii="Times New Roman" w:eastAsia="Calibri" w:hAnsi="Times New Roman" w:cs="Times New Roman"/>
                <w:noProof/>
                <w:color w:val="000000"/>
                <w:sz w:val="24"/>
                <w:szCs w:val="24"/>
                <w:lang w:val="sr-Latn-RS" w:eastAsia="zh-CN"/>
              </w:rPr>
              <w:t>Квaрцни пиjeсaк зa фугoвaњe бaрoк кoцки</w:t>
            </w:r>
          </w:p>
          <w:p w:rsidR="00BA41DD" w:rsidRPr="00BA41DD" w:rsidRDefault="00BA41DD" w:rsidP="001F6B69">
            <w:pPr>
              <w:rPr>
                <w:rFonts w:ascii="Times New Roman" w:eastAsia="Calibri" w:hAnsi="Times New Roman" w:cs="Times New Roman"/>
                <w:noProof/>
                <w:color w:val="000000"/>
                <w:sz w:val="24"/>
                <w:szCs w:val="24"/>
                <w:lang w:val="sr-Latn-RS" w:eastAsia="zh-CN"/>
              </w:rPr>
            </w:pPr>
          </w:p>
          <w:p w:rsidR="00BA41DD" w:rsidRPr="00BA41DD" w:rsidRDefault="00BA41DD" w:rsidP="001F6B69">
            <w:pPr>
              <w:rPr>
                <w:rFonts w:ascii="Times New Roman" w:eastAsia="Calibri" w:hAnsi="Times New Roman" w:cs="Times New Roman"/>
                <w:noProof/>
                <w:color w:val="000000"/>
                <w:sz w:val="24"/>
                <w:szCs w:val="24"/>
                <w:lang w:val="sr-Latn-RS" w:eastAsia="zh-CN"/>
              </w:rPr>
            </w:pPr>
          </w:p>
        </w:tc>
        <w:tc>
          <w:tcPr>
            <w:tcW w:w="1636" w:type="dxa"/>
            <w:tcBorders>
              <w:top w:val="nil"/>
              <w:left w:val="nil"/>
              <w:bottom w:val="single" w:sz="4" w:space="0" w:color="auto"/>
              <w:right w:val="single" w:sz="4" w:space="0" w:color="auto"/>
            </w:tcBorders>
            <w:shd w:val="clear" w:color="auto" w:fill="auto"/>
          </w:tcPr>
          <w:p w:rsidR="00BA41DD" w:rsidRDefault="00BA41DD" w:rsidP="001F6B69">
            <w:pPr>
              <w:rPr>
                <w:rFonts w:ascii="Times New Roman" w:eastAsia="Calibri" w:hAnsi="Times New Roman" w:cs="Times New Roman"/>
                <w:noProof/>
                <w:color w:val="000000"/>
                <w:lang w:val="sr-Cyrl-RS" w:eastAsia="zh-CN"/>
              </w:rPr>
            </w:pPr>
          </w:p>
        </w:tc>
        <w:tc>
          <w:tcPr>
            <w:tcW w:w="1134" w:type="dxa"/>
            <w:gridSpan w:val="2"/>
            <w:tcBorders>
              <w:top w:val="nil"/>
              <w:left w:val="nil"/>
              <w:bottom w:val="single" w:sz="4" w:space="0" w:color="auto"/>
              <w:right w:val="single" w:sz="4" w:space="0" w:color="auto"/>
            </w:tcBorders>
            <w:shd w:val="clear" w:color="auto" w:fill="auto"/>
            <w:noWrap/>
          </w:tcPr>
          <w:p w:rsidR="00BA41DD" w:rsidRPr="003A1A83" w:rsidRDefault="00BA41DD" w:rsidP="001F6B69">
            <w:pPr>
              <w:jc w:val="right"/>
              <w:rPr>
                <w:rFonts w:ascii="Times New Roman" w:eastAsia="Calibri" w:hAnsi="Times New Roman" w:cs="Times New Roman"/>
                <w:noProof/>
                <w:color w:val="000000"/>
                <w:sz w:val="24"/>
                <w:szCs w:val="24"/>
                <w:lang w:val="sr-Latn-RS" w:eastAsia="zh-CN"/>
              </w:rPr>
            </w:pPr>
            <w:r w:rsidRPr="003A1A83">
              <w:rPr>
                <w:rFonts w:ascii="Times New Roman" w:eastAsia="Calibri" w:hAnsi="Times New Roman" w:cs="Times New Roman"/>
                <w:noProof/>
                <w:color w:val="000000"/>
                <w:sz w:val="24"/>
                <w:szCs w:val="24"/>
                <w:lang w:val="sr-Latn-RS" w:eastAsia="zh-CN"/>
              </w:rPr>
              <w:t>5</w:t>
            </w:r>
            <w:r w:rsidR="003A1A83" w:rsidRPr="003A1A83">
              <w:rPr>
                <w:rFonts w:ascii="Times New Roman" w:eastAsia="Times New Roman" w:hAnsi="Times New Roman" w:cs="Times New Roman"/>
                <w:noProof/>
                <w:sz w:val="24"/>
                <w:szCs w:val="24"/>
              </w:rPr>
              <w:t xml:space="preserve"> m3</w:t>
            </w:r>
          </w:p>
        </w:tc>
        <w:tc>
          <w:tcPr>
            <w:tcW w:w="1417" w:type="dxa"/>
            <w:gridSpan w:val="2"/>
            <w:tcBorders>
              <w:top w:val="nil"/>
              <w:left w:val="nil"/>
              <w:bottom w:val="single" w:sz="4" w:space="0" w:color="auto"/>
              <w:right w:val="single" w:sz="4" w:space="0" w:color="auto"/>
            </w:tcBorders>
            <w:shd w:val="clear" w:color="auto" w:fill="auto"/>
            <w:noWrap/>
            <w:vAlign w:val="center"/>
          </w:tcPr>
          <w:p w:rsidR="00BA41DD" w:rsidRPr="00106CB9" w:rsidRDefault="00BA41DD"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BA41DD" w:rsidRPr="00106CB9" w:rsidRDefault="00BA41DD" w:rsidP="00106CB9">
            <w:pPr>
              <w:spacing w:after="0" w:line="240" w:lineRule="auto"/>
              <w:jc w:val="right"/>
              <w:rPr>
                <w:rFonts w:ascii="Times New Roman" w:eastAsia="Times New Roman" w:hAnsi="Times New Roman" w:cs="Times New Roman"/>
                <w:sz w:val="24"/>
                <w:szCs w:val="24"/>
              </w:rPr>
            </w:pPr>
          </w:p>
        </w:tc>
      </w:tr>
      <w:tr w:rsidR="00BA41DD" w:rsidRPr="00D1476B" w:rsidTr="0093645E">
        <w:trPr>
          <w:trHeight w:val="454"/>
        </w:trPr>
        <w:tc>
          <w:tcPr>
            <w:tcW w:w="8095"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BA41DD" w:rsidRPr="00C868D5" w:rsidRDefault="00BA41DD" w:rsidP="00C868D5">
            <w:pPr>
              <w:spacing w:after="0" w:line="240" w:lineRule="auto"/>
              <w:rPr>
                <w:rFonts w:ascii="Times New Roman" w:eastAsia="Times New Roman" w:hAnsi="Times New Roman" w:cs="Times New Roman"/>
                <w:b/>
              </w:rPr>
            </w:pPr>
            <w:r w:rsidRPr="00C868D5">
              <w:rPr>
                <w:rFonts w:ascii="Times New Roman" w:eastAsia="Arial Unicode MS" w:hAnsi="Times New Roman" w:cs="Times New Roman"/>
                <w:b/>
                <w:lang w:val="sr-Cyrl-RS"/>
              </w:rPr>
              <w:t>Укупна цијена без ПДВ-а:</w:t>
            </w:r>
          </w:p>
        </w:tc>
        <w:tc>
          <w:tcPr>
            <w:tcW w:w="1589" w:type="dxa"/>
            <w:gridSpan w:val="2"/>
            <w:tcBorders>
              <w:top w:val="single" w:sz="8" w:space="0" w:color="auto"/>
              <w:left w:val="nil"/>
              <w:bottom w:val="single" w:sz="8" w:space="0" w:color="auto"/>
              <w:right w:val="single" w:sz="8" w:space="0" w:color="auto"/>
            </w:tcBorders>
            <w:shd w:val="clear" w:color="auto" w:fill="auto"/>
            <w:noWrap/>
            <w:vAlign w:val="center"/>
          </w:tcPr>
          <w:p w:rsidR="00BA41DD" w:rsidRPr="00106CB9" w:rsidRDefault="00BA41DD" w:rsidP="00106CB9">
            <w:pPr>
              <w:spacing w:after="0" w:line="240" w:lineRule="auto"/>
              <w:jc w:val="right"/>
              <w:rPr>
                <w:rFonts w:ascii="Times New Roman" w:eastAsia="Times New Roman" w:hAnsi="Times New Roman" w:cs="Times New Roman"/>
                <w:b/>
                <w:bCs/>
                <w:sz w:val="24"/>
                <w:szCs w:val="24"/>
              </w:rPr>
            </w:pPr>
          </w:p>
        </w:tc>
      </w:tr>
      <w:tr w:rsidR="00BA41DD" w:rsidRPr="00D1476B" w:rsidTr="0093645E">
        <w:trPr>
          <w:trHeight w:val="454"/>
        </w:trPr>
        <w:tc>
          <w:tcPr>
            <w:tcW w:w="8095"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BA41DD" w:rsidRPr="00C868D5" w:rsidRDefault="00BA41DD" w:rsidP="00C868D5">
            <w:pPr>
              <w:spacing w:after="0" w:line="240" w:lineRule="auto"/>
              <w:rPr>
                <w:rFonts w:ascii="Times New Roman" w:eastAsia="Times New Roman" w:hAnsi="Times New Roman" w:cs="Times New Roman"/>
                <w:b/>
                <w:lang w:val="sr-Cyrl-RS"/>
              </w:rPr>
            </w:pPr>
            <w:r w:rsidRPr="00C868D5">
              <w:rPr>
                <w:rFonts w:ascii="Times New Roman" w:eastAsia="Times New Roman" w:hAnsi="Times New Roman" w:cs="Times New Roman"/>
                <w:b/>
                <w:lang w:val="sr-Cyrl-RS"/>
              </w:rPr>
              <w:t>Попуст:</w:t>
            </w:r>
          </w:p>
        </w:tc>
        <w:tc>
          <w:tcPr>
            <w:tcW w:w="1589" w:type="dxa"/>
            <w:gridSpan w:val="2"/>
            <w:tcBorders>
              <w:top w:val="single" w:sz="8" w:space="0" w:color="auto"/>
              <w:left w:val="nil"/>
              <w:bottom w:val="single" w:sz="8" w:space="0" w:color="auto"/>
              <w:right w:val="single" w:sz="8" w:space="0" w:color="auto"/>
            </w:tcBorders>
            <w:shd w:val="clear" w:color="auto" w:fill="auto"/>
            <w:noWrap/>
            <w:vAlign w:val="center"/>
          </w:tcPr>
          <w:p w:rsidR="00BA41DD" w:rsidRPr="00106CB9" w:rsidRDefault="00BA41DD" w:rsidP="00106CB9">
            <w:pPr>
              <w:spacing w:after="0" w:line="240" w:lineRule="auto"/>
              <w:jc w:val="right"/>
              <w:rPr>
                <w:rFonts w:ascii="Times New Roman" w:eastAsia="Times New Roman" w:hAnsi="Times New Roman" w:cs="Times New Roman"/>
                <w:b/>
                <w:bCs/>
                <w:sz w:val="24"/>
                <w:szCs w:val="24"/>
              </w:rPr>
            </w:pPr>
          </w:p>
        </w:tc>
      </w:tr>
      <w:tr w:rsidR="00BA41DD" w:rsidRPr="00D1476B" w:rsidTr="0093645E">
        <w:trPr>
          <w:trHeight w:val="454"/>
        </w:trPr>
        <w:tc>
          <w:tcPr>
            <w:tcW w:w="8095"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BA41DD" w:rsidRPr="00C868D5" w:rsidRDefault="00BA41DD" w:rsidP="00C868D5">
            <w:pPr>
              <w:spacing w:after="0" w:line="240" w:lineRule="auto"/>
              <w:rPr>
                <w:rFonts w:ascii="Times New Roman" w:eastAsia="Times New Roman" w:hAnsi="Times New Roman" w:cs="Times New Roman"/>
                <w:b/>
              </w:rPr>
            </w:pPr>
            <w:r w:rsidRPr="00C868D5">
              <w:rPr>
                <w:rFonts w:ascii="Times New Roman" w:eastAsia="Arial Unicode MS" w:hAnsi="Times New Roman" w:cs="Times New Roman"/>
                <w:b/>
                <w:lang w:val="sr-Cyrl-RS"/>
              </w:rPr>
              <w:t>Укупна цијена са попустом без ПДВ-а</w:t>
            </w:r>
            <w:r w:rsidRPr="00C868D5">
              <w:rPr>
                <w:rFonts w:ascii="Times New Roman" w:eastAsia="Arial Unicode MS" w:hAnsi="Times New Roman" w:cs="Times New Roman"/>
                <w:b/>
                <w:lang w:val="bs-Latn-BA"/>
              </w:rPr>
              <w:t>:</w:t>
            </w:r>
          </w:p>
        </w:tc>
        <w:tc>
          <w:tcPr>
            <w:tcW w:w="1589" w:type="dxa"/>
            <w:gridSpan w:val="2"/>
            <w:tcBorders>
              <w:top w:val="single" w:sz="8" w:space="0" w:color="auto"/>
              <w:left w:val="nil"/>
              <w:bottom w:val="single" w:sz="8" w:space="0" w:color="auto"/>
              <w:right w:val="single" w:sz="8" w:space="0" w:color="auto"/>
            </w:tcBorders>
            <w:shd w:val="clear" w:color="auto" w:fill="auto"/>
            <w:noWrap/>
            <w:vAlign w:val="center"/>
          </w:tcPr>
          <w:p w:rsidR="00BA41DD" w:rsidRPr="00106CB9" w:rsidRDefault="00BA41DD" w:rsidP="00106CB9">
            <w:pPr>
              <w:spacing w:after="0" w:line="240" w:lineRule="auto"/>
              <w:jc w:val="right"/>
              <w:rPr>
                <w:rFonts w:ascii="Times New Roman" w:eastAsia="Times New Roman" w:hAnsi="Times New Roman" w:cs="Times New Roman"/>
                <w:b/>
                <w:bCs/>
                <w:sz w:val="24"/>
                <w:szCs w:val="24"/>
              </w:rPr>
            </w:pPr>
          </w:p>
        </w:tc>
      </w:tr>
    </w:tbl>
    <w:p w:rsidR="00106CB9" w:rsidRPr="00D1476B" w:rsidRDefault="00106CB9" w:rsidP="007E2E58">
      <w:pPr>
        <w:jc w:val="both"/>
        <w:rPr>
          <w:rFonts w:ascii="Times New Roman" w:hAnsi="Times New Roman" w:cs="Times New Roman"/>
          <w:lang w:val="sr-Latn-RS"/>
        </w:rPr>
      </w:pPr>
      <w:bookmarkStart w:id="56" w:name="_GoBack"/>
      <w:bookmarkEnd w:id="56"/>
    </w:p>
    <w:p w:rsidR="00095926" w:rsidRPr="00D1476B" w:rsidRDefault="00323609" w:rsidP="007E2E58">
      <w:pPr>
        <w:jc w:val="both"/>
        <w:rPr>
          <w:rFonts w:ascii="Times New Roman" w:hAnsi="Times New Roman" w:cs="Times New Roman"/>
          <w:lang w:val="sr-Cyrl-RS"/>
        </w:rPr>
      </w:pPr>
      <w:r w:rsidRPr="00D1476B">
        <w:rPr>
          <w:rFonts w:ascii="Times New Roman" w:hAnsi="Times New Roman" w:cs="Times New Roman"/>
          <w:lang w:val="sr-Cyrl-RS"/>
        </w:rPr>
        <w:t>Потпис</w:t>
      </w:r>
      <w:r w:rsidR="00095926" w:rsidRPr="00D1476B">
        <w:rPr>
          <w:rFonts w:ascii="Times New Roman" w:hAnsi="Times New Roman" w:cs="Times New Roman"/>
          <w:lang w:val="bs-Latn-BA"/>
        </w:rPr>
        <w:t xml:space="preserve"> </w:t>
      </w:r>
      <w:r w:rsidRPr="00D1476B">
        <w:rPr>
          <w:rFonts w:ascii="Times New Roman" w:hAnsi="Times New Roman" w:cs="Times New Roman"/>
          <w:lang w:val="sr-Cyrl-RS"/>
        </w:rPr>
        <w:t>понуђача:</w:t>
      </w:r>
    </w:p>
    <w:p w:rsidR="00095926" w:rsidRPr="00D1476B" w:rsidRDefault="00095926"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bs-Latn-BA"/>
        </w:rPr>
        <w:t>_____________________</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НАПОМЕНА: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1.</w:t>
      </w:r>
      <w:r w:rsidRPr="00D1476B">
        <w:rPr>
          <w:rFonts w:ascii="Times New Roman" w:hAnsi="Times New Roman" w:cs="Times New Roman"/>
          <w:lang w:val="sr-Cyrl-RS"/>
        </w:rPr>
        <w:tab/>
        <w:t>Цијене морају бити изражене у КМ. За сваку ставку у понуди мора се навести цијена.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2.</w:t>
      </w:r>
      <w:r w:rsidRPr="00D1476B">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3.</w:t>
      </w:r>
      <w:r w:rsidRPr="00D1476B">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4.</w:t>
      </w:r>
      <w:r w:rsidRPr="00D1476B">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9F3976" w:rsidRDefault="00DB02FA" w:rsidP="009F3976">
      <w:pPr>
        <w:spacing w:after="0"/>
        <w:jc w:val="both"/>
        <w:rPr>
          <w:rFonts w:ascii="Times New Roman" w:hAnsi="Times New Roman" w:cs="Times New Roman"/>
          <w:lang w:val="sr-Cyrl-RS"/>
        </w:rPr>
      </w:pPr>
      <w:r w:rsidRPr="00D1476B">
        <w:rPr>
          <w:rFonts w:ascii="Times New Roman" w:hAnsi="Times New Roman" w:cs="Times New Roman"/>
          <w:lang w:val="sr-Cyrl-RS"/>
        </w:rPr>
        <w:t>5.</w:t>
      </w:r>
      <w:r w:rsidRPr="00D1476B">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925B59" w:rsidRDefault="00925B59" w:rsidP="009F3976">
      <w:pPr>
        <w:spacing w:after="0"/>
        <w:jc w:val="both"/>
        <w:rPr>
          <w:rFonts w:ascii="Times New Roman" w:hAnsi="Times New Roman" w:cs="Times New Roman"/>
          <w:lang w:val="sr-Cyrl-RS"/>
        </w:rPr>
      </w:pPr>
    </w:p>
    <w:p w:rsidR="005F4EDD" w:rsidRPr="00D1476B" w:rsidRDefault="005F4EDD" w:rsidP="003A1A83">
      <w:pPr>
        <w:pStyle w:val="Heading1"/>
        <w:ind w:left="7200" w:firstLine="720"/>
        <w:rPr>
          <w:rFonts w:ascii="Times New Roman" w:hAnsi="Times New Roman" w:cs="Times New Roman"/>
          <w:color w:val="auto"/>
          <w:sz w:val="24"/>
          <w:szCs w:val="24"/>
          <w:lang w:val="sr-Cyrl-RS"/>
        </w:rPr>
      </w:pPr>
      <w:bookmarkStart w:id="57" w:name="_Toc101440002"/>
      <w:r w:rsidRPr="00D1476B">
        <w:rPr>
          <w:rFonts w:ascii="Times New Roman" w:hAnsi="Times New Roman" w:cs="Times New Roman"/>
          <w:color w:val="auto"/>
          <w:sz w:val="24"/>
          <w:szCs w:val="24"/>
        </w:rPr>
        <w:lastRenderedPageBreak/>
        <w:t xml:space="preserve">АНЕКС </w:t>
      </w:r>
      <w:r w:rsidRPr="00D1476B">
        <w:rPr>
          <w:rFonts w:ascii="Times New Roman" w:hAnsi="Times New Roman" w:cs="Times New Roman"/>
          <w:color w:val="auto"/>
          <w:sz w:val="24"/>
          <w:szCs w:val="24"/>
          <w:lang w:val="sr-Cyrl-RS"/>
        </w:rPr>
        <w:t>4</w:t>
      </w:r>
      <w:bookmarkEnd w:id="57"/>
    </w:p>
    <w:p w:rsidR="00DB02FA" w:rsidRPr="00D1476B" w:rsidRDefault="00DB02FA" w:rsidP="00E83788">
      <w:pPr>
        <w:jc w:val="center"/>
        <w:rPr>
          <w:rFonts w:ascii="Times New Roman" w:hAnsi="Times New Roman" w:cs="Times New Roman"/>
          <w:b/>
          <w:lang w:val="sr-Cyrl-RS"/>
        </w:rPr>
      </w:pPr>
      <w:bookmarkStart w:id="58" w:name="_Toc101440003"/>
      <w:proofErr w:type="gramStart"/>
      <w:r w:rsidRPr="00D1476B">
        <w:rPr>
          <w:rStyle w:val="Heading2Char"/>
          <w:rFonts w:ascii="Times New Roman" w:hAnsi="Times New Roman" w:cs="Times New Roman"/>
          <w:color w:val="auto"/>
          <w:sz w:val="22"/>
          <w:szCs w:val="22"/>
        </w:rPr>
        <w:t>Изјава о испуњености услова из члана 45.</w:t>
      </w:r>
      <w:bookmarkEnd w:id="58"/>
      <w:proofErr w:type="gramEnd"/>
      <w:r w:rsidRPr="00D1476B">
        <w:rPr>
          <w:rFonts w:ascii="Times New Roman" w:hAnsi="Times New Roman" w:cs="Times New Roman"/>
          <w:b/>
          <w:lang w:val="sr-Cyrl-RS"/>
        </w:rPr>
        <w:t xml:space="preserve"> став (1) тачке а) до д) Закона о јавним набавкама („Службени гласник БиХ“, број: 39/14</w:t>
      </w:r>
      <w:r w:rsidR="00664E9A">
        <w:rPr>
          <w:rFonts w:ascii="Times New Roman" w:hAnsi="Times New Roman" w:cs="Times New Roman"/>
          <w:b/>
          <w:lang w:val="sr-Cyrl-RS"/>
        </w:rPr>
        <w:t xml:space="preserve"> и 59/22</w:t>
      </w:r>
      <w:r w:rsidRPr="00D1476B">
        <w:rPr>
          <w:rFonts w:ascii="Times New Roman" w:hAnsi="Times New Roman" w:cs="Times New Roman"/>
          <w:b/>
          <w:lang w:val="sr-Cyrl-RS"/>
        </w:rPr>
        <w:t>)</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пуном материјалном и кривичном одговорношћу</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Понуђач _______________________________________ у наведеном поступку јавне набавке, којег представљам:</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д)  Испунио је обавезе у вези с плаћањем директних и индиректних пореза у складу с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7E2E58" w:rsidRPr="00D1476B" w:rsidRDefault="007E2E58" w:rsidP="007E2E58">
      <w:pPr>
        <w:spacing w:after="0"/>
        <w:jc w:val="both"/>
        <w:rPr>
          <w:rFonts w:ascii="Times New Roman" w:hAnsi="Times New Roman" w:cs="Times New Roman"/>
          <w:lang w:val="sr-Cyrl-RS"/>
        </w:rPr>
      </w:pP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дао:____________________</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изјаве:____________________</w:t>
      </w:r>
    </w:p>
    <w:p w:rsidR="005F4EDD"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надлежног органа:____________________ М.П. </w:t>
      </w: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0B0DB4" w:rsidRPr="00D1476B" w:rsidRDefault="000B0DB4" w:rsidP="007E2E58">
      <w:pPr>
        <w:pStyle w:val="Heading1"/>
        <w:jc w:val="both"/>
        <w:rPr>
          <w:rFonts w:ascii="Times New Roman" w:hAnsi="Times New Roman" w:cs="Times New Roman"/>
          <w:color w:val="auto"/>
          <w:sz w:val="22"/>
          <w:szCs w:val="22"/>
          <w:lang w:val="sr-Cyrl-RS"/>
        </w:rPr>
      </w:pPr>
    </w:p>
    <w:p w:rsidR="000B0DB4" w:rsidRPr="00D1476B" w:rsidRDefault="000B0DB4" w:rsidP="007E2E58">
      <w:pPr>
        <w:pStyle w:val="Heading1"/>
        <w:jc w:val="both"/>
        <w:rPr>
          <w:rFonts w:ascii="Times New Roman" w:hAnsi="Times New Roman" w:cs="Times New Roman"/>
          <w:color w:val="auto"/>
          <w:sz w:val="22"/>
          <w:szCs w:val="22"/>
          <w:lang w:val="sr-Cyrl-RS"/>
        </w:rPr>
      </w:pPr>
    </w:p>
    <w:p w:rsidR="000B0DB4" w:rsidRPr="00D1476B" w:rsidRDefault="000B0DB4" w:rsidP="000B0DB4">
      <w:pPr>
        <w:rPr>
          <w:rFonts w:ascii="Times New Roman" w:hAnsi="Times New Roman" w:cs="Times New Roman"/>
          <w:lang w:val="sr-Cyrl-RS"/>
        </w:rPr>
      </w:pPr>
    </w:p>
    <w:p w:rsidR="000B0DB4" w:rsidRPr="00D1476B" w:rsidRDefault="000B0DB4" w:rsidP="000B0DB4">
      <w:pPr>
        <w:rPr>
          <w:rFonts w:ascii="Times New Roman" w:hAnsi="Times New Roman" w:cs="Times New Roman"/>
          <w:lang w:val="sr-Cyrl-RS"/>
        </w:rPr>
      </w:pPr>
    </w:p>
    <w:p w:rsidR="000B0DB4" w:rsidRPr="00D1476B" w:rsidRDefault="000B0DB4" w:rsidP="003A1A83">
      <w:pPr>
        <w:pStyle w:val="Heading1"/>
        <w:ind w:left="7200" w:firstLine="720"/>
        <w:rPr>
          <w:rFonts w:ascii="Times New Roman" w:hAnsi="Times New Roman" w:cs="Times New Roman"/>
          <w:color w:val="auto"/>
          <w:sz w:val="24"/>
          <w:szCs w:val="24"/>
          <w:lang w:val="sr-Cyrl-RS"/>
        </w:rPr>
      </w:pPr>
      <w:bookmarkStart w:id="59" w:name="_Toc101440004"/>
      <w:r w:rsidRPr="00D1476B">
        <w:rPr>
          <w:rFonts w:ascii="Times New Roman" w:hAnsi="Times New Roman" w:cs="Times New Roman"/>
          <w:color w:val="auto"/>
          <w:sz w:val="24"/>
          <w:szCs w:val="24"/>
          <w:lang w:val="sr-Cyrl-RS"/>
        </w:rPr>
        <w:lastRenderedPageBreak/>
        <w:t>АНЕКС 5</w:t>
      </w:r>
      <w:bookmarkEnd w:id="59"/>
    </w:p>
    <w:p w:rsidR="00AB42D0" w:rsidRPr="00D1476B" w:rsidRDefault="00AB42D0" w:rsidP="00CC1269">
      <w:pPr>
        <w:pStyle w:val="Heading2"/>
        <w:spacing w:before="0"/>
        <w:jc w:val="center"/>
        <w:rPr>
          <w:rFonts w:ascii="Times New Roman" w:hAnsi="Times New Roman" w:cs="Times New Roman"/>
          <w:color w:val="auto"/>
          <w:sz w:val="22"/>
          <w:szCs w:val="22"/>
          <w:lang w:val="sr-Cyrl-RS"/>
        </w:rPr>
      </w:pPr>
      <w:bookmarkStart w:id="60" w:name="_Toc101440005"/>
      <w:r w:rsidRPr="00D1476B">
        <w:rPr>
          <w:rFonts w:ascii="Times New Roman" w:hAnsi="Times New Roman" w:cs="Times New Roman"/>
          <w:color w:val="auto"/>
          <w:sz w:val="22"/>
          <w:szCs w:val="22"/>
          <w:lang w:val="sr-Cyrl-RS"/>
        </w:rPr>
        <w:t>П</w:t>
      </w:r>
      <w:r w:rsidR="000E1C69" w:rsidRPr="00D1476B">
        <w:rPr>
          <w:rFonts w:ascii="Times New Roman" w:hAnsi="Times New Roman" w:cs="Times New Roman"/>
          <w:color w:val="auto"/>
          <w:sz w:val="22"/>
          <w:szCs w:val="22"/>
          <w:lang w:val="sr-Cyrl-RS"/>
        </w:rPr>
        <w:t>исмена изјава из члана 52. Закона о јавним набавкама</w:t>
      </w:r>
      <w:bookmarkEnd w:id="60"/>
    </w:p>
    <w:p w:rsidR="00AB42D0" w:rsidRPr="00D1476B" w:rsidRDefault="00AB42D0" w:rsidP="00AB42D0">
      <w:pPr>
        <w:spacing w:after="0"/>
        <w:jc w:val="both"/>
        <w:rPr>
          <w:rFonts w:ascii="Times New Roman" w:hAnsi="Times New Roman" w:cs="Times New Roman"/>
          <w:lang w:val="sr-Cyrl-RS"/>
        </w:rPr>
      </w:pP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1. Нисам понудио мито ни једном лицу укљученом у процес јавне набавке, у било којој фази процеса јавне набавке.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4. Нисам био укључен у било какве активности које за циљ имају корупцију у јавним набавкама.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5. Нисам судјеловао у било каквој радњи која је за циљ имала корупцију у току поступка јавне набавке.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AB42D0" w:rsidRPr="00D1476B" w:rsidRDefault="00AB42D0" w:rsidP="00AB42D0">
      <w:pPr>
        <w:spacing w:after="0"/>
        <w:jc w:val="both"/>
        <w:rPr>
          <w:rFonts w:ascii="Times New Roman" w:hAnsi="Times New Roman" w:cs="Times New Roman"/>
          <w:lang w:val="sr-Cyrl-RS"/>
        </w:rPr>
      </w:pP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надлежног органа: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 xml:space="preserve">____________________ </w:t>
      </w:r>
      <w:r w:rsidR="00DD405D" w:rsidRPr="00D1476B">
        <w:rPr>
          <w:rFonts w:ascii="Times New Roman" w:hAnsi="Times New Roman" w:cs="Times New Roman"/>
          <w:lang w:val="sr-Cyrl-RS"/>
        </w:rPr>
        <w:t xml:space="preserve">  </w:t>
      </w:r>
      <w:r w:rsidRPr="00D1476B">
        <w:rPr>
          <w:rFonts w:ascii="Times New Roman" w:hAnsi="Times New Roman" w:cs="Times New Roman"/>
          <w:lang w:val="sr-Cyrl-RS"/>
        </w:rPr>
        <w:t>М.П.</w:t>
      </w: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AB42D0">
      <w:pPr>
        <w:spacing w:after="0"/>
        <w:jc w:val="both"/>
        <w:rPr>
          <w:rFonts w:ascii="Times New Roman" w:hAnsi="Times New Roman" w:cs="Times New Roman"/>
          <w:lang w:val="sr-Cyrl-RS"/>
        </w:rPr>
      </w:pPr>
    </w:p>
    <w:p w:rsidR="00F2320F" w:rsidRPr="002255A9" w:rsidRDefault="00F2320F" w:rsidP="003A1A83">
      <w:pPr>
        <w:pStyle w:val="Heading1"/>
        <w:ind w:left="7200" w:firstLine="720"/>
        <w:rPr>
          <w:rFonts w:ascii="Times New Roman" w:hAnsi="Times New Roman" w:cs="Times New Roman"/>
          <w:color w:val="auto"/>
          <w:sz w:val="24"/>
          <w:szCs w:val="24"/>
          <w:lang w:val="sr-Cyrl-RS"/>
        </w:rPr>
      </w:pPr>
      <w:bookmarkStart w:id="61" w:name="_Toc101440006"/>
      <w:r w:rsidRPr="00D1476B">
        <w:rPr>
          <w:rFonts w:ascii="Times New Roman" w:hAnsi="Times New Roman" w:cs="Times New Roman"/>
          <w:color w:val="auto"/>
          <w:sz w:val="24"/>
          <w:szCs w:val="24"/>
        </w:rPr>
        <w:lastRenderedPageBreak/>
        <w:t xml:space="preserve">АНЕКС </w:t>
      </w:r>
      <w:r w:rsidR="002255A9">
        <w:rPr>
          <w:rFonts w:ascii="Times New Roman" w:hAnsi="Times New Roman" w:cs="Times New Roman"/>
          <w:color w:val="auto"/>
          <w:sz w:val="24"/>
          <w:szCs w:val="24"/>
          <w:lang w:val="sr-Cyrl-RS"/>
        </w:rPr>
        <w:t>6</w:t>
      </w:r>
      <w:bookmarkEnd w:id="61"/>
    </w:p>
    <w:p w:rsidR="00CC1269" w:rsidRPr="00D1476B" w:rsidRDefault="00CC1269" w:rsidP="00CC1269">
      <w:pPr>
        <w:rPr>
          <w:rFonts w:ascii="Times New Roman" w:hAnsi="Times New Roman" w:cs="Times New Roman"/>
          <w:lang w:val="sr-Cyrl-RS"/>
        </w:rPr>
      </w:pPr>
    </w:p>
    <w:p w:rsidR="00CC1269" w:rsidRPr="00D1476B" w:rsidRDefault="00CC1269" w:rsidP="00CC1269">
      <w:pPr>
        <w:spacing w:after="0"/>
        <w:rPr>
          <w:rFonts w:ascii="Times New Roman" w:hAnsi="Times New Roman" w:cs="Times New Roman"/>
          <w:lang w:val="sr-Cyrl-RS"/>
        </w:rPr>
      </w:pPr>
      <w:r w:rsidRPr="00D1476B">
        <w:rPr>
          <w:rFonts w:ascii="Times New Roman" w:hAnsi="Times New Roman" w:cs="Times New Roman"/>
          <w:lang w:val="sr-Cyrl-RS"/>
        </w:rPr>
        <w:t>Предмет набавке: ___________________________________________________</w:t>
      </w:r>
    </w:p>
    <w:p w:rsidR="00CC1269" w:rsidRPr="00D1476B" w:rsidRDefault="00CC1269" w:rsidP="00CC1269">
      <w:pPr>
        <w:spacing w:after="0"/>
        <w:rPr>
          <w:rFonts w:ascii="Times New Roman" w:hAnsi="Times New Roman" w:cs="Times New Roman"/>
          <w:lang w:val="sr-Cyrl-RS"/>
        </w:rPr>
      </w:pPr>
      <w:r w:rsidRPr="00D1476B">
        <w:rPr>
          <w:rFonts w:ascii="Times New Roman" w:hAnsi="Times New Roman" w:cs="Times New Roman"/>
          <w:lang w:val="sr-Cyrl-RS"/>
        </w:rPr>
        <w:t>Ознака уговора о јавној набавци: ______________________________________</w:t>
      </w:r>
    </w:p>
    <w:p w:rsidR="00F2320F" w:rsidRPr="00D1476B" w:rsidRDefault="00F2320F" w:rsidP="00AB42D0">
      <w:pPr>
        <w:spacing w:after="0"/>
        <w:jc w:val="both"/>
        <w:rPr>
          <w:rFonts w:ascii="Times New Roman" w:hAnsi="Times New Roman" w:cs="Times New Roman"/>
          <w:lang w:val="sr-Cyrl-RS"/>
        </w:rPr>
      </w:pPr>
    </w:p>
    <w:p w:rsidR="00CC1269" w:rsidRPr="00D1476B" w:rsidRDefault="00CC1269" w:rsidP="00CC1269">
      <w:pPr>
        <w:pStyle w:val="Heading2"/>
        <w:rPr>
          <w:rFonts w:ascii="Times New Roman" w:hAnsi="Times New Roman" w:cs="Times New Roman"/>
          <w:color w:val="auto"/>
          <w:sz w:val="22"/>
          <w:szCs w:val="22"/>
          <w:lang w:val="sr-Cyrl-RS"/>
        </w:rPr>
      </w:pPr>
      <w:bookmarkStart w:id="62" w:name="_Toc38609471"/>
      <w:bookmarkStart w:id="63" w:name="_Toc91081946"/>
      <w:bookmarkStart w:id="64" w:name="_Toc101440007"/>
      <w:r w:rsidRPr="00D1476B">
        <w:rPr>
          <w:rFonts w:ascii="Times New Roman" w:hAnsi="Times New Roman" w:cs="Times New Roman"/>
          <w:color w:val="auto"/>
          <w:sz w:val="22"/>
          <w:szCs w:val="22"/>
          <w:lang w:val="sr-Cyrl-RS"/>
        </w:rPr>
        <w:t>П</w:t>
      </w:r>
      <w:bookmarkEnd w:id="62"/>
      <w:bookmarkEnd w:id="63"/>
      <w:r w:rsidR="00DE20CF" w:rsidRPr="00D1476B">
        <w:rPr>
          <w:rFonts w:ascii="Times New Roman" w:hAnsi="Times New Roman" w:cs="Times New Roman"/>
          <w:color w:val="auto"/>
          <w:sz w:val="22"/>
          <w:szCs w:val="22"/>
          <w:lang w:val="sr-Cyrl-RS"/>
        </w:rPr>
        <w:t>овјерљиве информације</w:t>
      </w:r>
      <w:bookmarkEnd w:id="64"/>
    </w:p>
    <w:p w:rsidR="00A73B03" w:rsidRPr="00D1476B" w:rsidRDefault="00A73B03" w:rsidP="00A73B03">
      <w:pPr>
        <w:jc w:val="both"/>
        <w:rPr>
          <w:rFonts w:ascii="Times New Roman" w:hAnsi="Times New Roman"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11"/>
        <w:gridCol w:w="2592"/>
      </w:tblGrid>
      <w:tr w:rsidR="00A73B03" w:rsidRPr="00D1476B" w:rsidTr="00FA2E56">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Временски период у којем ће те информације бити повјерљиве</w:t>
            </w: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bl>
    <w:p w:rsidR="00A73B03" w:rsidRPr="00D1476B" w:rsidRDefault="00A73B03" w:rsidP="00A73B03">
      <w:pPr>
        <w:jc w:val="both"/>
        <w:rPr>
          <w:rFonts w:ascii="Times New Roman" w:hAnsi="Times New Roman" w:cs="Times New Roman"/>
          <w:lang w:val="sr-Cyrl-RS"/>
        </w:rPr>
      </w:pPr>
    </w:p>
    <w:p w:rsidR="00AB42D0" w:rsidRPr="00D1476B" w:rsidRDefault="00AB42D0" w:rsidP="00CC1269">
      <w:pPr>
        <w:pStyle w:val="Heading2"/>
        <w:rPr>
          <w:rFonts w:ascii="Times New Roman" w:hAnsi="Times New Roman" w:cs="Times New Roman"/>
          <w:color w:val="auto"/>
          <w:sz w:val="22"/>
          <w:szCs w:val="22"/>
          <w:lang w:val="sr-Cyrl-RS"/>
        </w:rPr>
      </w:pP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Потпис и печат понуђача</w:t>
      </w: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____________________</w:t>
      </w:r>
    </w:p>
    <w:p w:rsidR="00E636F4" w:rsidRPr="00D1476B" w:rsidRDefault="00E636F4" w:rsidP="00E636F4">
      <w:pPr>
        <w:jc w:val="both"/>
        <w:rPr>
          <w:rFonts w:ascii="Times New Roman" w:hAnsi="Times New Roman" w:cs="Times New Roman"/>
          <w:sz w:val="24"/>
          <w:szCs w:val="24"/>
          <w:lang w:val="sr-Cyrl-RS"/>
        </w:rPr>
      </w:pP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w:t>
      </w: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5001B3" w:rsidRPr="00D1476B" w:rsidRDefault="00E636F4" w:rsidP="005001B3">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936CFA" w:rsidRPr="00D1476B" w:rsidRDefault="00936CFA" w:rsidP="003A1A83">
      <w:pPr>
        <w:pStyle w:val="Heading1"/>
        <w:ind w:left="7200" w:firstLine="720"/>
        <w:rPr>
          <w:rFonts w:ascii="Times New Roman" w:hAnsi="Times New Roman" w:cs="Times New Roman"/>
          <w:color w:val="auto"/>
          <w:sz w:val="24"/>
          <w:szCs w:val="24"/>
          <w:lang w:val="sr-Cyrl-RS"/>
        </w:rPr>
      </w:pPr>
      <w:bookmarkStart w:id="65" w:name="_Toc101440008"/>
      <w:r w:rsidRPr="00D1476B">
        <w:rPr>
          <w:rFonts w:ascii="Times New Roman" w:hAnsi="Times New Roman" w:cs="Times New Roman"/>
          <w:color w:val="auto"/>
          <w:sz w:val="24"/>
          <w:szCs w:val="24"/>
          <w:lang w:val="sr-Cyrl-RS"/>
        </w:rPr>
        <w:lastRenderedPageBreak/>
        <w:t xml:space="preserve">АНЕКС </w:t>
      </w:r>
      <w:r w:rsidR="002255A9">
        <w:rPr>
          <w:rFonts w:ascii="Times New Roman" w:hAnsi="Times New Roman" w:cs="Times New Roman"/>
          <w:color w:val="auto"/>
          <w:sz w:val="24"/>
          <w:szCs w:val="24"/>
          <w:lang w:val="sr-Cyrl-RS"/>
        </w:rPr>
        <w:t>7</w:t>
      </w:r>
      <w:bookmarkEnd w:id="65"/>
    </w:p>
    <w:p w:rsidR="00936CFA" w:rsidRPr="00D1476B" w:rsidRDefault="00936CFA" w:rsidP="00936CFA">
      <w:pPr>
        <w:rPr>
          <w:rFonts w:ascii="Times New Roman" w:hAnsi="Times New Roman" w:cs="Times New Roman"/>
          <w:lang w:val="sr-Cyrl-RS"/>
        </w:rPr>
      </w:pPr>
    </w:p>
    <w:p w:rsidR="00936CFA" w:rsidRPr="00D1476B"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66" w:name="_Toc101440009"/>
      <w:r w:rsidRPr="00D1476B">
        <w:rPr>
          <w:rFonts w:ascii="Times New Roman" w:eastAsiaTheme="minorEastAsia" w:hAnsi="Times New Roman" w:cs="Times New Roman"/>
          <w:color w:val="auto"/>
          <w:sz w:val="22"/>
          <w:szCs w:val="22"/>
          <w:lang w:val="sr-Cyrl-RS"/>
        </w:rPr>
        <w:t>ОКВИРНИ СПОРАЗУМ О НАБАВЦИ И СУКЦЕСИВНОЈ ИСПОРУЦИ</w:t>
      </w:r>
      <w:bookmarkEnd w:id="66"/>
    </w:p>
    <w:p w:rsidR="00936CFA" w:rsidRPr="00D1476B"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67" w:name="_Toc101440010"/>
      <w:r w:rsidRPr="00D1476B">
        <w:rPr>
          <w:rFonts w:ascii="Times New Roman" w:eastAsiaTheme="minorEastAsia" w:hAnsi="Times New Roman" w:cs="Times New Roman"/>
          <w:color w:val="auto"/>
          <w:sz w:val="22"/>
          <w:szCs w:val="22"/>
          <w:lang w:val="sr-Cyrl-RS"/>
        </w:rPr>
        <w:t xml:space="preserve">РОБЕ- </w:t>
      </w:r>
      <w:r w:rsidR="005001B3">
        <w:rPr>
          <w:rFonts w:ascii="Times New Roman" w:eastAsiaTheme="minorEastAsia" w:hAnsi="Times New Roman" w:cs="Times New Roman"/>
          <w:color w:val="auto"/>
          <w:sz w:val="22"/>
          <w:szCs w:val="22"/>
          <w:lang w:val="sr-Cyrl-RS"/>
        </w:rPr>
        <w:t>ПОЦИНЧАНИ ФИТИНЗИ И МЕСИНГАНИ ВЕНТИЛИ</w:t>
      </w:r>
      <w:bookmarkEnd w:id="67"/>
    </w:p>
    <w:p w:rsidR="00936CFA" w:rsidRPr="00D1476B" w:rsidRDefault="00936CFA" w:rsidP="00936CFA">
      <w:pPr>
        <w:jc w:val="center"/>
        <w:rPr>
          <w:rFonts w:ascii="Times New Roman" w:eastAsiaTheme="minorEastAsia" w:hAnsi="Times New Roman" w:cs="Times New Roman"/>
          <w:b/>
          <w:sz w:val="28"/>
          <w:szCs w:val="28"/>
          <w:lang w:val="sr-Cyrl-RS"/>
        </w:rPr>
      </w:pPr>
    </w:p>
    <w:p w:rsidR="00936CFA" w:rsidRPr="00D1476B" w:rsidRDefault="00936CFA" w:rsidP="00936CFA">
      <w:pPr>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RS"/>
        </w:rPr>
        <w:t xml:space="preserve">На основу члана 32. Закона о јавним набавкама („Сл. гл. БиХ“, број 39/14) и члана 19. Правилника о јавним набавкама А.Д. „Водовод и канализација“ Бијељина, </w:t>
      </w:r>
      <w:r w:rsidRPr="00D1476B">
        <w:rPr>
          <w:rFonts w:ascii="Times New Roman" w:eastAsiaTheme="minorEastAsia" w:hAnsi="Times New Roman" w:cs="Times New Roman"/>
          <w:sz w:val="24"/>
          <w:szCs w:val="24"/>
          <w:lang w:val="sr-Cyrl-CS"/>
        </w:rPr>
        <w:t>број: УД- 471/15 од 23. фебруара</w:t>
      </w:r>
      <w:r w:rsidRPr="00D1476B">
        <w:rPr>
          <w:rFonts w:ascii="Times New Roman" w:eastAsiaTheme="minorEastAsia" w:hAnsi="Times New Roman" w:cs="Times New Roman"/>
          <w:sz w:val="24"/>
          <w:szCs w:val="24"/>
          <w:lang w:val="sr-Latn-CS"/>
        </w:rPr>
        <w:t xml:space="preserve"> 20</w:t>
      </w:r>
      <w:r w:rsidRPr="00D1476B">
        <w:rPr>
          <w:rFonts w:ascii="Times New Roman" w:eastAsiaTheme="minorEastAsia" w:hAnsi="Times New Roman" w:cs="Times New Roman"/>
          <w:sz w:val="24"/>
          <w:szCs w:val="24"/>
          <w:lang w:val="sr-Cyrl-BA"/>
        </w:rPr>
        <w:t>1</w:t>
      </w:r>
      <w:r w:rsidRPr="00D1476B">
        <w:rPr>
          <w:rFonts w:ascii="Times New Roman" w:eastAsiaTheme="minorEastAsia" w:hAnsi="Times New Roman" w:cs="Times New Roman"/>
          <w:sz w:val="24"/>
          <w:szCs w:val="24"/>
          <w:lang w:val="sr-Latn-CS"/>
        </w:rPr>
        <w:t>5.</w:t>
      </w:r>
      <w:r w:rsidRPr="00D1476B">
        <w:rPr>
          <w:rFonts w:ascii="Times New Roman" w:eastAsiaTheme="minorEastAsia" w:hAnsi="Times New Roman" w:cs="Times New Roman"/>
          <w:sz w:val="24"/>
          <w:szCs w:val="24"/>
          <w:lang w:val="sr-Cyrl-CS"/>
        </w:rPr>
        <w:t xml:space="preserve"> године, а након проведеног </w:t>
      </w:r>
      <w:r w:rsidR="000E02C3" w:rsidRPr="00D1476B">
        <w:rPr>
          <w:rFonts w:ascii="Times New Roman" w:eastAsiaTheme="minorEastAsia" w:hAnsi="Times New Roman" w:cs="Times New Roman"/>
          <w:sz w:val="24"/>
          <w:szCs w:val="24"/>
          <w:lang w:val="sr-Cyrl-CS"/>
        </w:rPr>
        <w:t>конкурентског захтјева за доставу понуда</w:t>
      </w:r>
      <w:r w:rsidRPr="00D1476B">
        <w:rPr>
          <w:rFonts w:ascii="Times New Roman" w:eastAsiaTheme="minorEastAsia" w:hAnsi="Times New Roman" w:cs="Times New Roman"/>
          <w:sz w:val="24"/>
          <w:szCs w:val="24"/>
          <w:lang w:val="sr-Cyrl-CS"/>
        </w:rPr>
        <w:t>, број:</w:t>
      </w:r>
      <w:r w:rsidR="002255A9">
        <w:rPr>
          <w:rFonts w:ascii="Times New Roman" w:eastAsiaTheme="minorEastAsia" w:hAnsi="Times New Roman" w:cs="Times New Roman"/>
          <w:sz w:val="24"/>
          <w:szCs w:val="24"/>
          <w:lang w:val="sr-Cyrl-CS"/>
        </w:rPr>
        <w:t xml:space="preserve"> </w:t>
      </w:r>
      <w:r w:rsidR="003A1A83">
        <w:rPr>
          <w:rFonts w:ascii="Times New Roman" w:eastAsiaTheme="minorEastAsia" w:hAnsi="Times New Roman" w:cs="Times New Roman"/>
          <w:sz w:val="24"/>
          <w:szCs w:val="24"/>
          <w:lang w:val="sr-Cyrl-CS"/>
        </w:rPr>
        <w:t>_______</w:t>
      </w:r>
      <w:r w:rsidR="00F8410A">
        <w:rPr>
          <w:rFonts w:ascii="Times New Roman" w:eastAsiaTheme="minorEastAsia" w:hAnsi="Times New Roman" w:cs="Times New Roman"/>
          <w:sz w:val="24"/>
          <w:szCs w:val="24"/>
          <w:lang w:val="sr-Cyrl-CS"/>
        </w:rPr>
        <w:t xml:space="preserve"> од </w:t>
      </w:r>
      <w:r w:rsidR="003A1A83">
        <w:rPr>
          <w:rFonts w:ascii="Times New Roman" w:eastAsiaTheme="minorEastAsia" w:hAnsi="Times New Roman" w:cs="Times New Roman"/>
          <w:sz w:val="24"/>
          <w:szCs w:val="24"/>
          <w:lang w:val="sr-Cyrl-CS"/>
        </w:rPr>
        <w:t>_______</w:t>
      </w:r>
      <w:r w:rsidR="000C74B3">
        <w:rPr>
          <w:rFonts w:ascii="Times New Roman" w:eastAsiaTheme="minorEastAsia" w:hAnsi="Times New Roman" w:cs="Times New Roman"/>
          <w:sz w:val="24"/>
          <w:szCs w:val="24"/>
          <w:lang w:val="sr-Cyrl-CS"/>
        </w:rPr>
        <w:t>.</w:t>
      </w:r>
      <w:r w:rsidR="005001B3">
        <w:rPr>
          <w:rFonts w:ascii="Times New Roman" w:eastAsiaTheme="minorEastAsia" w:hAnsi="Times New Roman" w:cs="Times New Roman"/>
          <w:sz w:val="24"/>
          <w:szCs w:val="24"/>
          <w:lang w:val="sr-Cyrl-CS"/>
        </w:rPr>
        <w:t>202</w:t>
      </w:r>
      <w:r w:rsidR="003A1A83">
        <w:rPr>
          <w:rFonts w:ascii="Times New Roman" w:eastAsiaTheme="minorEastAsia" w:hAnsi="Times New Roman" w:cs="Times New Roman"/>
          <w:sz w:val="24"/>
          <w:szCs w:val="24"/>
          <w:lang w:val="sr-Cyrl-CS"/>
        </w:rPr>
        <w:t>3</w:t>
      </w:r>
      <w:r w:rsidR="005001B3">
        <w:rPr>
          <w:rFonts w:ascii="Times New Roman" w:eastAsiaTheme="minorEastAsia" w:hAnsi="Times New Roman" w:cs="Times New Roman"/>
          <w:sz w:val="24"/>
          <w:szCs w:val="24"/>
          <w:lang w:val="sr-Cyrl-CS"/>
        </w:rPr>
        <w:t>.</w:t>
      </w:r>
      <w:r w:rsidRPr="00D1476B">
        <w:rPr>
          <w:rFonts w:ascii="Times New Roman" w:eastAsiaTheme="minorEastAsia" w:hAnsi="Times New Roman" w:cs="Times New Roman"/>
          <w:sz w:val="24"/>
          <w:szCs w:val="24"/>
          <w:lang w:val="sr-Cyrl-CS"/>
        </w:rPr>
        <w:t xml:space="preserve"> године, за набавку </w:t>
      </w:r>
      <w:r w:rsidR="003A1A83">
        <w:rPr>
          <w:rFonts w:ascii="Times New Roman" w:eastAsiaTheme="minorEastAsia" w:hAnsi="Times New Roman" w:cs="Times New Roman"/>
          <w:sz w:val="24"/>
          <w:szCs w:val="24"/>
          <w:lang w:val="sr-Cyrl-CS"/>
        </w:rPr>
        <w:t xml:space="preserve">шљунак, пијесак и дробљени камен </w:t>
      </w:r>
      <w:r w:rsidRPr="00D1476B">
        <w:rPr>
          <w:rFonts w:ascii="Times New Roman" w:eastAsiaTheme="minorEastAsia" w:hAnsi="Times New Roman" w:cs="Times New Roman"/>
          <w:sz w:val="24"/>
          <w:szCs w:val="24"/>
          <w:lang w:val="sr-Cyrl-CS"/>
        </w:rPr>
        <w:t>закључује се оквирни споразум између уговорних страна:</w:t>
      </w:r>
    </w:p>
    <w:p w:rsidR="00936CFA" w:rsidRPr="00D1476B" w:rsidRDefault="00936CFA" w:rsidP="00936CFA">
      <w:pPr>
        <w:jc w:val="both"/>
        <w:rPr>
          <w:rFonts w:ascii="Times New Roman" w:eastAsiaTheme="minorEastAsia" w:hAnsi="Times New Roman" w:cs="Times New Roman"/>
          <w:sz w:val="24"/>
          <w:szCs w:val="24"/>
          <w:lang w:val="sr-Cyrl-CS"/>
        </w:rPr>
      </w:pPr>
    </w:p>
    <w:p w:rsidR="00936CFA" w:rsidRPr="00D1476B" w:rsidRDefault="00936CFA" w:rsidP="00936CFA">
      <w:pPr>
        <w:numPr>
          <w:ilvl w:val="0"/>
          <w:numId w:val="2"/>
        </w:numPr>
        <w:tabs>
          <w:tab w:val="left" w:pos="360"/>
        </w:tabs>
        <w:suppressAutoHyphens/>
        <w:spacing w:after="0" w:line="240" w:lineRule="auto"/>
        <w:ind w:left="0" w:firstLine="0"/>
        <w:jc w:val="both"/>
        <w:rPr>
          <w:rFonts w:ascii="Times New Roman" w:hAnsi="Times New Roman" w:cs="Times New Roman"/>
          <w:sz w:val="24"/>
          <w:szCs w:val="24"/>
          <w:lang w:val="sr-Cyrl-CS"/>
        </w:rPr>
      </w:pPr>
      <w:r w:rsidRPr="00D1476B">
        <w:rPr>
          <w:rFonts w:ascii="Times New Roman" w:hAnsi="Times New Roman" w:cs="Times New Roman"/>
          <w:b/>
          <w:sz w:val="24"/>
          <w:szCs w:val="24"/>
          <w:lang w:val="sr-Cyrl-CS"/>
        </w:rPr>
        <w:t>А.Д. ''ВОДОВОД И КАНАЛИЗАЦИЈА'' БИЈЕЉИНА</w:t>
      </w:r>
      <w:r w:rsidRPr="00D1476B">
        <w:rPr>
          <w:rFonts w:ascii="Times New Roman" w:hAnsi="Times New Roman" w:cs="Times New Roman"/>
          <w:sz w:val="24"/>
          <w:szCs w:val="24"/>
          <w:lang w:val="sr-Cyrl-CS"/>
        </w:rPr>
        <w:t xml:space="preserve">, улица Хајдук Станка број 20, ЈИБ: 4400307860000, заступано по </w:t>
      </w:r>
      <w:r w:rsidRPr="00D1476B">
        <w:rPr>
          <w:rFonts w:ascii="Times New Roman" w:hAnsi="Times New Roman" w:cs="Times New Roman"/>
          <w:sz w:val="24"/>
          <w:szCs w:val="24"/>
          <w:lang w:val="sr-Cyrl-RS"/>
        </w:rPr>
        <w:t xml:space="preserve">в.д. </w:t>
      </w:r>
      <w:r w:rsidRPr="00D1476B">
        <w:rPr>
          <w:rFonts w:ascii="Times New Roman" w:hAnsi="Times New Roman" w:cs="Times New Roman"/>
          <w:sz w:val="24"/>
          <w:szCs w:val="24"/>
          <w:lang w:val="sr-Cyrl-CS"/>
        </w:rPr>
        <w:t xml:space="preserve">директору, господину Драгиши Танацковић, дипл. грађевинском инжењеру из Бијељине, као </w:t>
      </w:r>
      <w:r w:rsidRPr="00D1476B">
        <w:rPr>
          <w:rFonts w:ascii="Times New Roman" w:hAnsi="Times New Roman" w:cs="Times New Roman"/>
          <w:sz w:val="24"/>
          <w:szCs w:val="24"/>
          <w:lang w:val="sr-Cyrl-BA"/>
        </w:rPr>
        <w:t xml:space="preserve">купцу </w:t>
      </w:r>
      <w:r w:rsidRPr="00D1476B">
        <w:rPr>
          <w:rFonts w:ascii="Times New Roman" w:hAnsi="Times New Roman" w:cs="Times New Roman"/>
          <w:sz w:val="24"/>
          <w:szCs w:val="24"/>
          <w:lang w:val="sr-Cyrl-CS"/>
        </w:rPr>
        <w:t>(у даљем тексту: Купац или Уговорне стране) с једне стране</w:t>
      </w:r>
    </w:p>
    <w:p w:rsidR="00936CFA" w:rsidRPr="00D1476B" w:rsidRDefault="00936CFA" w:rsidP="00936CFA">
      <w:pPr>
        <w:jc w:val="center"/>
        <w:rPr>
          <w:rFonts w:ascii="Times New Roman" w:hAnsi="Times New Roman" w:cs="Times New Roman"/>
          <w:sz w:val="24"/>
          <w:szCs w:val="24"/>
          <w:lang w:val="sr-Cyrl-CS"/>
        </w:rPr>
      </w:pPr>
      <w:r w:rsidRPr="00D1476B">
        <w:rPr>
          <w:rFonts w:ascii="Times New Roman" w:hAnsi="Times New Roman" w:cs="Times New Roman"/>
          <w:sz w:val="24"/>
          <w:szCs w:val="24"/>
          <w:lang w:val="sr-Cyrl-CS"/>
        </w:rPr>
        <w:t>и</w:t>
      </w:r>
    </w:p>
    <w:p w:rsidR="00936CFA" w:rsidRPr="00D1476B" w:rsidRDefault="00936CFA" w:rsidP="00936CFA">
      <w:pPr>
        <w:jc w:val="both"/>
        <w:rPr>
          <w:rFonts w:ascii="Times New Roman" w:hAnsi="Times New Roman" w:cs="Times New Roman"/>
          <w:sz w:val="24"/>
          <w:szCs w:val="24"/>
          <w:lang w:val="sr-Cyrl-CS"/>
        </w:rPr>
      </w:pPr>
      <w:r w:rsidRPr="00D1476B">
        <w:rPr>
          <w:rFonts w:ascii="Times New Roman" w:hAnsi="Times New Roman" w:cs="Times New Roman"/>
          <w:sz w:val="24"/>
          <w:szCs w:val="24"/>
          <w:lang w:val="sr-Latn-CS"/>
        </w:rPr>
        <w:t>2)</w:t>
      </w:r>
      <w:r w:rsidRPr="00D1476B">
        <w:rPr>
          <w:rFonts w:ascii="Times New Roman" w:hAnsi="Times New Roman" w:cs="Times New Roman"/>
          <w:sz w:val="24"/>
          <w:szCs w:val="24"/>
          <w:lang w:val="sr-Cyrl-BA"/>
        </w:rPr>
        <w:t xml:space="preserve"> </w:t>
      </w:r>
      <w:r w:rsidRPr="00D1476B">
        <w:rPr>
          <w:rFonts w:ascii="Times New Roman" w:hAnsi="Times New Roman" w:cs="Times New Roman"/>
          <w:b/>
          <w:sz w:val="24"/>
          <w:szCs w:val="24"/>
          <w:lang w:val="sr-Cyrl-RS"/>
        </w:rPr>
        <w:t>_____________________________</w:t>
      </w:r>
      <w:r w:rsidRPr="00D1476B">
        <w:rPr>
          <w:rFonts w:ascii="Times New Roman" w:hAnsi="Times New Roman" w:cs="Times New Roman"/>
          <w:b/>
          <w:sz w:val="24"/>
          <w:szCs w:val="24"/>
          <w:lang w:val="sr-Cyrl-BA"/>
        </w:rPr>
        <w:t xml:space="preserve">, </w:t>
      </w:r>
      <w:r w:rsidRPr="00D1476B">
        <w:rPr>
          <w:rFonts w:ascii="Times New Roman" w:hAnsi="Times New Roman" w:cs="Times New Roman"/>
          <w:sz w:val="24"/>
          <w:szCs w:val="24"/>
          <w:lang w:val="sr-Cyrl-CS"/>
        </w:rPr>
        <w:t>улица _____________________, ЈИБ: _______________, заступано по директору, ______________________</w:t>
      </w:r>
      <w:r w:rsidRPr="00D1476B">
        <w:rPr>
          <w:rFonts w:ascii="Times New Roman" w:hAnsi="Times New Roman" w:cs="Times New Roman"/>
          <w:sz w:val="24"/>
          <w:szCs w:val="24"/>
          <w:lang w:val="sr-Latn-CS"/>
        </w:rPr>
        <w:t>,</w:t>
      </w:r>
      <w:r w:rsidRPr="00D1476B">
        <w:rPr>
          <w:rFonts w:ascii="Times New Roman" w:hAnsi="Times New Roman" w:cs="Times New Roman"/>
          <w:sz w:val="24"/>
          <w:szCs w:val="24"/>
          <w:lang w:val="sr-Cyrl-CS"/>
        </w:rPr>
        <w:t xml:space="preserve"> као продавцу (у даљем тексту: Продавац или Уговорне стране) с друге стране </w:t>
      </w:r>
    </w:p>
    <w:p w:rsidR="00936CFA" w:rsidRPr="00D1476B" w:rsidRDefault="00936CFA" w:rsidP="00936CFA">
      <w:pPr>
        <w:jc w:val="both"/>
        <w:rPr>
          <w:rFonts w:ascii="Times New Roman" w:hAnsi="Times New Roman" w:cs="Times New Roman"/>
          <w:sz w:val="24"/>
          <w:szCs w:val="24"/>
          <w:lang w:val="sr-Cyrl-C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1.</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Предмет овог оквирног споразума је сукцесивна испорука, од стране продавца, за набавку робе- </w:t>
      </w:r>
      <w:r w:rsidR="003A1A83">
        <w:rPr>
          <w:rFonts w:ascii="Times New Roman" w:eastAsiaTheme="minorEastAsia" w:hAnsi="Times New Roman" w:cs="Times New Roman"/>
          <w:sz w:val="24"/>
          <w:szCs w:val="24"/>
          <w:lang w:val="sr-Cyrl-CS"/>
        </w:rPr>
        <w:t>шљунак, пијесак и дробљеног камена.</w:t>
      </w:r>
    </w:p>
    <w:p w:rsidR="00936CFA" w:rsidRPr="00D1476B" w:rsidRDefault="00936CFA" w:rsidP="00936CFA">
      <w:pPr>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Овим оквирним споразумом уговорне стране су сагласне да могу током цијелог уговорног периода закључивати појединачне уговоре из области за коју је проведен предметни отворени поступак набавке, без примјене прописа којим се уређују поступци јавне набавке. </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Уговорне стране су сагласне да овај Оквирни споразум не представља обавезу купца на закључивање појединачног уговора о јавној набавци те да обавеза настаје закључивањем појединачних уговора о јавној набавци на основу овог оквирног споразума.</w:t>
      </w:r>
    </w:p>
    <w:p w:rsidR="00DD405D" w:rsidRPr="00D1476B" w:rsidRDefault="00DD405D" w:rsidP="00936CFA">
      <w:pPr>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2.</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оквирни споразум се закључује након проведеног</w:t>
      </w:r>
      <w:r w:rsidR="008B5C9A" w:rsidRPr="00D1476B">
        <w:rPr>
          <w:rFonts w:ascii="Times New Roman" w:eastAsiaTheme="minorEastAsia" w:hAnsi="Times New Roman" w:cs="Times New Roman"/>
          <w:sz w:val="24"/>
          <w:szCs w:val="24"/>
          <w:lang w:val="sr-Cyrl-RS"/>
        </w:rPr>
        <w:t xml:space="preserve"> поступка путем</w:t>
      </w:r>
      <w:r w:rsidRPr="00D1476B">
        <w:rPr>
          <w:rFonts w:ascii="Times New Roman" w:eastAsiaTheme="minorEastAsia" w:hAnsi="Times New Roman" w:cs="Times New Roman"/>
          <w:sz w:val="24"/>
          <w:szCs w:val="24"/>
          <w:lang w:val="sr-Cyrl-RS"/>
        </w:rPr>
        <w:t xml:space="preserve"> конкурентског захтјева за доставу понуда - </w:t>
      </w:r>
      <w:r w:rsidR="005001B3">
        <w:rPr>
          <w:rFonts w:ascii="Times New Roman" w:eastAsiaTheme="minorEastAsia" w:hAnsi="Times New Roman" w:cs="Times New Roman"/>
          <w:sz w:val="24"/>
          <w:szCs w:val="24"/>
          <w:lang w:val="sr-Cyrl-RS"/>
        </w:rPr>
        <w:t>поцинчани фи</w:t>
      </w:r>
      <w:r w:rsidR="00EC0B31">
        <w:rPr>
          <w:rFonts w:ascii="Times New Roman" w:eastAsiaTheme="minorEastAsia" w:hAnsi="Times New Roman" w:cs="Times New Roman"/>
          <w:sz w:val="24"/>
          <w:szCs w:val="24"/>
          <w:lang w:val="sr-Cyrl-RS"/>
        </w:rPr>
        <w:t>тин</w:t>
      </w:r>
      <w:r w:rsidR="000C74B3">
        <w:rPr>
          <w:rFonts w:ascii="Times New Roman" w:eastAsiaTheme="minorEastAsia" w:hAnsi="Times New Roman" w:cs="Times New Roman"/>
          <w:sz w:val="24"/>
          <w:szCs w:val="24"/>
          <w:lang w:val="sr-Cyrl-RS"/>
        </w:rPr>
        <w:t xml:space="preserve">а, </w:t>
      </w:r>
      <w:r w:rsidR="00EC0B31">
        <w:rPr>
          <w:rFonts w:ascii="Times New Roman" w:eastAsiaTheme="minorEastAsia" w:hAnsi="Times New Roman" w:cs="Times New Roman"/>
          <w:sz w:val="24"/>
          <w:szCs w:val="24"/>
          <w:lang w:val="sr-Cyrl-RS"/>
        </w:rPr>
        <w:t>мес</w:t>
      </w:r>
      <w:r w:rsidR="005001B3">
        <w:rPr>
          <w:rFonts w:ascii="Times New Roman" w:eastAsiaTheme="minorEastAsia" w:hAnsi="Times New Roman" w:cs="Times New Roman"/>
          <w:sz w:val="24"/>
          <w:szCs w:val="24"/>
          <w:lang w:val="sr-Cyrl-RS"/>
        </w:rPr>
        <w:t>и</w:t>
      </w:r>
      <w:r w:rsidR="00EC0B31">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w:t>
      </w:r>
      <w:r w:rsidR="000C74B3">
        <w:rPr>
          <w:rFonts w:ascii="Times New Roman" w:eastAsiaTheme="minorEastAsia" w:hAnsi="Times New Roman" w:cs="Times New Roman"/>
          <w:sz w:val="24"/>
          <w:szCs w:val="24"/>
          <w:lang w:val="sr-Cyrl-RS"/>
        </w:rPr>
        <w:t xml:space="preserve"> и кугласти </w:t>
      </w:r>
      <w:r w:rsidR="005001B3">
        <w:rPr>
          <w:rFonts w:ascii="Times New Roman" w:eastAsiaTheme="minorEastAsia" w:hAnsi="Times New Roman" w:cs="Times New Roman"/>
          <w:sz w:val="24"/>
          <w:szCs w:val="24"/>
          <w:lang w:val="sr-Cyrl-RS"/>
        </w:rPr>
        <w:t>вентил</w:t>
      </w:r>
      <w:r w:rsidR="000C74B3">
        <w:rPr>
          <w:rFonts w:ascii="Times New Roman" w:eastAsiaTheme="minorEastAsia" w:hAnsi="Times New Roman" w:cs="Times New Roman"/>
          <w:sz w:val="24"/>
          <w:szCs w:val="24"/>
          <w:lang w:val="sr-Cyrl-RS"/>
        </w:rPr>
        <w:t>а</w:t>
      </w:r>
      <w:r w:rsidRPr="00D1476B">
        <w:rPr>
          <w:rFonts w:ascii="Times New Roman" w:eastAsiaTheme="minorEastAsia" w:hAnsi="Times New Roman" w:cs="Times New Roman"/>
          <w:sz w:val="24"/>
          <w:szCs w:val="24"/>
          <w:lang w:val="sr-Cyrl-RS"/>
        </w:rPr>
        <w:t xml:space="preserve"> у складу </w:t>
      </w:r>
      <w:r w:rsidRPr="00D1476B">
        <w:rPr>
          <w:rFonts w:ascii="Times New Roman" w:hAnsi="Times New Roman" w:cs="Times New Roman"/>
          <w:sz w:val="24"/>
          <w:szCs w:val="24"/>
          <w:lang w:val="sr-Cyrl-RS"/>
        </w:rPr>
        <w:t>са условима из тендерске документације</w:t>
      </w:r>
      <w:r w:rsidR="005001B3">
        <w:rPr>
          <w:rFonts w:ascii="Times New Roman" w:hAnsi="Times New Roman" w:cs="Times New Roman"/>
          <w:sz w:val="24"/>
          <w:szCs w:val="24"/>
          <w:lang w:val="sr-Cyrl-RS"/>
        </w:rPr>
        <w:t>,</w:t>
      </w:r>
      <w:r w:rsidRPr="00D1476B">
        <w:rPr>
          <w:rFonts w:ascii="Times New Roman" w:hAnsi="Times New Roman" w:cs="Times New Roman"/>
          <w:sz w:val="24"/>
          <w:szCs w:val="24"/>
          <w:lang w:val="sr-Cyrl-RS"/>
        </w:rPr>
        <w:t xml:space="preserve"> број:</w:t>
      </w:r>
      <w:r w:rsidR="002255A9">
        <w:rPr>
          <w:rFonts w:ascii="Times New Roman" w:hAnsi="Times New Roman" w:cs="Times New Roman"/>
          <w:sz w:val="24"/>
          <w:szCs w:val="24"/>
          <w:lang w:val="sr-Cyrl-RS"/>
        </w:rPr>
        <w:t xml:space="preserve"> </w:t>
      </w:r>
      <w:r w:rsidR="003A1A83">
        <w:rPr>
          <w:rFonts w:ascii="Times New Roman" w:hAnsi="Times New Roman" w:cs="Times New Roman"/>
          <w:sz w:val="24"/>
          <w:szCs w:val="24"/>
          <w:lang w:val="sr-Cyrl-RS"/>
        </w:rPr>
        <w:t>_____</w:t>
      </w:r>
      <w:r w:rsidRPr="00D1476B">
        <w:rPr>
          <w:rFonts w:ascii="Times New Roman" w:hAnsi="Times New Roman" w:cs="Times New Roman"/>
          <w:sz w:val="24"/>
          <w:szCs w:val="24"/>
          <w:lang w:val="sr-Cyrl-RS"/>
        </w:rPr>
        <w:t>-2/</w:t>
      </w:r>
      <w:r w:rsidR="003A1A83">
        <w:rPr>
          <w:rFonts w:ascii="Times New Roman" w:hAnsi="Times New Roman" w:cs="Times New Roman"/>
          <w:sz w:val="24"/>
          <w:szCs w:val="24"/>
          <w:lang w:val="sr-Cyrl-RS"/>
        </w:rPr>
        <w:t>23</w:t>
      </w:r>
      <w:r w:rsidRPr="00D1476B">
        <w:rPr>
          <w:rFonts w:ascii="Times New Roman" w:hAnsi="Times New Roman" w:cs="Times New Roman"/>
          <w:sz w:val="24"/>
          <w:szCs w:val="24"/>
          <w:lang w:val="sr-Cyrl-RS"/>
        </w:rPr>
        <w:t xml:space="preserve"> од </w:t>
      </w:r>
      <w:r w:rsidR="003A1A83">
        <w:rPr>
          <w:rFonts w:ascii="Times New Roman" w:hAnsi="Times New Roman" w:cs="Times New Roman"/>
          <w:sz w:val="24"/>
          <w:szCs w:val="24"/>
          <w:lang w:val="sr-Cyrl-RS"/>
        </w:rPr>
        <w:t>_______</w:t>
      </w:r>
      <w:r w:rsidR="000C74B3">
        <w:rPr>
          <w:rFonts w:ascii="Times New Roman" w:hAnsi="Times New Roman" w:cs="Times New Roman"/>
          <w:sz w:val="24"/>
          <w:szCs w:val="24"/>
          <w:lang w:val="sr-Cyrl-RS"/>
        </w:rPr>
        <w:t>.</w:t>
      </w:r>
      <w:r w:rsidRPr="00D1476B">
        <w:rPr>
          <w:rFonts w:ascii="Times New Roman" w:hAnsi="Times New Roman" w:cs="Times New Roman"/>
          <w:sz w:val="24"/>
          <w:szCs w:val="24"/>
          <w:lang w:val="sr-Cyrl-RS"/>
        </w:rPr>
        <w:t xml:space="preserve"> 202</w:t>
      </w:r>
      <w:r w:rsidR="003A1A83">
        <w:rPr>
          <w:rFonts w:ascii="Times New Roman" w:hAnsi="Times New Roman" w:cs="Times New Roman"/>
          <w:sz w:val="24"/>
          <w:szCs w:val="24"/>
          <w:lang w:val="sr-Cyrl-RS"/>
        </w:rPr>
        <w:t>3</w:t>
      </w:r>
      <w:r w:rsidRPr="00D1476B">
        <w:rPr>
          <w:rFonts w:ascii="Times New Roman" w:hAnsi="Times New Roman" w:cs="Times New Roman"/>
          <w:sz w:val="24"/>
          <w:szCs w:val="24"/>
          <w:lang w:val="sr-Cyrl-RS"/>
        </w:rPr>
        <w:t>. године, Одлуке о избору најповољнијег понуђача ___________, број:________/ од ______ и понуде изабраног понуђача _____________, број______.</w:t>
      </w:r>
    </w:p>
    <w:p w:rsidR="00936CFA" w:rsidRDefault="00936CFA" w:rsidP="00936CFA">
      <w:pPr>
        <w:spacing w:after="0"/>
        <w:jc w:val="both"/>
        <w:rPr>
          <w:rFonts w:ascii="Times New Roman" w:eastAsiaTheme="minorEastAsia" w:hAnsi="Times New Roman" w:cs="Times New Roman"/>
          <w:sz w:val="24"/>
          <w:szCs w:val="24"/>
          <w:lang w:val="sr-Cyrl-RS"/>
        </w:rPr>
      </w:pPr>
    </w:p>
    <w:p w:rsidR="003A1A83" w:rsidRPr="00D1476B" w:rsidRDefault="003A1A83"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3.</w:t>
      </w:r>
    </w:p>
    <w:p w:rsidR="00936CFA"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Максимална количина робе која може бити испоручена током важења овог оквирног споразума је до количина које су наведене у техничкој спецификацији понуде.</w:t>
      </w:r>
    </w:p>
    <w:p w:rsidR="000C74B3" w:rsidRPr="00D1476B" w:rsidRDefault="000C74B3" w:rsidP="00936CFA">
      <w:pPr>
        <w:spacing w:after="0"/>
        <w:jc w:val="both"/>
        <w:rPr>
          <w:rFonts w:ascii="Times New Roman" w:eastAsiaTheme="minorEastAsia" w:hAnsi="Times New Roman" w:cs="Times New Roman"/>
          <w:sz w:val="24"/>
          <w:szCs w:val="24"/>
          <w:lang w:val="sr-Cyrl-RS"/>
        </w:rPr>
      </w:pPr>
    </w:p>
    <w:p w:rsidR="006D3B18" w:rsidRPr="006D3B18" w:rsidRDefault="00936CFA" w:rsidP="006D3B18">
      <w:pPr>
        <w:rPr>
          <w:rFonts w:ascii="Times New Roman" w:hAnsi="Times New Roman" w:cs="Times New Roman"/>
          <w:color w:val="000000"/>
          <w:sz w:val="24"/>
          <w:szCs w:val="24"/>
          <w:lang w:val="sr-Cyrl-RS"/>
        </w:rPr>
      </w:pPr>
      <w:r w:rsidRPr="00D1476B">
        <w:rPr>
          <w:rFonts w:ascii="Times New Roman" w:eastAsiaTheme="minorEastAsia" w:hAnsi="Times New Roman" w:cs="Times New Roman"/>
          <w:sz w:val="24"/>
          <w:szCs w:val="24"/>
          <w:lang w:val="sr-Cyrl-RS"/>
        </w:rPr>
        <w:t>Максимална вриједност овог оквирног споразума, за период на који је закључ</w:t>
      </w:r>
      <w:r w:rsidR="006D3B18">
        <w:rPr>
          <w:rFonts w:ascii="Times New Roman" w:eastAsiaTheme="minorEastAsia" w:hAnsi="Times New Roman" w:cs="Times New Roman"/>
          <w:sz w:val="24"/>
          <w:szCs w:val="24"/>
          <w:lang w:val="sr-Cyrl-RS"/>
        </w:rPr>
        <w:t xml:space="preserve">ује износи до 43.550,00 КМ без ПДВ-а </w:t>
      </w:r>
      <w:r w:rsidR="006D3B18" w:rsidRPr="006D3B18">
        <w:rPr>
          <w:rFonts w:ascii="Times New Roman" w:hAnsi="Times New Roman" w:cs="Times New Roman"/>
          <w:color w:val="000000"/>
          <w:sz w:val="24"/>
          <w:szCs w:val="24"/>
          <w:lang w:val="bs-Latn-BA"/>
        </w:rPr>
        <w:t xml:space="preserve"> </w:t>
      </w:r>
      <w:r w:rsidR="006D3B18" w:rsidRPr="00CB23C0">
        <w:rPr>
          <w:rFonts w:ascii="Times New Roman" w:hAnsi="Times New Roman" w:cs="Times New Roman"/>
          <w:color w:val="000000"/>
          <w:sz w:val="24"/>
          <w:szCs w:val="24"/>
          <w:lang w:val="bs-Latn-BA"/>
        </w:rPr>
        <w:t xml:space="preserve"> (</w:t>
      </w:r>
      <w:r w:rsidR="006D3B18">
        <w:rPr>
          <w:rFonts w:ascii="Times New Roman" w:hAnsi="Times New Roman" w:cs="Times New Roman"/>
          <w:color w:val="000000"/>
          <w:sz w:val="24"/>
          <w:szCs w:val="24"/>
          <w:lang w:val="sr-Cyrl-RS"/>
        </w:rPr>
        <w:t xml:space="preserve">словима четрдесеттрихиљадепетстотина педесет и </w:t>
      </w:r>
      <w:r w:rsidR="006D3B18">
        <w:rPr>
          <w:rFonts w:ascii="Times New Roman" w:hAnsi="Times New Roman" w:cs="Times New Roman"/>
          <w:color w:val="000000"/>
          <w:sz w:val="24"/>
          <w:szCs w:val="24"/>
          <w:lang w:val="bs-Latn-BA"/>
        </w:rPr>
        <w:t xml:space="preserve"> 00/100</w:t>
      </w:r>
      <w:r w:rsidR="006D3B18" w:rsidRPr="00CB23C0">
        <w:rPr>
          <w:rFonts w:ascii="Times New Roman" w:hAnsi="Times New Roman" w:cs="Times New Roman"/>
          <w:color w:val="000000"/>
          <w:sz w:val="24"/>
          <w:szCs w:val="24"/>
          <w:lang w:val="bs-Latn-BA"/>
        </w:rPr>
        <w:t xml:space="preserve"> KM), </w:t>
      </w:r>
      <w:r w:rsidR="006D3B18">
        <w:rPr>
          <w:rFonts w:ascii="Times New Roman" w:hAnsi="Times New Roman" w:cs="Times New Roman"/>
          <w:color w:val="000000"/>
          <w:sz w:val="24"/>
          <w:szCs w:val="24"/>
          <w:lang w:val="sr-Cyrl-RS"/>
        </w:rPr>
        <w:t>без укљученог ПДВ-а.</w:t>
      </w:r>
    </w:p>
    <w:p w:rsidR="006D3B18" w:rsidRDefault="006D3B18" w:rsidP="006D3B18">
      <w:pPr>
        <w:rPr>
          <w:rFonts w:ascii="Times New Roman" w:hAnsi="Times New Roman" w:cs="Times New Roman"/>
          <w:color w:val="000000"/>
          <w:sz w:val="24"/>
          <w:szCs w:val="24"/>
          <w:lang w:val="bs-Latn-BA"/>
        </w:rPr>
      </w:pPr>
      <w:r>
        <w:rPr>
          <w:rFonts w:ascii="Times New Roman" w:hAnsi="Times New Roman" w:cs="Times New Roman"/>
          <w:color w:val="000000"/>
          <w:sz w:val="24"/>
          <w:szCs w:val="24"/>
          <w:lang w:val="bs-Latn-BA"/>
        </w:rPr>
        <w:t xml:space="preserve">Oквирни спoрaзум ћe сe зaкључити сa изaбрaним пoнуђaчeм нa вриjeднoст прихвaтљивe пoнудe. </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Јединичне цијене су исказане у понуди добављача без ПДВ-а.</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Цијене су фиксне и не могу се мијењати током важења оквирног споразума.</w:t>
      </w:r>
    </w:p>
    <w:p w:rsidR="00936CFA" w:rsidRPr="00D1476B" w:rsidRDefault="00936CFA" w:rsidP="00936CFA">
      <w:pPr>
        <w:spacing w:after="0" w:line="240" w:lineRule="auto"/>
        <w:jc w:val="both"/>
        <w:rPr>
          <w:rFonts w:ascii="Times New Roman"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4.</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На основу овог оквирног споразума уговорне стране ће, у зависности конкретних потреба купца, закључивати појединачне уговоре о сукцесивној испоруци робе- </w:t>
      </w:r>
      <w:r w:rsidR="008B5981">
        <w:rPr>
          <w:rFonts w:ascii="Times New Roman" w:eastAsiaTheme="minorEastAsia" w:hAnsi="Times New Roman" w:cs="Times New Roman"/>
          <w:sz w:val="24"/>
          <w:szCs w:val="24"/>
          <w:lang w:val="sr-Cyrl-RS"/>
        </w:rPr>
        <w:t xml:space="preserve">поцинчани </w:t>
      </w:r>
      <w:r w:rsidR="000C74B3">
        <w:rPr>
          <w:rFonts w:ascii="Times New Roman" w:eastAsiaTheme="minorEastAsia" w:hAnsi="Times New Roman" w:cs="Times New Roman"/>
          <w:sz w:val="24"/>
          <w:szCs w:val="24"/>
          <w:lang w:val="sr-Cyrl-RS"/>
        </w:rPr>
        <w:t xml:space="preserve">х </w:t>
      </w:r>
      <w:r w:rsidR="008B5981">
        <w:rPr>
          <w:rFonts w:ascii="Times New Roman" w:eastAsiaTheme="minorEastAsia" w:hAnsi="Times New Roman" w:cs="Times New Roman"/>
          <w:sz w:val="24"/>
          <w:szCs w:val="24"/>
          <w:lang w:val="sr-Cyrl-RS"/>
        </w:rPr>
        <w:t>фитин</w:t>
      </w:r>
      <w:r w:rsidR="000C74B3">
        <w:rPr>
          <w:rFonts w:ascii="Times New Roman" w:eastAsiaTheme="minorEastAsia" w:hAnsi="Times New Roman" w:cs="Times New Roman"/>
          <w:sz w:val="24"/>
          <w:szCs w:val="24"/>
          <w:lang w:val="sr-Cyrl-RS"/>
        </w:rPr>
        <w:t xml:space="preserve">га, </w:t>
      </w:r>
      <w:r w:rsidR="008B5981">
        <w:rPr>
          <w:rFonts w:ascii="Times New Roman" w:eastAsiaTheme="minorEastAsia" w:hAnsi="Times New Roman" w:cs="Times New Roman"/>
          <w:sz w:val="24"/>
          <w:szCs w:val="24"/>
          <w:lang w:val="sr-Cyrl-RS"/>
        </w:rPr>
        <w:t>мес</w:t>
      </w:r>
      <w:r w:rsidR="005001B3">
        <w:rPr>
          <w:rFonts w:ascii="Times New Roman" w:eastAsiaTheme="minorEastAsia" w:hAnsi="Times New Roman" w:cs="Times New Roman"/>
          <w:sz w:val="24"/>
          <w:szCs w:val="24"/>
          <w:lang w:val="sr-Cyrl-RS"/>
        </w:rPr>
        <w:t>и</w:t>
      </w:r>
      <w:r w:rsidR="008B5981">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w:t>
      </w:r>
      <w:r w:rsidR="000C74B3">
        <w:rPr>
          <w:rFonts w:ascii="Times New Roman" w:eastAsiaTheme="minorEastAsia" w:hAnsi="Times New Roman" w:cs="Times New Roman"/>
          <w:sz w:val="24"/>
          <w:szCs w:val="24"/>
          <w:lang w:val="sr-Cyrl-RS"/>
        </w:rPr>
        <w:t xml:space="preserve">х и кугластих </w:t>
      </w:r>
      <w:r w:rsidR="005001B3">
        <w:rPr>
          <w:rFonts w:ascii="Times New Roman" w:eastAsiaTheme="minorEastAsia" w:hAnsi="Times New Roman" w:cs="Times New Roman"/>
          <w:sz w:val="24"/>
          <w:szCs w:val="24"/>
          <w:lang w:val="sr-Cyrl-RS"/>
        </w:rPr>
        <w:t>вентил</w:t>
      </w:r>
      <w:r w:rsidR="000C74B3">
        <w:rPr>
          <w:rFonts w:ascii="Times New Roman" w:eastAsiaTheme="minorEastAsia" w:hAnsi="Times New Roman" w:cs="Times New Roman"/>
          <w:sz w:val="24"/>
          <w:szCs w:val="24"/>
          <w:lang w:val="sr-Cyrl-RS"/>
        </w:rPr>
        <w:t>а</w:t>
      </w:r>
      <w:r w:rsidRPr="00D1476B">
        <w:rPr>
          <w:rFonts w:ascii="Times New Roman" w:eastAsiaTheme="minorEastAsia" w:hAnsi="Times New Roman" w:cs="Times New Roman"/>
          <w:sz w:val="24"/>
          <w:szCs w:val="24"/>
          <w:lang w:val="sr-Cyrl-RS"/>
        </w:rPr>
        <w:t xml:space="preserve">, под условима утврђеним тендерском документацијом, понудом продавца, а у складу са свим важећим прописима које регулишу област производње, промета и испоруке робе- </w:t>
      </w:r>
      <w:r w:rsidR="008B5981">
        <w:rPr>
          <w:rFonts w:ascii="Times New Roman" w:eastAsiaTheme="minorEastAsia" w:hAnsi="Times New Roman" w:cs="Times New Roman"/>
          <w:sz w:val="24"/>
          <w:szCs w:val="24"/>
          <w:lang w:val="sr-Cyrl-RS"/>
        </w:rPr>
        <w:t>поцинчани</w:t>
      </w:r>
      <w:r w:rsidR="00C11948">
        <w:rPr>
          <w:rFonts w:ascii="Times New Roman" w:eastAsiaTheme="minorEastAsia" w:hAnsi="Times New Roman" w:cs="Times New Roman"/>
          <w:sz w:val="24"/>
          <w:szCs w:val="24"/>
          <w:lang w:val="sr-Cyrl-RS"/>
        </w:rPr>
        <w:t>х</w:t>
      </w:r>
      <w:r w:rsidR="008B5981">
        <w:rPr>
          <w:rFonts w:ascii="Times New Roman" w:eastAsiaTheme="minorEastAsia" w:hAnsi="Times New Roman" w:cs="Times New Roman"/>
          <w:sz w:val="24"/>
          <w:szCs w:val="24"/>
          <w:lang w:val="sr-Cyrl-RS"/>
        </w:rPr>
        <w:t xml:space="preserve"> фитин</w:t>
      </w:r>
      <w:r w:rsidR="00C11948">
        <w:rPr>
          <w:rFonts w:ascii="Times New Roman" w:eastAsiaTheme="minorEastAsia" w:hAnsi="Times New Roman" w:cs="Times New Roman"/>
          <w:sz w:val="24"/>
          <w:szCs w:val="24"/>
          <w:lang w:val="sr-Cyrl-RS"/>
        </w:rPr>
        <w:t xml:space="preserve">га, </w:t>
      </w:r>
      <w:r w:rsidR="008B5981">
        <w:rPr>
          <w:rFonts w:ascii="Times New Roman" w:eastAsiaTheme="minorEastAsia" w:hAnsi="Times New Roman" w:cs="Times New Roman"/>
          <w:sz w:val="24"/>
          <w:szCs w:val="24"/>
          <w:lang w:val="sr-Cyrl-RS"/>
        </w:rPr>
        <w:t>мес</w:t>
      </w:r>
      <w:r w:rsidR="005001B3">
        <w:rPr>
          <w:rFonts w:ascii="Times New Roman" w:eastAsiaTheme="minorEastAsia" w:hAnsi="Times New Roman" w:cs="Times New Roman"/>
          <w:sz w:val="24"/>
          <w:szCs w:val="24"/>
          <w:lang w:val="sr-Cyrl-RS"/>
        </w:rPr>
        <w:t>и</w:t>
      </w:r>
      <w:r w:rsidR="008B5981">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w:t>
      </w:r>
      <w:r w:rsidR="00C11948">
        <w:rPr>
          <w:rFonts w:ascii="Times New Roman" w:eastAsiaTheme="minorEastAsia" w:hAnsi="Times New Roman" w:cs="Times New Roman"/>
          <w:sz w:val="24"/>
          <w:szCs w:val="24"/>
          <w:lang w:val="sr-Cyrl-RS"/>
        </w:rPr>
        <w:t xml:space="preserve">х и кугластих </w:t>
      </w:r>
      <w:r w:rsidR="005001B3">
        <w:rPr>
          <w:rFonts w:ascii="Times New Roman" w:eastAsiaTheme="minorEastAsia" w:hAnsi="Times New Roman" w:cs="Times New Roman"/>
          <w:sz w:val="24"/>
          <w:szCs w:val="24"/>
          <w:lang w:val="sr-Cyrl-RS"/>
        </w:rPr>
        <w:t xml:space="preserve"> вентил</w:t>
      </w:r>
      <w:r w:rsidR="00C11948">
        <w:rPr>
          <w:rFonts w:ascii="Times New Roman" w:eastAsiaTheme="minorEastAsia" w:hAnsi="Times New Roman" w:cs="Times New Roman"/>
          <w:sz w:val="24"/>
          <w:szCs w:val="24"/>
          <w:lang w:val="sr-Cyrl-RS"/>
        </w:rPr>
        <w:t>а</w:t>
      </w:r>
      <w:r w:rsidRPr="00D1476B">
        <w:rPr>
          <w:rFonts w:ascii="Times New Roman" w:eastAsiaTheme="minorEastAsia" w:hAnsi="Times New Roman" w:cs="Times New Roman"/>
          <w:sz w:val="24"/>
          <w:szCs w:val="24"/>
          <w:lang w:val="sr-Cyrl-RS"/>
        </w:rPr>
        <w:t>.</w:t>
      </w:r>
    </w:p>
    <w:p w:rsidR="00936CFA" w:rsidRPr="00D1476B" w:rsidRDefault="00936CFA" w:rsidP="00936CFA">
      <w:pPr>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Уговори на основу овог оквирног споразума закључиваће се у складу са стварним потребама и захтјевима купца, без права и овлаштења продавца да диктира или условљава обим извршења оквирног споразума (броја појединачних уговора унутар оквирног споразума).</w:t>
      </w: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5.</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Одредбе овог оквирногспоразума не могу се мијењати након његовог ступања на снагу.</w:t>
      </w: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6.</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hAnsi="Times New Roman" w:cs="Times New Roman"/>
          <w:sz w:val="24"/>
          <w:szCs w:val="24"/>
          <w:lang w:val="sr-Cyrl-RS"/>
        </w:rPr>
        <w:t>Уговорне стране су сагласне да ће продавац након испоруке робе по појединачном уговору, доставити комплетирану фактуру са уредно потписаном отпремниц</w:t>
      </w:r>
      <w:r w:rsidR="00C11948">
        <w:rPr>
          <w:rFonts w:ascii="Times New Roman" w:hAnsi="Times New Roman" w:cs="Times New Roman"/>
          <w:sz w:val="24"/>
          <w:szCs w:val="24"/>
          <w:lang w:val="sr-Cyrl-RS"/>
        </w:rPr>
        <w:t>ом, а купац ће извршити плаћање</w:t>
      </w:r>
      <w:r w:rsidRPr="00D1476B">
        <w:rPr>
          <w:rFonts w:ascii="Times New Roman" w:hAnsi="Times New Roman" w:cs="Times New Roman"/>
          <w:sz w:val="24"/>
          <w:szCs w:val="24"/>
          <w:lang w:val="sr-Cyrl-RS"/>
        </w:rPr>
        <w:t xml:space="preserve">, одложено у року до 60 (шездесет) дана од дана достављања комплетиране фактуре. </w:t>
      </w: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7.</w:t>
      </w:r>
    </w:p>
    <w:p w:rsidR="00936CFA" w:rsidRDefault="00936CFA" w:rsidP="00936CFA">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Уговорне стране су сагласне да ће продавац испоручити робу у року до </w:t>
      </w:r>
      <w:r w:rsidR="005001B3">
        <w:rPr>
          <w:rFonts w:ascii="Times New Roman" w:hAnsi="Times New Roman" w:cs="Times New Roman"/>
          <w:sz w:val="24"/>
          <w:szCs w:val="24"/>
          <w:lang w:val="sr-Cyrl-RS"/>
        </w:rPr>
        <w:t>7</w:t>
      </w:r>
      <w:r w:rsidRPr="00D1476B">
        <w:rPr>
          <w:rFonts w:ascii="Times New Roman" w:hAnsi="Times New Roman" w:cs="Times New Roman"/>
          <w:sz w:val="24"/>
          <w:szCs w:val="24"/>
          <w:lang w:val="sr-Cyrl-RS"/>
        </w:rPr>
        <w:t xml:space="preserve"> (</w:t>
      </w:r>
      <w:r w:rsidR="005001B3">
        <w:rPr>
          <w:rFonts w:ascii="Times New Roman" w:hAnsi="Times New Roman" w:cs="Times New Roman"/>
          <w:sz w:val="24"/>
          <w:szCs w:val="24"/>
          <w:lang w:val="sr-Cyrl-RS"/>
        </w:rPr>
        <w:t>седам</w:t>
      </w:r>
      <w:r w:rsidRPr="00D1476B">
        <w:rPr>
          <w:rFonts w:ascii="Times New Roman" w:hAnsi="Times New Roman" w:cs="Times New Roman"/>
          <w:sz w:val="24"/>
          <w:szCs w:val="24"/>
          <w:lang w:val="sr-Cyrl-RS"/>
        </w:rPr>
        <w:t>) дана од дана пријема писмене наруџбе</w:t>
      </w:r>
      <w:r w:rsidR="00F8410A">
        <w:rPr>
          <w:rFonts w:ascii="Times New Roman" w:hAnsi="Times New Roman" w:cs="Times New Roman"/>
          <w:sz w:val="24"/>
          <w:szCs w:val="24"/>
          <w:lang w:val="sr-Cyrl-RS"/>
        </w:rPr>
        <w:t>нице</w:t>
      </w:r>
      <w:r w:rsidRPr="00D1476B">
        <w:rPr>
          <w:rFonts w:ascii="Times New Roman" w:hAnsi="Times New Roman" w:cs="Times New Roman"/>
          <w:sz w:val="24"/>
          <w:szCs w:val="24"/>
          <w:lang w:val="sr-Cyrl-RS"/>
        </w:rPr>
        <w:t xml:space="preserve"> за тачно наведену количину робе и на локацији која је одређена у тендерској документацији, а све у складу са појединачним уговором.</w:t>
      </w:r>
    </w:p>
    <w:p w:rsidR="00C11948" w:rsidRDefault="00C11948" w:rsidP="00936CFA">
      <w:pPr>
        <w:spacing w:after="0"/>
        <w:jc w:val="both"/>
        <w:rPr>
          <w:rFonts w:ascii="Times New Roman" w:hAnsi="Times New Roman" w:cs="Times New Roman"/>
          <w:sz w:val="24"/>
          <w:szCs w:val="24"/>
          <w:lang w:val="sr-Cyrl-RS"/>
        </w:rPr>
      </w:pPr>
    </w:p>
    <w:p w:rsidR="00FC08EA" w:rsidRDefault="00FC08EA" w:rsidP="00FC08EA">
      <w:pPr>
        <w:rPr>
          <w:rFonts w:ascii="Times New Roman" w:hAnsi="Times New Roman" w:cs="Times New Roman"/>
          <w:sz w:val="24"/>
          <w:szCs w:val="24"/>
          <w:lang w:val="sr-Cyrl-RS"/>
        </w:rPr>
      </w:pPr>
    </w:p>
    <w:p w:rsidR="00664E9A" w:rsidRPr="00D1476B" w:rsidRDefault="00664E9A" w:rsidP="00FC08EA">
      <w:pPr>
        <w:rPr>
          <w:rFonts w:ascii="Times New Roman" w:eastAsiaTheme="minorEastAsia" w:hAnsi="Times New Roman" w:cs="Times New Roman"/>
          <w:sz w:val="24"/>
          <w:szCs w:val="24"/>
          <w:lang w:val="sr-Cyrl-RS"/>
        </w:rPr>
      </w:pPr>
    </w:p>
    <w:p w:rsidR="00936CFA" w:rsidRPr="00D1476B" w:rsidRDefault="00FC08EA" w:rsidP="00936CFA">
      <w:pPr>
        <w:spacing w:after="0"/>
        <w:jc w:val="center"/>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lastRenderedPageBreak/>
        <w:t>Члан 8</w:t>
      </w:r>
      <w:r w:rsidR="00936CFA" w:rsidRPr="00D1476B">
        <w:rPr>
          <w:rFonts w:ascii="Times New Roman" w:eastAsiaTheme="minorEastAsia" w:hAnsi="Times New Roman" w:cs="Times New Roman"/>
          <w:sz w:val="24"/>
          <w:szCs w:val="24"/>
          <w:lang w:val="sr-Cyrl-RS"/>
        </w:rPr>
        <w:t>.</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овкирни споразум ступа на снагу након обостраног потписивања уговорних страна.</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Овај оквирни споразум се потписује на период од </w:t>
      </w:r>
      <w:r w:rsidR="008B5981">
        <w:rPr>
          <w:rFonts w:ascii="Times New Roman" w:eastAsiaTheme="minorEastAsia" w:hAnsi="Times New Roman" w:cs="Times New Roman"/>
          <w:sz w:val="24"/>
          <w:szCs w:val="24"/>
          <w:lang w:val="sr-Cyrl-RS"/>
        </w:rPr>
        <w:t>9</w:t>
      </w:r>
      <w:r w:rsidRPr="00D1476B">
        <w:rPr>
          <w:rFonts w:ascii="Times New Roman" w:eastAsiaTheme="minorEastAsia" w:hAnsi="Times New Roman" w:cs="Times New Roman"/>
          <w:sz w:val="24"/>
          <w:szCs w:val="24"/>
          <w:lang w:val="sr-Cyrl-RS"/>
        </w:rPr>
        <w:t xml:space="preserve"> (</w:t>
      </w:r>
      <w:r w:rsidR="008B5981">
        <w:rPr>
          <w:rFonts w:ascii="Times New Roman" w:eastAsiaTheme="minorEastAsia" w:hAnsi="Times New Roman" w:cs="Times New Roman"/>
          <w:sz w:val="24"/>
          <w:szCs w:val="24"/>
          <w:lang w:val="sr-Cyrl-RS"/>
        </w:rPr>
        <w:t>девет</w:t>
      </w:r>
      <w:r w:rsidRPr="00D1476B">
        <w:rPr>
          <w:rFonts w:ascii="Times New Roman" w:eastAsiaTheme="minorEastAsia" w:hAnsi="Times New Roman" w:cs="Times New Roman"/>
          <w:sz w:val="24"/>
          <w:szCs w:val="24"/>
          <w:lang w:val="sr-Cyrl-RS"/>
        </w:rPr>
        <w:t xml:space="preserve">) </w:t>
      </w:r>
      <w:r w:rsidR="008B5981">
        <w:rPr>
          <w:rFonts w:ascii="Times New Roman" w:eastAsiaTheme="minorEastAsia" w:hAnsi="Times New Roman" w:cs="Times New Roman"/>
          <w:sz w:val="24"/>
          <w:szCs w:val="24"/>
          <w:lang w:val="sr-Cyrl-RS"/>
        </w:rPr>
        <w:t>мјесеци</w:t>
      </w:r>
      <w:r w:rsidRPr="00D1476B">
        <w:rPr>
          <w:rFonts w:ascii="Times New Roman" w:eastAsiaTheme="minorEastAsia" w:hAnsi="Times New Roman" w:cs="Times New Roman"/>
          <w:sz w:val="24"/>
          <w:szCs w:val="24"/>
          <w:lang w:val="sr-Cyrl-RS"/>
        </w:rPr>
        <w:t xml:space="preserve"> или док се не искористе финансијска средства предвиђена за овај оквирни споразум.</w:t>
      </w:r>
    </w:p>
    <w:p w:rsidR="00936CFA" w:rsidRPr="00D1476B" w:rsidRDefault="00936CFA" w:rsidP="00936CFA">
      <w:pPr>
        <w:jc w:val="center"/>
        <w:rPr>
          <w:rFonts w:ascii="Times New Roman" w:eastAsiaTheme="minorEastAsia" w:hAnsi="Times New Roman" w:cs="Times New Roman"/>
          <w:sz w:val="24"/>
          <w:szCs w:val="24"/>
          <w:lang w:val="sr-Cyrl-RS"/>
        </w:rPr>
      </w:pPr>
    </w:p>
    <w:p w:rsidR="00936CFA" w:rsidRPr="00D1476B" w:rsidRDefault="00FC08EA" w:rsidP="00936CFA">
      <w:pPr>
        <w:spacing w:after="0"/>
        <w:jc w:val="center"/>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Члан 9</w:t>
      </w:r>
      <w:r w:rsidR="00936CFA" w:rsidRPr="00D1476B">
        <w:rPr>
          <w:rFonts w:ascii="Times New Roman" w:eastAsiaTheme="minorEastAsia" w:hAnsi="Times New Roman" w:cs="Times New Roman"/>
          <w:sz w:val="24"/>
          <w:szCs w:val="24"/>
          <w:lang w:val="sr-Cyrl-RS"/>
        </w:rPr>
        <w:t>.</w:t>
      </w:r>
    </w:p>
    <w:p w:rsidR="00936CFA" w:rsidRPr="00D1476B"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lang w:val="sr-Cyrl-RS"/>
        </w:rPr>
        <w:t xml:space="preserve">Све евентуалне спорове уговорне стране ће ријешити </w:t>
      </w:r>
      <w:r w:rsidRPr="00D1476B">
        <w:rPr>
          <w:rFonts w:ascii="Times New Roman" w:eastAsia="Times New Roman" w:hAnsi="Times New Roman" w:cs="Times New Roman"/>
          <w:color w:val="000000"/>
          <w:sz w:val="24"/>
          <w:szCs w:val="24"/>
        </w:rPr>
        <w:t>споразумно,  у супротном уговорне стране су сагласне да је стварно и мјесно надлежан Окружни привредни суд у Бијељини.</w:t>
      </w:r>
    </w:p>
    <w:p w:rsidR="00936CFA" w:rsidRPr="00D1476B"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Уговорне стране су сагласне да ће се на све односе уговорних страна, који нису посебно регулисани овим оквирним споразумом, примјењивати о</w:t>
      </w:r>
      <w:r w:rsidRPr="00D1476B">
        <w:rPr>
          <w:rFonts w:ascii="Times New Roman" w:eastAsiaTheme="minorEastAsia" w:hAnsi="Times New Roman" w:cs="Times New Roman"/>
          <w:sz w:val="24"/>
          <w:szCs w:val="24"/>
          <w:lang w:val="sr-Cyrl-BA"/>
        </w:rPr>
        <w:t>д</w:t>
      </w:r>
      <w:r w:rsidRPr="00D1476B">
        <w:rPr>
          <w:rFonts w:ascii="Times New Roman" w:eastAsiaTheme="minorEastAsia" w:hAnsi="Times New Roman" w:cs="Times New Roman"/>
          <w:sz w:val="24"/>
          <w:szCs w:val="24"/>
          <w:lang w:val="sr-Cyrl-CS"/>
        </w:rPr>
        <w:t>редбе Закона о облигационим односима.</w:t>
      </w:r>
    </w:p>
    <w:p w:rsidR="00936CFA" w:rsidRPr="00D1476B" w:rsidRDefault="00936CFA" w:rsidP="00936CFA">
      <w:pPr>
        <w:spacing w:after="0"/>
        <w:jc w:val="center"/>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Члан 1</w:t>
      </w:r>
      <w:r w:rsidR="00FC08EA">
        <w:rPr>
          <w:rFonts w:ascii="Times New Roman" w:eastAsiaTheme="minorEastAsia" w:hAnsi="Times New Roman" w:cs="Times New Roman"/>
          <w:sz w:val="24"/>
          <w:szCs w:val="24"/>
          <w:lang w:val="sr-Cyrl-CS"/>
        </w:rPr>
        <w:t>0</w:t>
      </w:r>
      <w:r w:rsidRPr="00D1476B">
        <w:rPr>
          <w:rFonts w:ascii="Times New Roman" w:eastAsiaTheme="minorEastAsia" w:hAnsi="Times New Roman" w:cs="Times New Roman"/>
          <w:sz w:val="24"/>
          <w:szCs w:val="24"/>
          <w:lang w:val="sr-Cyrl-CS"/>
        </w:rPr>
        <w:t>.</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Свака уговорна страна има право раскида оквирног споразума-уговора у случају да друга страна не извршава своје уговорне обавезе.</w:t>
      </w:r>
    </w:p>
    <w:p w:rsidR="00936CFA" w:rsidRPr="00D1476B" w:rsidRDefault="00936CFA" w:rsidP="00936CFA">
      <w:pPr>
        <w:jc w:val="center"/>
        <w:rPr>
          <w:rFonts w:ascii="Times New Roman" w:eastAsiaTheme="minorEastAsia" w:hAnsi="Times New Roman" w:cs="Times New Roman"/>
          <w:sz w:val="24"/>
          <w:szCs w:val="24"/>
          <w:lang w:val="sr-Cyrl-CS"/>
        </w:rPr>
      </w:pPr>
    </w:p>
    <w:p w:rsidR="00936CFA" w:rsidRPr="00D1476B" w:rsidRDefault="00936CFA" w:rsidP="00936CFA">
      <w:pPr>
        <w:spacing w:after="0"/>
        <w:jc w:val="center"/>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Члан 1</w:t>
      </w:r>
      <w:r w:rsidR="00FC08EA">
        <w:rPr>
          <w:rFonts w:ascii="Times New Roman" w:eastAsiaTheme="minorEastAsia" w:hAnsi="Times New Roman" w:cs="Times New Roman"/>
          <w:sz w:val="24"/>
          <w:szCs w:val="24"/>
          <w:lang w:val="sr-Cyrl-CS"/>
        </w:rPr>
        <w:t>1</w:t>
      </w:r>
      <w:r w:rsidRPr="00D1476B">
        <w:rPr>
          <w:rFonts w:ascii="Times New Roman" w:eastAsiaTheme="minorEastAsia" w:hAnsi="Times New Roman" w:cs="Times New Roman"/>
          <w:sz w:val="24"/>
          <w:szCs w:val="24"/>
          <w:lang w:val="sr-Cyrl-CS"/>
        </w:rPr>
        <w:t>.</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Овај оквирни споразум сачињен је у 4</w:t>
      </w:r>
      <w:r w:rsidR="00E43701" w:rsidRPr="00D1476B">
        <w:rPr>
          <w:rFonts w:ascii="Times New Roman" w:eastAsiaTheme="minorEastAsia" w:hAnsi="Times New Roman" w:cs="Times New Roman"/>
          <w:sz w:val="24"/>
          <w:szCs w:val="24"/>
          <w:lang w:val="sr-Cyrl-CS"/>
        </w:rPr>
        <w:t xml:space="preserve"> (четири)</w:t>
      </w:r>
      <w:r w:rsidRPr="00D1476B">
        <w:rPr>
          <w:rFonts w:ascii="Times New Roman" w:eastAsiaTheme="minorEastAsia" w:hAnsi="Times New Roman" w:cs="Times New Roman"/>
          <w:sz w:val="24"/>
          <w:szCs w:val="24"/>
          <w:lang w:val="sr-Cyrl-CS"/>
        </w:rPr>
        <w:t xml:space="preserve"> истовјетна примјерка, од којих купац задржава 3 (три) примјерка, а продавац 1 (један) истовјетан примјерак овкирног споразума.</w:t>
      </w:r>
    </w:p>
    <w:p w:rsidR="00936CFA" w:rsidRPr="00D1476B" w:rsidRDefault="00936CFA" w:rsidP="00936CFA">
      <w:pPr>
        <w:spacing w:after="0"/>
        <w:jc w:val="both"/>
        <w:rPr>
          <w:rFonts w:ascii="Times New Roman" w:eastAsiaTheme="minorEastAsia" w:hAnsi="Times New Roman" w:cs="Times New Roman"/>
          <w:sz w:val="24"/>
          <w:szCs w:val="24"/>
          <w:lang w:val="sr-Cyrl-CS"/>
        </w:rPr>
      </w:pPr>
    </w:p>
    <w:p w:rsidR="00936CFA" w:rsidRPr="00D1476B" w:rsidRDefault="00936CFA" w:rsidP="00936CFA">
      <w:pPr>
        <w:widowControl w:val="0"/>
        <w:spacing w:after="0" w:line="240" w:lineRule="auto"/>
        <w:ind w:right="26"/>
        <w:jc w:val="center"/>
        <w:rPr>
          <w:rFonts w:ascii="Times New Roman" w:eastAsia="Times New Roman" w:hAnsi="Times New Roman" w:cs="Times New Roman"/>
          <w:color w:val="000000"/>
          <w:sz w:val="24"/>
          <w:szCs w:val="24"/>
          <w:lang w:val="sr-Cyrl-RS"/>
        </w:rPr>
      </w:pPr>
      <w:proofErr w:type="gramStart"/>
      <w:r w:rsidRPr="00D1476B">
        <w:rPr>
          <w:rFonts w:ascii="Times New Roman" w:eastAsia="Times New Roman" w:hAnsi="Times New Roman" w:cs="Times New Roman"/>
          <w:color w:val="000000"/>
          <w:sz w:val="24"/>
          <w:szCs w:val="24"/>
        </w:rPr>
        <w:t>Члан 1</w:t>
      </w:r>
      <w:r w:rsidR="00FC08EA">
        <w:rPr>
          <w:rFonts w:ascii="Times New Roman" w:eastAsia="Times New Roman" w:hAnsi="Times New Roman" w:cs="Times New Roman"/>
          <w:color w:val="000000"/>
          <w:sz w:val="24"/>
          <w:szCs w:val="24"/>
          <w:lang w:val="sr-Cyrl-RS"/>
        </w:rPr>
        <w:t>2</w:t>
      </w:r>
      <w:r w:rsidRPr="00D1476B">
        <w:rPr>
          <w:rFonts w:ascii="Times New Roman" w:eastAsia="Times New Roman" w:hAnsi="Times New Roman" w:cs="Times New Roman"/>
          <w:color w:val="000000"/>
          <w:sz w:val="24"/>
          <w:szCs w:val="24"/>
        </w:rPr>
        <w:t>.</w:t>
      </w:r>
      <w:proofErr w:type="gramEnd"/>
    </w:p>
    <w:p w:rsidR="00A57827" w:rsidRPr="00C11948" w:rsidRDefault="00936CFA"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rPr>
        <w:t xml:space="preserve">Уговорне стране су сагласне да изабрани понуђач са којим је закључен овај </w:t>
      </w:r>
      <w:r w:rsidRPr="00D1476B">
        <w:rPr>
          <w:rFonts w:ascii="Times New Roman" w:eastAsia="Times New Roman" w:hAnsi="Times New Roman" w:cs="Times New Roman"/>
          <w:color w:val="000000"/>
          <w:sz w:val="24"/>
          <w:szCs w:val="24"/>
          <w:lang w:val="sr-Cyrl-RS"/>
        </w:rPr>
        <w:t xml:space="preserve">оквирни </w:t>
      </w:r>
      <w:proofErr w:type="gramStart"/>
      <w:r w:rsidRPr="00D1476B">
        <w:rPr>
          <w:rFonts w:ascii="Times New Roman" w:eastAsia="Times New Roman" w:hAnsi="Times New Roman" w:cs="Times New Roman"/>
          <w:color w:val="000000"/>
          <w:sz w:val="24"/>
          <w:szCs w:val="24"/>
          <w:lang w:val="sr-Cyrl-RS"/>
        </w:rPr>
        <w:t>споразум</w:t>
      </w:r>
      <w:r w:rsidRPr="00D1476B">
        <w:rPr>
          <w:rFonts w:ascii="Times New Roman" w:eastAsia="Times New Roman" w:hAnsi="Times New Roman" w:cs="Times New Roman"/>
          <w:color w:val="000000"/>
          <w:sz w:val="24"/>
          <w:szCs w:val="24"/>
        </w:rPr>
        <w:t xml:space="preserve">  нема</w:t>
      </w:r>
      <w:proofErr w:type="gramEnd"/>
      <w:r w:rsidRPr="00D1476B">
        <w:rPr>
          <w:rFonts w:ascii="Times New Roman" w:eastAsia="Times New Roman" w:hAnsi="Times New Roman" w:cs="Times New Roman"/>
          <w:color w:val="000000"/>
          <w:sz w:val="24"/>
          <w:szCs w:val="24"/>
        </w:rPr>
        <w:t xml:space="preserve">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w:t>
      </w:r>
      <w:r w:rsidR="00C11948">
        <w:rPr>
          <w:rFonts w:ascii="Times New Roman" w:eastAsia="Times New Roman" w:hAnsi="Times New Roman" w:cs="Times New Roman"/>
          <w:color w:val="000000"/>
          <w:sz w:val="24"/>
          <w:szCs w:val="24"/>
        </w:rPr>
        <w:t>зације уговора.</w:t>
      </w:r>
    </w:p>
    <w:p w:rsidR="00A57827" w:rsidRPr="00A57827" w:rsidRDefault="00A57827"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p>
    <w:p w:rsidR="00936CFA" w:rsidRPr="00D1476B" w:rsidRDefault="00936CFA" w:rsidP="00936CFA">
      <w:pPr>
        <w:widowControl w:val="0"/>
        <w:spacing w:after="0" w:line="240" w:lineRule="auto"/>
        <w:ind w:right="26"/>
        <w:jc w:val="center"/>
        <w:rPr>
          <w:rFonts w:ascii="Times New Roman" w:eastAsia="Times New Roman" w:hAnsi="Times New Roman" w:cs="Times New Roman"/>
          <w:color w:val="000000"/>
          <w:sz w:val="24"/>
          <w:szCs w:val="24"/>
        </w:rPr>
      </w:pPr>
      <w:proofErr w:type="gramStart"/>
      <w:r w:rsidRPr="00D1476B">
        <w:rPr>
          <w:rFonts w:ascii="Times New Roman" w:eastAsia="Times New Roman" w:hAnsi="Times New Roman" w:cs="Times New Roman"/>
          <w:color w:val="000000"/>
          <w:sz w:val="24"/>
          <w:szCs w:val="24"/>
        </w:rPr>
        <w:t>Члан 1</w:t>
      </w:r>
      <w:r w:rsidR="00FC08EA">
        <w:rPr>
          <w:rFonts w:ascii="Times New Roman" w:eastAsia="Times New Roman" w:hAnsi="Times New Roman" w:cs="Times New Roman"/>
          <w:color w:val="000000"/>
          <w:sz w:val="24"/>
          <w:szCs w:val="24"/>
          <w:lang w:val="sr-Cyrl-RS"/>
        </w:rPr>
        <w:t>3</w:t>
      </w:r>
      <w:r w:rsidRPr="00D1476B">
        <w:rPr>
          <w:rFonts w:ascii="Times New Roman" w:eastAsia="Times New Roman" w:hAnsi="Times New Roman" w:cs="Times New Roman"/>
          <w:color w:val="000000"/>
          <w:sz w:val="24"/>
          <w:szCs w:val="24"/>
        </w:rPr>
        <w:t>.</w:t>
      </w:r>
      <w:proofErr w:type="gramEnd"/>
    </w:p>
    <w:p w:rsidR="00C11948" w:rsidRDefault="00936CFA" w:rsidP="00936CFA">
      <w:pPr>
        <w:widowControl w:val="0"/>
        <w:spacing w:after="120" w:line="240" w:lineRule="auto"/>
        <w:jc w:val="both"/>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w:t>
      </w:r>
    </w:p>
    <w:p w:rsidR="00C11948" w:rsidRDefault="00C11948" w:rsidP="00936CFA">
      <w:pPr>
        <w:widowControl w:val="0"/>
        <w:spacing w:after="120" w:line="240" w:lineRule="auto"/>
        <w:jc w:val="both"/>
        <w:rPr>
          <w:rFonts w:ascii="Times New Roman" w:eastAsia="Times New Roman" w:hAnsi="Times New Roman" w:cs="Times New Roman"/>
          <w:color w:val="000000"/>
          <w:sz w:val="24"/>
          <w:szCs w:val="24"/>
          <w:lang w:val="sr-Cyrl-RS"/>
        </w:rPr>
      </w:pPr>
    </w:p>
    <w:p w:rsidR="00C11948" w:rsidRDefault="00C11948" w:rsidP="00936CFA">
      <w:pPr>
        <w:widowControl w:val="0"/>
        <w:spacing w:after="120" w:line="240" w:lineRule="auto"/>
        <w:jc w:val="both"/>
        <w:rPr>
          <w:rFonts w:ascii="Times New Roman" w:eastAsia="Times New Roman" w:hAnsi="Times New Roman" w:cs="Times New Roman"/>
          <w:color w:val="000000"/>
          <w:sz w:val="24"/>
          <w:szCs w:val="24"/>
          <w:lang w:val="sr-Cyrl-RS"/>
        </w:rPr>
      </w:pPr>
    </w:p>
    <w:p w:rsidR="00C11948" w:rsidRDefault="00C11948" w:rsidP="00936CFA">
      <w:pPr>
        <w:widowControl w:val="0"/>
        <w:spacing w:after="120" w:line="240" w:lineRule="auto"/>
        <w:jc w:val="both"/>
        <w:rPr>
          <w:rFonts w:ascii="Times New Roman" w:eastAsia="Times New Roman" w:hAnsi="Times New Roman" w:cs="Times New Roman"/>
          <w:color w:val="000000"/>
          <w:sz w:val="24"/>
          <w:szCs w:val="24"/>
          <w:lang w:val="sr-Cyrl-RS"/>
        </w:rPr>
      </w:pPr>
    </w:p>
    <w:p w:rsidR="00C11948" w:rsidRDefault="00C11948" w:rsidP="00936CFA">
      <w:pPr>
        <w:widowControl w:val="0"/>
        <w:spacing w:after="120" w:line="240" w:lineRule="auto"/>
        <w:jc w:val="both"/>
        <w:rPr>
          <w:rFonts w:ascii="Times New Roman" w:eastAsia="Times New Roman" w:hAnsi="Times New Roman" w:cs="Times New Roman"/>
          <w:color w:val="000000"/>
          <w:sz w:val="24"/>
          <w:szCs w:val="24"/>
          <w:lang w:val="sr-Cyrl-RS"/>
        </w:rPr>
      </w:pPr>
    </w:p>
    <w:p w:rsidR="00C11948" w:rsidRDefault="00C11948" w:rsidP="00936CFA">
      <w:pPr>
        <w:widowControl w:val="0"/>
        <w:spacing w:after="120" w:line="240" w:lineRule="auto"/>
        <w:jc w:val="both"/>
        <w:rPr>
          <w:rFonts w:ascii="Times New Roman" w:eastAsia="Times New Roman" w:hAnsi="Times New Roman" w:cs="Times New Roman"/>
          <w:color w:val="000000"/>
          <w:sz w:val="24"/>
          <w:szCs w:val="24"/>
          <w:lang w:val="sr-Cyrl-RS"/>
        </w:rPr>
      </w:pPr>
    </w:p>
    <w:p w:rsidR="00A57827" w:rsidRPr="00C11948" w:rsidRDefault="00936CFA" w:rsidP="00C11948">
      <w:pPr>
        <w:widowControl w:val="0"/>
        <w:spacing w:after="120" w:line="240" w:lineRule="auto"/>
        <w:jc w:val="both"/>
        <w:rPr>
          <w:rFonts w:ascii="Times New Roman" w:eastAsia="Times New Roman" w:hAnsi="Times New Roman" w:cs="Times New Roman"/>
          <w:color w:val="000000"/>
          <w:sz w:val="24"/>
          <w:szCs w:val="24"/>
          <w:lang w:val="sr-Cyrl-BA"/>
        </w:rPr>
      </w:pPr>
      <w:proofErr w:type="gramStart"/>
      <w:r w:rsidRPr="00D1476B">
        <w:rPr>
          <w:rFonts w:ascii="Times New Roman" w:eastAsia="Times New Roman" w:hAnsi="Times New Roman" w:cs="Times New Roman"/>
          <w:color w:val="000000"/>
          <w:sz w:val="24"/>
          <w:szCs w:val="24"/>
        </w:rPr>
        <w:lastRenderedPageBreak/>
        <w:t>и/или</w:t>
      </w:r>
      <w:proofErr w:type="gramEnd"/>
      <w:r w:rsidRPr="00D1476B">
        <w:rPr>
          <w:rFonts w:ascii="Times New Roman" w:eastAsia="Times New Roman" w:hAnsi="Times New Roman" w:cs="Times New Roman"/>
          <w:color w:val="000000"/>
          <w:sz w:val="24"/>
          <w:szCs w:val="24"/>
        </w:rPr>
        <w:t xml:space="preserve"> здравља и заштиту људи све док обавезе по овом </w:t>
      </w:r>
      <w:r w:rsidRPr="00D1476B">
        <w:rPr>
          <w:rFonts w:ascii="Times New Roman" w:eastAsia="Times New Roman" w:hAnsi="Times New Roman" w:cs="Times New Roman"/>
          <w:color w:val="000000"/>
          <w:sz w:val="24"/>
          <w:szCs w:val="24"/>
          <w:lang w:val="sr-Cyrl-RS"/>
        </w:rPr>
        <w:t>оквирном споразум</w:t>
      </w:r>
      <w:r w:rsidRPr="00D1476B">
        <w:rPr>
          <w:rFonts w:ascii="Times New Roman" w:eastAsia="Times New Roman" w:hAnsi="Times New Roman" w:cs="Times New Roman"/>
          <w:color w:val="000000"/>
          <w:sz w:val="24"/>
          <w:szCs w:val="24"/>
        </w:rPr>
        <w:t>у не буду у цјелости измирене.</w:t>
      </w:r>
    </w:p>
    <w:p w:rsidR="00A57827" w:rsidRPr="00A57827" w:rsidRDefault="00A57827" w:rsidP="00936CFA">
      <w:pPr>
        <w:widowControl w:val="0"/>
        <w:spacing w:after="0" w:line="240" w:lineRule="auto"/>
        <w:ind w:right="26"/>
        <w:rPr>
          <w:rFonts w:ascii="Times New Roman" w:eastAsia="Times New Roman" w:hAnsi="Times New Roman" w:cs="Times New Roman"/>
          <w:color w:val="000000"/>
          <w:sz w:val="24"/>
          <w:szCs w:val="24"/>
          <w:lang w:val="sr-Cyrl-RS"/>
        </w:rPr>
      </w:pPr>
    </w:p>
    <w:p w:rsidR="00936CFA" w:rsidRPr="00D1476B" w:rsidRDefault="00936CFA" w:rsidP="00936CFA">
      <w:pPr>
        <w:spacing w:after="0" w:line="240" w:lineRule="auto"/>
        <w:ind w:right="185"/>
        <w:jc w:val="both"/>
        <w:rPr>
          <w:rFonts w:ascii="Times New Roman" w:eastAsiaTheme="minorEastAsia" w:hAnsi="Times New Roman" w:cs="Times New Roman"/>
          <w:sz w:val="18"/>
          <w:szCs w:val="18"/>
          <w:lang w:val="sr-Latn-CS"/>
        </w:rPr>
      </w:pPr>
      <w:r w:rsidRPr="00D1476B">
        <w:rPr>
          <w:rFonts w:ascii="Times New Roman" w:eastAsiaTheme="minorEastAsia" w:hAnsi="Times New Roman" w:cs="Times New Roman"/>
          <w:sz w:val="18"/>
          <w:szCs w:val="18"/>
          <w:lang w:val="sr-Cyrl-CS"/>
        </w:rPr>
        <w:t>Службена забиљешка:</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D1476B">
        <w:rPr>
          <w:rFonts w:ascii="Times New Roman" w:eastAsiaTheme="minorEastAsia" w:hAnsi="Times New Roman" w:cs="Times New Roman"/>
          <w:sz w:val="18"/>
          <w:szCs w:val="18"/>
          <w:lang w:val="sr-Cyrl-CS"/>
        </w:rPr>
        <w:t>Сачинила:  __</w:t>
      </w:r>
      <w:r w:rsidRPr="00D1476B">
        <w:rPr>
          <w:rFonts w:ascii="Times New Roman" w:eastAsiaTheme="minorEastAsia" w:hAnsi="Times New Roman" w:cs="Times New Roman"/>
          <w:sz w:val="18"/>
          <w:szCs w:val="18"/>
          <w:lang w:val="sr-Latn-RS"/>
        </w:rPr>
        <w:t>____________</w:t>
      </w:r>
      <w:r w:rsidRPr="00D1476B">
        <w:rPr>
          <w:rFonts w:ascii="Times New Roman" w:eastAsiaTheme="minorEastAsia" w:hAnsi="Times New Roman" w:cs="Times New Roman"/>
          <w:sz w:val="18"/>
          <w:szCs w:val="18"/>
          <w:lang w:val="sr-Cyrl-CS"/>
        </w:rPr>
        <w:t xml:space="preserve">_, </w:t>
      </w:r>
      <w:r w:rsidR="00C2497B">
        <w:rPr>
          <w:rFonts w:ascii="Times New Roman" w:eastAsiaTheme="minorEastAsia" w:hAnsi="Times New Roman" w:cs="Times New Roman"/>
          <w:sz w:val="18"/>
          <w:szCs w:val="18"/>
          <w:lang w:val="sr-Cyrl-RS"/>
        </w:rPr>
        <w:t>Мира Јошило</w:t>
      </w:r>
      <w:r w:rsidRPr="00D1476B">
        <w:rPr>
          <w:rFonts w:ascii="Times New Roman" w:eastAsiaTheme="minorEastAsia" w:hAnsi="Times New Roman" w:cs="Times New Roman"/>
          <w:sz w:val="18"/>
          <w:szCs w:val="18"/>
          <w:lang w:val="sr-Cyrl-CS"/>
        </w:rPr>
        <w:t>, дипл. правник, сарадник за набавке у Одјељењу</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набавке;</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D1476B">
        <w:rPr>
          <w:rFonts w:ascii="Times New Roman" w:eastAsiaTheme="minorEastAsia" w:hAnsi="Times New Roman" w:cs="Times New Roman"/>
          <w:sz w:val="18"/>
          <w:szCs w:val="18"/>
          <w:lang w:val="sr-Cyrl-CS"/>
        </w:rPr>
        <w:t>Контролисао: _____</w:t>
      </w:r>
      <w:r w:rsidRPr="00D1476B">
        <w:rPr>
          <w:rFonts w:ascii="Times New Roman" w:eastAsiaTheme="minorEastAsia" w:hAnsi="Times New Roman" w:cs="Times New Roman"/>
          <w:sz w:val="18"/>
          <w:szCs w:val="18"/>
          <w:lang w:val="sr-Latn-RS"/>
        </w:rPr>
        <w:t>____________</w:t>
      </w:r>
      <w:r w:rsidRPr="00D1476B">
        <w:rPr>
          <w:rFonts w:ascii="Times New Roman" w:eastAsiaTheme="minorEastAsia" w:hAnsi="Times New Roman" w:cs="Times New Roman"/>
          <w:sz w:val="18"/>
          <w:szCs w:val="18"/>
          <w:lang w:val="sr-Cyrl-CS"/>
        </w:rPr>
        <w:t>, Свјетлан Илић, дипл.економиста, шеф Одјељења  набавке;</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CS"/>
        </w:rPr>
      </w:pPr>
    </w:p>
    <w:p w:rsidR="00936CFA" w:rsidRPr="00D1476B" w:rsidRDefault="00936CFA" w:rsidP="00936CFA">
      <w:pPr>
        <w:spacing w:after="120"/>
        <w:ind w:right="187"/>
        <w:jc w:val="both"/>
        <w:rPr>
          <w:rFonts w:ascii="Times New Roman" w:eastAsiaTheme="minorEastAsia" w:hAnsi="Times New Roman" w:cs="Times New Roman"/>
          <w:sz w:val="18"/>
          <w:szCs w:val="18"/>
          <w:lang w:val="sr-Latn-RS"/>
        </w:rPr>
      </w:pPr>
      <w:r w:rsidRPr="00D1476B">
        <w:rPr>
          <w:rFonts w:ascii="Times New Roman" w:eastAsiaTheme="minorEastAsia" w:hAnsi="Times New Roman" w:cs="Times New Roman"/>
          <w:sz w:val="18"/>
          <w:szCs w:val="18"/>
          <w:lang w:val="sr-Cyrl-CS"/>
        </w:rPr>
        <w:t>Сагласан: _______</w:t>
      </w:r>
      <w:r w:rsidRPr="00D1476B">
        <w:rPr>
          <w:rFonts w:ascii="Times New Roman" w:eastAsiaTheme="minorEastAsia" w:hAnsi="Times New Roman" w:cs="Times New Roman"/>
          <w:sz w:val="18"/>
          <w:szCs w:val="18"/>
          <w:lang w:val="sr-Latn-RS"/>
        </w:rPr>
        <w:t>_________________</w:t>
      </w:r>
      <w:r w:rsidRPr="00D1476B">
        <w:rPr>
          <w:rFonts w:ascii="Times New Roman" w:eastAsiaTheme="minorEastAsia" w:hAnsi="Times New Roman" w:cs="Times New Roman"/>
          <w:sz w:val="18"/>
          <w:szCs w:val="18"/>
          <w:lang w:val="sr-Cyrl-CS"/>
        </w:rPr>
        <w:t>_______, Горан Мартић,</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мастер</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Cyrl-CS"/>
        </w:rPr>
      </w:pP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D1476B">
        <w:rPr>
          <w:rFonts w:ascii="Times New Roman" w:eastAsia="Times New Roman" w:hAnsi="Times New Roman" w:cs="Times New Roman"/>
          <w:color w:val="000000"/>
          <w:sz w:val="20"/>
          <w:szCs w:val="20"/>
          <w:lang w:val="sr-Cyrl-CS"/>
        </w:rPr>
        <w:t>Број: УД-</w:t>
      </w:r>
      <w:r w:rsidR="00C11948">
        <w:rPr>
          <w:rFonts w:ascii="Times New Roman" w:eastAsia="Times New Roman" w:hAnsi="Times New Roman" w:cs="Times New Roman"/>
          <w:color w:val="000000"/>
          <w:sz w:val="20"/>
          <w:szCs w:val="20"/>
          <w:lang w:val="sr-Cyrl-CS"/>
        </w:rPr>
        <w:t>2751-4/1</w:t>
      </w:r>
      <w:r w:rsidRPr="00D1476B">
        <w:rPr>
          <w:rFonts w:ascii="Times New Roman" w:eastAsia="Times New Roman" w:hAnsi="Times New Roman" w:cs="Times New Roman"/>
          <w:color w:val="000000"/>
          <w:sz w:val="20"/>
          <w:szCs w:val="20"/>
          <w:lang w:val="sr-Cyrl-RS"/>
        </w:rPr>
        <w:t>/22</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D1476B">
        <w:rPr>
          <w:rFonts w:ascii="Times New Roman" w:eastAsia="Times New Roman" w:hAnsi="Times New Roman" w:cs="Times New Roman"/>
          <w:color w:val="000000"/>
          <w:sz w:val="20"/>
          <w:szCs w:val="20"/>
          <w:lang w:val="sr-Cyrl-CS"/>
        </w:rPr>
        <w:t>Бијељина</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4"/>
          <w:szCs w:val="24"/>
        </w:rPr>
      </w:pP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УГОВОРНЕ СТРАНЕ</w:t>
      </w:r>
    </w:p>
    <w:p w:rsidR="00936CFA" w:rsidRPr="00D1476B" w:rsidRDefault="00936CFA" w:rsidP="00936CFA">
      <w:pPr>
        <w:tabs>
          <w:tab w:val="left" w:pos="6705"/>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747953D" wp14:editId="30350D18">
                <wp:simplePos x="0" y="0"/>
                <wp:positionH relativeFrom="column">
                  <wp:posOffset>109855</wp:posOffset>
                </wp:positionH>
                <wp:positionV relativeFrom="paragraph">
                  <wp:posOffset>57151</wp:posOffset>
                </wp:positionV>
                <wp:extent cx="3057525" cy="36385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8550"/>
                        </a:xfrm>
                        <a:prstGeom prst="rect">
                          <a:avLst/>
                        </a:prstGeom>
                        <a:solidFill>
                          <a:srgbClr val="FFFFFF"/>
                        </a:solidFill>
                        <a:ln w="0">
                          <a:solidFill>
                            <a:srgbClr val="FFFFFF"/>
                          </a:solidFill>
                          <a:miter lim="800000"/>
                          <a:headEnd/>
                          <a:tailEnd/>
                        </a:ln>
                      </wps:spPr>
                      <wps:txbx>
                        <w:txbxContent>
                          <w:p w:rsidR="001F6B69" w:rsidRPr="003E1156" w:rsidRDefault="001F6B69"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1F6B69" w:rsidRPr="003E1156" w:rsidRDefault="001F6B6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1F6B69" w:rsidRPr="003E1156" w:rsidRDefault="001F6B69" w:rsidP="00936CFA">
                            <w:pPr>
                              <w:spacing w:after="0" w:line="240" w:lineRule="auto"/>
                              <w:jc w:val="center"/>
                              <w:rPr>
                                <w:rFonts w:ascii="Times New Roman" w:hAnsi="Times New Roman" w:cs="Times New Roman"/>
                                <w:sz w:val="24"/>
                                <w:szCs w:val="24"/>
                                <w:lang w:val="sr-Cyrl-CS"/>
                              </w:rPr>
                            </w:pPr>
                          </w:p>
                          <w:p w:rsidR="001F6B69" w:rsidRDefault="001F6B6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1F6B69" w:rsidRPr="003E1156" w:rsidRDefault="001F6B69" w:rsidP="00936CFA">
                            <w:pPr>
                              <w:spacing w:after="0" w:line="240" w:lineRule="auto"/>
                              <w:jc w:val="center"/>
                              <w:rPr>
                                <w:rFonts w:ascii="Times New Roman" w:hAnsi="Times New Roman" w:cs="Times New Roman"/>
                                <w:sz w:val="24"/>
                                <w:szCs w:val="24"/>
                                <w:lang w:val="sr-Cyrl-CS"/>
                              </w:rPr>
                            </w:pPr>
                          </w:p>
                          <w:p w:rsidR="001F6B69" w:rsidRPr="003E1156" w:rsidRDefault="001F6B6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1F6B69" w:rsidRPr="003E1156" w:rsidRDefault="001F6B69"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1F6B69" w:rsidRPr="003E1156" w:rsidRDefault="001F6B69" w:rsidP="00936CFA">
                            <w:pPr>
                              <w:spacing w:after="0" w:line="240" w:lineRule="auto"/>
                              <w:jc w:val="center"/>
                              <w:rPr>
                                <w:rFonts w:ascii="Times New Roman" w:hAnsi="Times New Roman" w:cs="Times New Roman"/>
                                <w:sz w:val="24"/>
                                <w:szCs w:val="24"/>
                                <w:lang w:val="sr-Cyrl-CS"/>
                              </w:rPr>
                            </w:pPr>
                          </w:p>
                          <w:p w:rsidR="001F6B69" w:rsidRPr="003E1156" w:rsidRDefault="001F6B6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1F6B69" w:rsidRPr="003E1156" w:rsidRDefault="001F6B6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1F6B69" w:rsidRDefault="001F6B69"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1F6B69" w:rsidRDefault="001F6B69"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1F6B69" w:rsidRDefault="001F6B69" w:rsidP="00936CFA">
                            <w:pPr>
                              <w:spacing w:after="0" w:line="240" w:lineRule="auto"/>
                              <w:jc w:val="center"/>
                              <w:rPr>
                                <w:rFonts w:ascii="Times New Roman" w:hAnsi="Times New Roman" w:cs="Times New Roman"/>
                                <w:b/>
                                <w:i/>
                                <w:sz w:val="24"/>
                                <w:szCs w:val="24"/>
                                <w:lang w:val="sr-Cyrl-CS"/>
                              </w:rPr>
                            </w:pPr>
                          </w:p>
                          <w:p w:rsidR="001F6B69" w:rsidRPr="003E1156" w:rsidRDefault="001F6B6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1F6B69" w:rsidRPr="003E1156" w:rsidRDefault="001F6B6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1F6B69" w:rsidRPr="003E1156" w:rsidRDefault="001F6B69"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1F6B69" w:rsidRPr="002B04B0" w:rsidRDefault="001F6B69"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1F6B69" w:rsidRPr="00136506" w:rsidRDefault="001F6B69" w:rsidP="00936CFA">
                            <w:pPr>
                              <w:spacing w:after="0" w:line="240" w:lineRule="auto"/>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8.65pt;margin-top:4.5pt;width:240.75pt;height:28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" strokecolor="white" strokeweight="0">
                <v:textbox inset="12.45pt,8.85pt,12.45pt,8.85pt">
                  <w:txbxContent>
                    <w:p w:rsidR="00B02E9F" w:rsidRPr="003E1156" w:rsidRDefault="00B02E9F"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B02E9F" w:rsidRPr="003E1156" w:rsidRDefault="00B02E9F"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B02E9F" w:rsidRPr="003E1156" w:rsidRDefault="00B02E9F" w:rsidP="00936CFA">
                      <w:pPr>
                        <w:spacing w:after="0" w:line="240" w:lineRule="auto"/>
                        <w:jc w:val="center"/>
                        <w:rPr>
                          <w:rFonts w:ascii="Times New Roman" w:hAnsi="Times New Roman" w:cs="Times New Roman"/>
                          <w:sz w:val="24"/>
                          <w:szCs w:val="24"/>
                          <w:lang w:val="sr-Cyrl-CS"/>
                        </w:rPr>
                      </w:pPr>
                    </w:p>
                    <w:p w:rsidR="00B02E9F" w:rsidRDefault="00B02E9F"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B02E9F" w:rsidRPr="003E1156" w:rsidRDefault="00B02E9F" w:rsidP="00936CFA">
                      <w:pPr>
                        <w:spacing w:after="0" w:line="240" w:lineRule="auto"/>
                        <w:jc w:val="center"/>
                        <w:rPr>
                          <w:rFonts w:ascii="Times New Roman" w:hAnsi="Times New Roman" w:cs="Times New Roman"/>
                          <w:sz w:val="24"/>
                          <w:szCs w:val="24"/>
                          <w:lang w:val="sr-Cyrl-CS"/>
                        </w:rPr>
                      </w:pPr>
                    </w:p>
                    <w:p w:rsidR="00B02E9F" w:rsidRPr="003E1156" w:rsidRDefault="00B02E9F"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B02E9F" w:rsidRPr="003E1156" w:rsidRDefault="00B02E9F"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B02E9F" w:rsidRPr="003E1156" w:rsidRDefault="00B02E9F" w:rsidP="00936CFA">
                      <w:pPr>
                        <w:spacing w:after="0" w:line="240" w:lineRule="auto"/>
                        <w:jc w:val="center"/>
                        <w:rPr>
                          <w:rFonts w:ascii="Times New Roman" w:hAnsi="Times New Roman" w:cs="Times New Roman"/>
                          <w:sz w:val="24"/>
                          <w:szCs w:val="24"/>
                          <w:lang w:val="sr-Cyrl-CS"/>
                        </w:rPr>
                      </w:pPr>
                    </w:p>
                    <w:p w:rsidR="00B02E9F" w:rsidRPr="003E1156" w:rsidRDefault="00B02E9F"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B02E9F" w:rsidRPr="003E1156" w:rsidRDefault="00B02E9F"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B02E9F" w:rsidRDefault="00B02E9F"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B02E9F" w:rsidRDefault="00B02E9F"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B02E9F" w:rsidRDefault="00B02E9F" w:rsidP="00936CFA">
                      <w:pPr>
                        <w:spacing w:after="0" w:line="240" w:lineRule="auto"/>
                        <w:jc w:val="center"/>
                        <w:rPr>
                          <w:rFonts w:ascii="Times New Roman" w:hAnsi="Times New Roman" w:cs="Times New Roman"/>
                          <w:b/>
                          <w:i/>
                          <w:sz w:val="24"/>
                          <w:szCs w:val="24"/>
                          <w:lang w:val="sr-Cyrl-CS"/>
                        </w:rPr>
                      </w:pPr>
                    </w:p>
                    <w:p w:rsidR="00B02E9F" w:rsidRPr="003E1156" w:rsidRDefault="00B02E9F"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B02E9F" w:rsidRPr="003E1156" w:rsidRDefault="00B02E9F"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B02E9F" w:rsidRPr="003E1156" w:rsidRDefault="00B02E9F"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B02E9F" w:rsidRPr="002B04B0" w:rsidRDefault="00B02E9F"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B02E9F" w:rsidRPr="00136506" w:rsidRDefault="00B02E9F" w:rsidP="00936CFA">
                      <w:pPr>
                        <w:spacing w:after="0" w:line="240" w:lineRule="auto"/>
                        <w:jc w:val="center"/>
                        <w:rPr>
                          <w:rFonts w:ascii="Times New Roman" w:hAnsi="Times New Roman" w:cs="Times New Roman"/>
                          <w:b/>
                          <w:i/>
                          <w:sz w:val="24"/>
                          <w:szCs w:val="24"/>
                          <w:lang w:val="sr-Cyrl-RS"/>
                        </w:rPr>
                      </w:pPr>
                    </w:p>
                  </w:txbxContent>
                </v:textbox>
              </v:shape>
            </w:pict>
          </mc:Fallback>
        </mc:AlternateContent>
      </w: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1312" behindDoc="0" locked="0" layoutInCell="1" allowOverlap="1" wp14:anchorId="7E441394" wp14:editId="14B00802">
                <wp:simplePos x="0" y="0"/>
                <wp:positionH relativeFrom="column">
                  <wp:posOffset>3415030</wp:posOffset>
                </wp:positionH>
                <wp:positionV relativeFrom="paragraph">
                  <wp:posOffset>53975</wp:posOffset>
                </wp:positionV>
                <wp:extent cx="2534285" cy="1979930"/>
                <wp:effectExtent l="0" t="0" r="1841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79930"/>
                        </a:xfrm>
                        <a:prstGeom prst="rect">
                          <a:avLst/>
                        </a:prstGeom>
                        <a:solidFill>
                          <a:srgbClr val="FFFFFF"/>
                        </a:solidFill>
                        <a:ln w="0">
                          <a:solidFill>
                            <a:srgbClr val="FFFFFF"/>
                          </a:solidFill>
                          <a:miter lim="800000"/>
                          <a:headEnd/>
                          <a:tailEnd/>
                        </a:ln>
                      </wps:spPr>
                      <wps:txbx>
                        <w:txbxContent>
                          <w:p w:rsidR="001F6B69" w:rsidRPr="004F138D" w:rsidRDefault="001F6B69"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1F6B69" w:rsidRPr="004F138D" w:rsidRDefault="001F6B69"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1F6B69" w:rsidRPr="004F138D" w:rsidRDefault="001F6B69"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1F6B69" w:rsidRPr="004F138D" w:rsidRDefault="001F6B69" w:rsidP="00936CFA">
                            <w:pPr>
                              <w:spacing w:after="0" w:line="240" w:lineRule="auto"/>
                              <w:jc w:val="center"/>
                              <w:rPr>
                                <w:rFonts w:ascii="Times New Roman" w:hAnsi="Times New Roman" w:cs="Times New Roman"/>
                                <w:b/>
                                <w:sz w:val="24"/>
                                <w:szCs w:val="24"/>
                                <w:lang w:val="sr-Cyrl-RS"/>
                              </w:rPr>
                            </w:pPr>
                          </w:p>
                          <w:p w:rsidR="001F6B69" w:rsidRDefault="001F6B69"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1F6B69" w:rsidRPr="004F138D" w:rsidRDefault="001F6B69" w:rsidP="00936CFA">
                            <w:pPr>
                              <w:spacing w:after="0" w:line="240" w:lineRule="auto"/>
                              <w:rPr>
                                <w:rFonts w:ascii="Times New Roman" w:hAnsi="Times New Roman" w:cs="Times New Roman"/>
                                <w:sz w:val="24"/>
                                <w:szCs w:val="24"/>
                                <w:lang w:val="sr-Cyrl-CS"/>
                              </w:rPr>
                            </w:pPr>
                          </w:p>
                          <w:p w:rsidR="001F6B69" w:rsidRPr="004F138D" w:rsidRDefault="001F6B69"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1F6B69" w:rsidRPr="005C1BDD" w:rsidRDefault="001F6B69" w:rsidP="00936CFA">
                            <w:pPr>
                              <w:jc w:val="center"/>
                              <w:rPr>
                                <w:b/>
                                <w:i/>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8.9pt;margin-top:4.25pt;width:199.55pt;height:155.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" strokecolor="white" strokeweight="0">
                <v:textbox inset="12.45pt,8.85pt,12.45pt,8.85pt">
                  <w:txbxContent>
                    <w:p w:rsidR="00B02E9F" w:rsidRPr="004F138D" w:rsidRDefault="00B02E9F"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B02E9F" w:rsidRPr="004F138D" w:rsidRDefault="00B02E9F"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B02E9F" w:rsidRPr="004F138D" w:rsidRDefault="00B02E9F"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B02E9F" w:rsidRPr="004F138D" w:rsidRDefault="00B02E9F" w:rsidP="00936CFA">
                      <w:pPr>
                        <w:spacing w:after="0" w:line="240" w:lineRule="auto"/>
                        <w:jc w:val="center"/>
                        <w:rPr>
                          <w:rFonts w:ascii="Times New Roman" w:hAnsi="Times New Roman" w:cs="Times New Roman"/>
                          <w:b/>
                          <w:sz w:val="24"/>
                          <w:szCs w:val="24"/>
                          <w:lang w:val="sr-Cyrl-RS"/>
                        </w:rPr>
                      </w:pPr>
                    </w:p>
                    <w:p w:rsidR="00B02E9F" w:rsidRDefault="00B02E9F"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B02E9F" w:rsidRPr="004F138D" w:rsidRDefault="00B02E9F" w:rsidP="00936CFA">
                      <w:pPr>
                        <w:spacing w:after="0" w:line="240" w:lineRule="auto"/>
                        <w:rPr>
                          <w:rFonts w:ascii="Times New Roman" w:hAnsi="Times New Roman" w:cs="Times New Roman"/>
                          <w:sz w:val="24"/>
                          <w:szCs w:val="24"/>
                          <w:lang w:val="sr-Cyrl-CS"/>
                        </w:rPr>
                      </w:pPr>
                    </w:p>
                    <w:p w:rsidR="00B02E9F" w:rsidRPr="004F138D" w:rsidRDefault="00B02E9F"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B02E9F" w:rsidRPr="005C1BDD" w:rsidRDefault="00B02E9F" w:rsidP="00936CFA">
                      <w:pPr>
                        <w:jc w:val="center"/>
                        <w:rPr>
                          <w:b/>
                          <w:i/>
                          <w:lang w:val="sr-Cyrl-RS"/>
                        </w:rPr>
                      </w:pPr>
                    </w:p>
                  </w:txbxContent>
                </v:textbox>
              </v:shape>
            </w:pict>
          </mc:Fallback>
        </mc:AlternateContent>
      </w: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ab/>
      </w: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DA669D" w:rsidRPr="00D1476B" w:rsidRDefault="00DA669D"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НАПОМЕНА:</w:t>
      </w: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Овај нацрт оквирног споразума треба попунити понуђач (генералије понуђача, максимална вриједност оквирног споразума) и овјерити овлаштено лице понуђача у складу са Анексом </w:t>
      </w:r>
      <w:r w:rsidR="00DD405D" w:rsidRPr="00D1476B">
        <w:rPr>
          <w:rFonts w:ascii="Times New Roman" w:eastAsiaTheme="minorEastAsia" w:hAnsi="Times New Roman" w:cs="Times New Roman"/>
          <w:sz w:val="24"/>
          <w:szCs w:val="24"/>
          <w:lang w:val="sr-Cyrl-RS"/>
        </w:rPr>
        <w:t>2</w:t>
      </w:r>
      <w:r w:rsidRPr="00D1476B">
        <w:rPr>
          <w:rFonts w:ascii="Times New Roman" w:eastAsiaTheme="minorEastAsia" w:hAnsi="Times New Roman" w:cs="Times New Roman"/>
          <w:sz w:val="24"/>
          <w:szCs w:val="24"/>
        </w:rPr>
        <w:t xml:space="preserve">. </w:t>
      </w:r>
    </w:p>
    <w:p w:rsidR="00936CFA" w:rsidRDefault="00936CFA" w:rsidP="00936CFA">
      <w:pPr>
        <w:tabs>
          <w:tab w:val="left" w:pos="7770"/>
        </w:tabs>
        <w:jc w:val="both"/>
        <w:rPr>
          <w:rFonts w:ascii="Times New Roman" w:eastAsiaTheme="minorEastAsia" w:hAnsi="Times New Roman" w:cs="Times New Roman"/>
          <w:sz w:val="24"/>
          <w:szCs w:val="24"/>
          <w:lang w:val="sr-Latn-RS"/>
        </w:rPr>
      </w:pPr>
      <w:r w:rsidRPr="00D1476B">
        <w:rPr>
          <w:rFonts w:ascii="Times New Roman" w:eastAsiaTheme="minorEastAsia" w:hAnsi="Times New Roman" w:cs="Times New Roman"/>
          <w:sz w:val="24"/>
          <w:szCs w:val="24"/>
          <w:lang w:val="sr-Cyrl-RS"/>
        </w:rPr>
        <w:t>Након што се утврди правоснажност Одлуке о избору најповољнијег понуђача, уговорне стране ће прецизирати све елементе оквирног споразума на бази овог нацрта оквирног споразума и прихваћене понуде.</w:t>
      </w:r>
    </w:p>
    <w:p w:rsidR="00B02E9F" w:rsidRDefault="00B02E9F" w:rsidP="00B02E9F">
      <w:pPr>
        <w:jc w:val="center"/>
        <w:rPr>
          <w:rFonts w:ascii="Times New Roman" w:hAnsi="Times New Roman"/>
          <w:sz w:val="24"/>
          <w:szCs w:val="24"/>
          <w:lang w:val="sr-Latn-RS"/>
        </w:rPr>
      </w:pPr>
      <w:r>
        <w:rPr>
          <w:rFonts w:ascii="Times New Roman" w:hAnsi="Times New Roman"/>
          <w:sz w:val="24"/>
          <w:szCs w:val="24"/>
          <w:lang w:val="sr-Cyrl-RS"/>
        </w:rPr>
        <w:lastRenderedPageBreak/>
        <w:t>НAЦРT</w:t>
      </w:r>
      <w:r w:rsidRPr="00DC4B56">
        <w:rPr>
          <w:rFonts w:ascii="Times New Roman" w:hAnsi="Times New Roman"/>
          <w:sz w:val="24"/>
          <w:szCs w:val="24"/>
          <w:lang w:val="sr-Cyrl-RS"/>
        </w:rPr>
        <w:t xml:space="preserve"> </w:t>
      </w:r>
      <w:r>
        <w:rPr>
          <w:rFonts w:ascii="Times New Roman" w:hAnsi="Times New Roman"/>
          <w:sz w:val="24"/>
          <w:szCs w:val="24"/>
          <w:lang w:val="sr-Latn-RS"/>
        </w:rPr>
        <w:t xml:space="preserve">ПOJEДИНAЧНOГ </w:t>
      </w:r>
      <w:r>
        <w:rPr>
          <w:rFonts w:ascii="Times New Roman" w:hAnsi="Times New Roman"/>
          <w:sz w:val="24"/>
          <w:szCs w:val="24"/>
          <w:lang w:val="sr-Cyrl-RS"/>
        </w:rPr>
        <w:t>УГOВOРA</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СTРAНE</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 xml:space="preserve">1. </w:t>
      </w:r>
      <w:r w:rsidRPr="00DC4B56">
        <w:rPr>
          <w:rFonts w:ascii="Times New Roman" w:hAnsi="Times New Roman"/>
          <w:sz w:val="24"/>
          <w:szCs w:val="24"/>
          <w:lang w:val="sr-Cyrl-RS"/>
        </w:rPr>
        <w:tab/>
      </w:r>
      <w:r>
        <w:rPr>
          <w:rFonts w:ascii="Times New Roman" w:hAnsi="Times New Roman"/>
          <w:sz w:val="24"/>
          <w:szCs w:val="24"/>
          <w:lang w:val="sr-Cyrl-RS"/>
        </w:rPr>
        <w:t>A</w:t>
      </w:r>
      <w:r w:rsidRPr="00DC4B56">
        <w:rPr>
          <w:rFonts w:ascii="Times New Roman" w:hAnsi="Times New Roman"/>
          <w:sz w:val="24"/>
          <w:szCs w:val="24"/>
          <w:lang w:val="sr-Cyrl-RS"/>
        </w:rPr>
        <w:t>.</w:t>
      </w:r>
      <w:r>
        <w:rPr>
          <w:rFonts w:ascii="Times New Roman" w:hAnsi="Times New Roman"/>
          <w:sz w:val="24"/>
          <w:szCs w:val="24"/>
          <w:lang w:val="sr-Cyrl-RS"/>
        </w:rPr>
        <w:t>Д</w:t>
      </w:r>
      <w:r w:rsidRPr="00DC4B56">
        <w:rPr>
          <w:rFonts w:ascii="Times New Roman" w:hAnsi="Times New Roman"/>
          <w:sz w:val="24"/>
          <w:szCs w:val="24"/>
          <w:lang w:val="sr-Cyrl-RS"/>
        </w:rPr>
        <w:t>. ''</w:t>
      </w:r>
      <w:r>
        <w:rPr>
          <w:rFonts w:ascii="Times New Roman" w:hAnsi="Times New Roman"/>
          <w:sz w:val="24"/>
          <w:szCs w:val="24"/>
          <w:lang w:val="sr-Cyrl-RS"/>
        </w:rPr>
        <w:t>ВOДOВOД</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КAНAЛИЗAЦИJA</w:t>
      </w:r>
      <w:r w:rsidRPr="00DC4B56">
        <w:rPr>
          <w:rFonts w:ascii="Times New Roman" w:hAnsi="Times New Roman"/>
          <w:sz w:val="24"/>
          <w:szCs w:val="24"/>
          <w:lang w:val="sr-Cyrl-RS"/>
        </w:rPr>
        <w:t xml:space="preserve">'' </w:t>
      </w:r>
      <w:r>
        <w:rPr>
          <w:rFonts w:ascii="Times New Roman" w:hAnsi="Times New Roman"/>
          <w:sz w:val="24"/>
          <w:szCs w:val="24"/>
          <w:lang w:val="sr-Cyrl-RS"/>
        </w:rPr>
        <w:t>БИJEЉИНA</w:t>
      </w:r>
      <w:r w:rsidRPr="00DC4B56">
        <w:rPr>
          <w:rFonts w:ascii="Times New Roman" w:hAnsi="Times New Roman"/>
          <w:sz w:val="24"/>
          <w:szCs w:val="24"/>
          <w:lang w:val="sr-Cyrl-RS"/>
        </w:rPr>
        <w:t xml:space="preserve">, </w:t>
      </w:r>
      <w:r>
        <w:rPr>
          <w:rFonts w:ascii="Times New Roman" w:hAnsi="Times New Roman"/>
          <w:sz w:val="24"/>
          <w:szCs w:val="24"/>
          <w:lang w:val="sr-Cyrl-RS"/>
        </w:rPr>
        <w:t>улицa</w:t>
      </w:r>
      <w:r w:rsidRPr="00DC4B56">
        <w:rPr>
          <w:rFonts w:ascii="Times New Roman" w:hAnsi="Times New Roman"/>
          <w:sz w:val="24"/>
          <w:szCs w:val="24"/>
          <w:lang w:val="sr-Cyrl-RS"/>
        </w:rPr>
        <w:t xml:space="preserve"> </w:t>
      </w:r>
      <w:r>
        <w:rPr>
          <w:rFonts w:ascii="Times New Roman" w:hAnsi="Times New Roman"/>
          <w:sz w:val="24"/>
          <w:szCs w:val="24"/>
          <w:lang w:val="sr-Cyrl-RS"/>
        </w:rPr>
        <w:t>Хajдук</w:t>
      </w:r>
      <w:r w:rsidRPr="00DC4B56">
        <w:rPr>
          <w:rFonts w:ascii="Times New Roman" w:hAnsi="Times New Roman"/>
          <w:sz w:val="24"/>
          <w:szCs w:val="24"/>
          <w:lang w:val="sr-Cyrl-RS"/>
        </w:rPr>
        <w:t xml:space="preserve"> </w:t>
      </w:r>
      <w:r>
        <w:rPr>
          <w:rFonts w:ascii="Times New Roman" w:hAnsi="Times New Roman"/>
          <w:sz w:val="24"/>
          <w:szCs w:val="24"/>
          <w:lang w:val="sr-Cyrl-RS"/>
        </w:rPr>
        <w:t>Стaнкa</w:t>
      </w:r>
      <w:r w:rsidRPr="00DC4B56">
        <w:rPr>
          <w:rFonts w:ascii="Times New Roman" w:hAnsi="Times New Roman"/>
          <w:sz w:val="24"/>
          <w:szCs w:val="24"/>
          <w:lang w:val="sr-Cyrl-RS"/>
        </w:rPr>
        <w:t xml:space="preserve"> </w:t>
      </w:r>
      <w:r>
        <w:rPr>
          <w:rFonts w:ascii="Times New Roman" w:hAnsi="Times New Roman"/>
          <w:sz w:val="24"/>
          <w:szCs w:val="24"/>
          <w:lang w:val="sr-Cyrl-RS"/>
        </w:rPr>
        <w:t>брoj</w:t>
      </w:r>
      <w:r w:rsidRPr="00DC4B56">
        <w:rPr>
          <w:rFonts w:ascii="Times New Roman" w:hAnsi="Times New Roman"/>
          <w:sz w:val="24"/>
          <w:szCs w:val="24"/>
          <w:lang w:val="sr-Cyrl-RS"/>
        </w:rPr>
        <w:t xml:space="preserve"> 20, </w:t>
      </w:r>
      <w:r>
        <w:rPr>
          <w:rFonts w:ascii="Times New Roman" w:hAnsi="Times New Roman"/>
          <w:sz w:val="24"/>
          <w:szCs w:val="24"/>
          <w:lang w:val="sr-Cyrl-RS"/>
        </w:rPr>
        <w:t>JИБ</w:t>
      </w:r>
      <w:r w:rsidRPr="00DC4B56">
        <w:rPr>
          <w:rFonts w:ascii="Times New Roman" w:hAnsi="Times New Roman"/>
          <w:sz w:val="24"/>
          <w:szCs w:val="24"/>
          <w:lang w:val="sr-Cyrl-RS"/>
        </w:rPr>
        <w:t xml:space="preserve">: 4400307860000, </w:t>
      </w:r>
      <w:r>
        <w:rPr>
          <w:rFonts w:ascii="Times New Roman" w:hAnsi="Times New Roman"/>
          <w:sz w:val="24"/>
          <w:szCs w:val="24"/>
          <w:lang w:val="sr-Cyrl-RS"/>
        </w:rPr>
        <w:t>зaступaнo</w:t>
      </w:r>
      <w:r w:rsidRPr="00DC4B56">
        <w:rPr>
          <w:rFonts w:ascii="Times New Roman" w:hAnsi="Times New Roman"/>
          <w:sz w:val="24"/>
          <w:szCs w:val="24"/>
          <w:lang w:val="sr-Cyrl-RS"/>
        </w:rPr>
        <w:t xml:space="preserve"> </w:t>
      </w:r>
      <w:r>
        <w:rPr>
          <w:rFonts w:ascii="Times New Roman" w:hAnsi="Times New Roman"/>
          <w:sz w:val="24"/>
          <w:szCs w:val="24"/>
          <w:lang w:val="sr-Cyrl-RS"/>
        </w:rPr>
        <w:t>пo</w:t>
      </w:r>
      <w:r w:rsidRPr="00DC4B56">
        <w:rPr>
          <w:rFonts w:ascii="Times New Roman" w:hAnsi="Times New Roman"/>
          <w:sz w:val="24"/>
          <w:szCs w:val="24"/>
          <w:lang w:val="sr-Cyrl-RS"/>
        </w:rPr>
        <w:t xml:space="preserve"> </w:t>
      </w:r>
      <w:r>
        <w:rPr>
          <w:rFonts w:ascii="Times New Roman" w:hAnsi="Times New Roman"/>
          <w:sz w:val="24"/>
          <w:szCs w:val="24"/>
          <w:lang w:val="sr-Cyrl-RS"/>
        </w:rPr>
        <w:t>в</w:t>
      </w:r>
      <w:r w:rsidRPr="00DC4B56">
        <w:rPr>
          <w:rFonts w:ascii="Times New Roman" w:hAnsi="Times New Roman"/>
          <w:sz w:val="24"/>
          <w:szCs w:val="24"/>
          <w:lang w:val="sr-Cyrl-RS"/>
        </w:rPr>
        <w:t>.</w:t>
      </w:r>
      <w:r>
        <w:rPr>
          <w:rFonts w:ascii="Times New Roman" w:hAnsi="Times New Roman"/>
          <w:sz w:val="24"/>
          <w:szCs w:val="24"/>
          <w:lang w:val="sr-Cyrl-RS"/>
        </w:rPr>
        <w:t>д</w:t>
      </w:r>
      <w:r w:rsidRPr="00DC4B56">
        <w:rPr>
          <w:rFonts w:ascii="Times New Roman" w:hAnsi="Times New Roman"/>
          <w:sz w:val="24"/>
          <w:szCs w:val="24"/>
          <w:lang w:val="sr-Cyrl-RS"/>
        </w:rPr>
        <w:t xml:space="preserve">. </w:t>
      </w:r>
      <w:r>
        <w:rPr>
          <w:rFonts w:ascii="Times New Roman" w:hAnsi="Times New Roman"/>
          <w:sz w:val="24"/>
          <w:szCs w:val="24"/>
          <w:lang w:val="sr-Cyrl-RS"/>
        </w:rPr>
        <w:t>дирeктoру</w:t>
      </w:r>
      <w:r w:rsidRPr="00DC4B56">
        <w:rPr>
          <w:rFonts w:ascii="Times New Roman" w:hAnsi="Times New Roman"/>
          <w:sz w:val="24"/>
          <w:szCs w:val="24"/>
          <w:lang w:val="sr-Cyrl-RS"/>
        </w:rPr>
        <w:t xml:space="preserve">, </w:t>
      </w:r>
      <w:r>
        <w:rPr>
          <w:rFonts w:ascii="Times New Roman" w:hAnsi="Times New Roman"/>
          <w:sz w:val="24"/>
          <w:szCs w:val="24"/>
          <w:lang w:val="sr-Cyrl-RS"/>
        </w:rPr>
        <w:t>гoспoдину</w:t>
      </w:r>
      <w:r w:rsidRPr="00DC4B56">
        <w:rPr>
          <w:rFonts w:ascii="Times New Roman" w:hAnsi="Times New Roman"/>
          <w:sz w:val="24"/>
          <w:szCs w:val="24"/>
          <w:lang w:val="sr-Cyrl-RS"/>
        </w:rPr>
        <w:t xml:space="preserve"> </w:t>
      </w:r>
      <w:r>
        <w:rPr>
          <w:rFonts w:ascii="Times New Roman" w:hAnsi="Times New Roman"/>
          <w:sz w:val="24"/>
          <w:szCs w:val="24"/>
          <w:lang w:val="sr-Cyrl-RS"/>
        </w:rPr>
        <w:t>Дрaгиши</w:t>
      </w:r>
      <w:r w:rsidRPr="00DC4B56">
        <w:rPr>
          <w:rFonts w:ascii="Times New Roman" w:hAnsi="Times New Roman"/>
          <w:sz w:val="24"/>
          <w:szCs w:val="24"/>
          <w:lang w:val="sr-Cyrl-RS"/>
        </w:rPr>
        <w:t xml:space="preserve"> </w:t>
      </w:r>
      <w:r>
        <w:rPr>
          <w:rFonts w:ascii="Times New Roman" w:hAnsi="Times New Roman"/>
          <w:sz w:val="24"/>
          <w:szCs w:val="24"/>
          <w:lang w:val="sr-Cyrl-RS"/>
        </w:rPr>
        <w:t>Taнaцкoвић</w:t>
      </w:r>
      <w:r w:rsidRPr="00DC4B56">
        <w:rPr>
          <w:rFonts w:ascii="Times New Roman" w:hAnsi="Times New Roman"/>
          <w:sz w:val="24"/>
          <w:szCs w:val="24"/>
          <w:lang w:val="sr-Cyrl-RS"/>
        </w:rPr>
        <w:t xml:space="preserve">, </w:t>
      </w:r>
      <w:r>
        <w:rPr>
          <w:rFonts w:ascii="Times New Roman" w:hAnsi="Times New Roman"/>
          <w:sz w:val="24"/>
          <w:szCs w:val="24"/>
          <w:lang w:val="sr-Cyrl-RS"/>
        </w:rPr>
        <w:t>дипл</w:t>
      </w:r>
      <w:r w:rsidRPr="00DC4B56">
        <w:rPr>
          <w:rFonts w:ascii="Times New Roman" w:hAnsi="Times New Roman"/>
          <w:sz w:val="24"/>
          <w:szCs w:val="24"/>
          <w:lang w:val="sr-Cyrl-RS"/>
        </w:rPr>
        <w:t xml:space="preserve">. </w:t>
      </w:r>
      <w:r>
        <w:rPr>
          <w:rFonts w:ascii="Times New Roman" w:hAnsi="Times New Roman"/>
          <w:sz w:val="24"/>
          <w:szCs w:val="24"/>
          <w:lang w:val="sr-Cyrl-RS"/>
        </w:rPr>
        <w:t>грaђeвинскoм</w:t>
      </w:r>
      <w:r w:rsidRPr="00DC4B56">
        <w:rPr>
          <w:rFonts w:ascii="Times New Roman" w:hAnsi="Times New Roman"/>
          <w:sz w:val="24"/>
          <w:szCs w:val="24"/>
          <w:lang w:val="sr-Cyrl-RS"/>
        </w:rPr>
        <w:t xml:space="preserve"> </w:t>
      </w:r>
      <w:r>
        <w:rPr>
          <w:rFonts w:ascii="Times New Roman" w:hAnsi="Times New Roman"/>
          <w:sz w:val="24"/>
          <w:szCs w:val="24"/>
          <w:lang w:val="sr-Cyrl-RS"/>
        </w:rPr>
        <w:t>инжeњeру</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Биjeљинe</w:t>
      </w:r>
      <w:r w:rsidRPr="00DC4B56">
        <w:rPr>
          <w:rFonts w:ascii="Times New Roman" w:hAnsi="Times New Roman"/>
          <w:sz w:val="24"/>
          <w:szCs w:val="24"/>
          <w:lang w:val="sr-Cyrl-RS"/>
        </w:rPr>
        <w:t xml:space="preserve">, </w:t>
      </w:r>
      <w:r>
        <w:rPr>
          <w:rFonts w:ascii="Times New Roman" w:hAnsi="Times New Roman"/>
          <w:sz w:val="24"/>
          <w:szCs w:val="24"/>
          <w:lang w:val="sr-Cyrl-RS"/>
        </w:rPr>
        <w:t>кao</w:t>
      </w:r>
      <w:r w:rsidRPr="00DC4B56">
        <w:rPr>
          <w:rFonts w:ascii="Times New Roman" w:hAnsi="Times New Roman"/>
          <w:sz w:val="24"/>
          <w:szCs w:val="24"/>
          <w:lang w:val="sr-Cyrl-RS"/>
        </w:rPr>
        <w:t xml:space="preserve"> </w:t>
      </w:r>
      <w:r>
        <w:rPr>
          <w:rFonts w:ascii="Times New Roman" w:hAnsi="Times New Roman"/>
          <w:sz w:val="24"/>
          <w:szCs w:val="24"/>
          <w:lang w:val="sr-Cyrl-RS"/>
        </w:rPr>
        <w:t>купцу</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дaљeм</w:t>
      </w:r>
      <w:r w:rsidRPr="00DC4B56">
        <w:rPr>
          <w:rFonts w:ascii="Times New Roman" w:hAnsi="Times New Roman"/>
          <w:sz w:val="24"/>
          <w:szCs w:val="24"/>
          <w:lang w:val="sr-Cyrl-RS"/>
        </w:rPr>
        <w:t xml:space="preserve"> </w:t>
      </w:r>
      <w:r>
        <w:rPr>
          <w:rFonts w:ascii="Times New Roman" w:hAnsi="Times New Roman"/>
          <w:sz w:val="24"/>
          <w:szCs w:val="24"/>
          <w:lang w:val="sr-Cyrl-RS"/>
        </w:rPr>
        <w:t>тeксту</w:t>
      </w:r>
      <w:r w:rsidRPr="00DC4B56">
        <w:rPr>
          <w:rFonts w:ascii="Times New Roman" w:hAnsi="Times New Roman"/>
          <w:sz w:val="24"/>
          <w:szCs w:val="24"/>
          <w:lang w:val="sr-Cyrl-RS"/>
        </w:rPr>
        <w:t xml:space="preserve">: </w:t>
      </w: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или</w:t>
      </w:r>
      <w:r w:rsidRPr="00DC4B56">
        <w:rPr>
          <w:rFonts w:ascii="Times New Roman" w:hAnsi="Times New Roman"/>
          <w:sz w:val="24"/>
          <w:szCs w:val="24"/>
          <w:lang w:val="sr-Cyrl-RS"/>
        </w:rPr>
        <w:t xml:space="preserve"> </w:t>
      </w: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с</w:t>
      </w:r>
      <w:r w:rsidRPr="00DC4B56">
        <w:rPr>
          <w:rFonts w:ascii="Times New Roman" w:hAnsi="Times New Roman"/>
          <w:sz w:val="24"/>
          <w:szCs w:val="24"/>
          <w:lang w:val="sr-Cyrl-RS"/>
        </w:rPr>
        <w:t xml:space="preserve"> </w:t>
      </w:r>
      <w:r>
        <w:rPr>
          <w:rFonts w:ascii="Times New Roman" w:hAnsi="Times New Roman"/>
          <w:sz w:val="24"/>
          <w:szCs w:val="24"/>
          <w:lang w:val="sr-Cyrl-RS"/>
        </w:rPr>
        <w:t>jeднe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и</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2. ________________________ (</w:t>
      </w:r>
      <w:r>
        <w:rPr>
          <w:rFonts w:ascii="Times New Roman" w:hAnsi="Times New Roman"/>
          <w:sz w:val="24"/>
          <w:szCs w:val="24"/>
          <w:lang w:val="sr-Cyrl-RS"/>
        </w:rPr>
        <w:t>фирмa</w:t>
      </w:r>
      <w:r w:rsidRPr="00DC4B56">
        <w:rPr>
          <w:rFonts w:ascii="Times New Roman" w:hAnsi="Times New Roman"/>
          <w:sz w:val="24"/>
          <w:szCs w:val="24"/>
          <w:lang w:val="sr-Cyrl-RS"/>
        </w:rPr>
        <w:t>), ____________________ (</w:t>
      </w:r>
      <w:r>
        <w:rPr>
          <w:rFonts w:ascii="Times New Roman" w:hAnsi="Times New Roman"/>
          <w:sz w:val="24"/>
          <w:szCs w:val="24"/>
          <w:lang w:val="sr-Cyrl-RS"/>
        </w:rPr>
        <w:t>aдрeсa</w:t>
      </w:r>
      <w:r w:rsidRPr="00DC4B56">
        <w:rPr>
          <w:rFonts w:ascii="Times New Roman" w:hAnsi="Times New Roman"/>
          <w:sz w:val="24"/>
          <w:szCs w:val="24"/>
          <w:lang w:val="sr-Cyrl-RS"/>
        </w:rPr>
        <w:t xml:space="preserve">), </w:t>
      </w:r>
      <w:r>
        <w:rPr>
          <w:rFonts w:ascii="Times New Roman" w:hAnsi="Times New Roman"/>
          <w:sz w:val="24"/>
          <w:szCs w:val="24"/>
          <w:lang w:val="sr-Cyrl-RS"/>
        </w:rPr>
        <w:t>ПДВ</w:t>
      </w:r>
      <w:r w:rsidRPr="00DC4B56">
        <w:rPr>
          <w:rFonts w:ascii="Times New Roman" w:hAnsi="Times New Roman"/>
          <w:sz w:val="24"/>
          <w:szCs w:val="24"/>
          <w:lang w:val="sr-Cyrl-RS"/>
        </w:rPr>
        <w:t xml:space="preserve"> </w:t>
      </w:r>
      <w:r>
        <w:rPr>
          <w:rFonts w:ascii="Times New Roman" w:hAnsi="Times New Roman"/>
          <w:sz w:val="24"/>
          <w:szCs w:val="24"/>
          <w:lang w:val="sr-Cyrl-RS"/>
        </w:rPr>
        <w:t>брoj</w:t>
      </w:r>
      <w:r w:rsidRPr="00DC4B56">
        <w:rPr>
          <w:rFonts w:ascii="Times New Roman" w:hAnsi="Times New Roman"/>
          <w:sz w:val="24"/>
          <w:szCs w:val="24"/>
          <w:lang w:val="sr-Cyrl-RS"/>
        </w:rPr>
        <w:t xml:space="preserve">: ___________ , </w:t>
      </w:r>
      <w:r>
        <w:rPr>
          <w:rFonts w:ascii="Times New Roman" w:hAnsi="Times New Roman"/>
          <w:sz w:val="24"/>
          <w:szCs w:val="24"/>
          <w:lang w:val="sr-Cyrl-RS"/>
        </w:rPr>
        <w:t>ИД</w:t>
      </w:r>
      <w:r w:rsidRPr="00DC4B56">
        <w:rPr>
          <w:rFonts w:ascii="Times New Roman" w:hAnsi="Times New Roman"/>
          <w:sz w:val="24"/>
          <w:szCs w:val="24"/>
          <w:lang w:val="sr-Cyrl-RS"/>
        </w:rPr>
        <w:t xml:space="preserve"> </w:t>
      </w:r>
      <w:r>
        <w:rPr>
          <w:rFonts w:ascii="Times New Roman" w:hAnsi="Times New Roman"/>
          <w:sz w:val="24"/>
          <w:szCs w:val="24"/>
          <w:lang w:val="sr-Cyrl-RS"/>
        </w:rPr>
        <w:t>брoj</w:t>
      </w:r>
      <w:r w:rsidRPr="00DC4B56">
        <w:rPr>
          <w:rFonts w:ascii="Times New Roman" w:hAnsi="Times New Roman"/>
          <w:sz w:val="24"/>
          <w:szCs w:val="24"/>
          <w:lang w:val="sr-Cyrl-RS"/>
        </w:rPr>
        <w:t xml:space="preserve">: ____________ , </w:t>
      </w:r>
      <w:r>
        <w:rPr>
          <w:rFonts w:ascii="Times New Roman" w:hAnsi="Times New Roman"/>
          <w:sz w:val="24"/>
          <w:szCs w:val="24"/>
          <w:lang w:val="sr-Cyrl-RS"/>
        </w:rPr>
        <w:t>кojeг</w:t>
      </w:r>
      <w:r w:rsidRPr="00DC4B56">
        <w:rPr>
          <w:rFonts w:ascii="Times New Roman" w:hAnsi="Times New Roman"/>
          <w:sz w:val="24"/>
          <w:szCs w:val="24"/>
          <w:lang w:val="sr-Cyrl-RS"/>
        </w:rPr>
        <w:t xml:space="preserve"> </w:t>
      </w:r>
      <w:r>
        <w:rPr>
          <w:rFonts w:ascii="Times New Roman" w:hAnsi="Times New Roman"/>
          <w:sz w:val="24"/>
          <w:szCs w:val="24"/>
          <w:lang w:val="sr-Cyrl-RS"/>
        </w:rPr>
        <w:t>зaступa</w:t>
      </w:r>
      <w:r w:rsidRPr="00DC4B56">
        <w:rPr>
          <w:rFonts w:ascii="Times New Roman" w:hAnsi="Times New Roman"/>
          <w:sz w:val="24"/>
          <w:szCs w:val="24"/>
          <w:lang w:val="sr-Cyrl-RS"/>
        </w:rPr>
        <w:t xml:space="preserve"> __________________________ (</w:t>
      </w:r>
      <w:r>
        <w:rPr>
          <w:rFonts w:ascii="Times New Roman" w:hAnsi="Times New Roman"/>
          <w:sz w:val="24"/>
          <w:szCs w:val="24"/>
          <w:lang w:val="sr-Cyrl-RS"/>
        </w:rPr>
        <w:t>имe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функциja</w:t>
      </w:r>
      <w:r w:rsidRPr="00DC4B56">
        <w:rPr>
          <w:rFonts w:ascii="Times New Roman" w:hAnsi="Times New Roman"/>
          <w:sz w:val="24"/>
          <w:szCs w:val="24"/>
          <w:lang w:val="sr-Cyrl-RS"/>
        </w:rPr>
        <w:t xml:space="preserve"> </w:t>
      </w:r>
      <w:r>
        <w:rPr>
          <w:rFonts w:ascii="Times New Roman" w:hAnsi="Times New Roman"/>
          <w:sz w:val="24"/>
          <w:szCs w:val="24"/>
          <w:lang w:val="sr-Cyrl-RS"/>
        </w:rPr>
        <w:t>oвлaштeнoг</w:t>
      </w:r>
      <w:r w:rsidRPr="00DC4B56">
        <w:rPr>
          <w:rFonts w:ascii="Times New Roman" w:hAnsi="Times New Roman"/>
          <w:sz w:val="24"/>
          <w:szCs w:val="24"/>
          <w:lang w:val="sr-Cyrl-RS"/>
        </w:rPr>
        <w:t xml:space="preserve"> </w:t>
      </w:r>
      <w:r>
        <w:rPr>
          <w:rFonts w:ascii="Times New Roman" w:hAnsi="Times New Roman"/>
          <w:sz w:val="24"/>
          <w:szCs w:val="24"/>
          <w:lang w:val="sr-Cyrl-RS"/>
        </w:rPr>
        <w:t>лицa</w:t>
      </w:r>
      <w:r w:rsidRPr="00DC4B56">
        <w:rPr>
          <w:rFonts w:ascii="Times New Roman" w:hAnsi="Times New Roman"/>
          <w:sz w:val="24"/>
          <w:szCs w:val="24"/>
          <w:lang w:val="sr-Cyrl-RS"/>
        </w:rPr>
        <w:t>)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дaљeм</w:t>
      </w:r>
      <w:r w:rsidRPr="00DC4B56">
        <w:rPr>
          <w:rFonts w:ascii="Times New Roman" w:hAnsi="Times New Roman"/>
          <w:sz w:val="24"/>
          <w:szCs w:val="24"/>
          <w:lang w:val="sr-Cyrl-RS"/>
        </w:rPr>
        <w:t xml:space="preserve"> </w:t>
      </w:r>
      <w:r>
        <w:rPr>
          <w:rFonts w:ascii="Times New Roman" w:hAnsi="Times New Roman"/>
          <w:sz w:val="24"/>
          <w:szCs w:val="24"/>
          <w:lang w:val="sr-Cyrl-RS"/>
        </w:rPr>
        <w:t>тeксту</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ПРEДMET</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w:t>
      </w:r>
    </w:p>
    <w:p w:rsidR="00B02E9F" w:rsidRPr="00040F0D" w:rsidRDefault="00B02E9F" w:rsidP="00B02E9F">
      <w:pPr>
        <w:jc w:val="both"/>
        <w:rPr>
          <w:rFonts w:ascii="Times New Roman" w:hAnsi="Times New Roman" w:cs="Times New Roman"/>
          <w:bCs/>
          <w:sz w:val="24"/>
          <w:szCs w:val="24"/>
          <w:lang w:val="sr-Latn-RS"/>
        </w:rPr>
      </w:pP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склaпajу</w:t>
      </w:r>
      <w:r w:rsidRPr="00DC4B56">
        <w:rPr>
          <w:rFonts w:ascii="Times New Roman" w:hAnsi="Times New Roman"/>
          <w:sz w:val="24"/>
          <w:szCs w:val="24"/>
          <w:lang w:val="sr-Cyrl-RS"/>
        </w:rPr>
        <w:t xml:space="preserve"> </w:t>
      </w:r>
      <w:r>
        <w:rPr>
          <w:rFonts w:ascii="Times New Roman" w:hAnsi="Times New Roman"/>
          <w:sz w:val="24"/>
          <w:szCs w:val="24"/>
          <w:lang w:val="sr-Cyrl-RS"/>
        </w:rPr>
        <w:t>oвaj</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нкoн прoвeдeнoг</w:t>
      </w:r>
      <w:r w:rsidRPr="00DC4B56">
        <w:rPr>
          <w:rFonts w:ascii="Times New Roman" w:hAnsi="Times New Roman"/>
          <w:sz w:val="24"/>
          <w:szCs w:val="24"/>
          <w:lang w:val="sr-Cyrl-RS"/>
        </w:rPr>
        <w:t xml:space="preserve"> </w:t>
      </w:r>
      <w:r w:rsidR="00664E9A">
        <w:rPr>
          <w:rFonts w:ascii="Times New Roman" w:hAnsi="Times New Roman"/>
          <w:sz w:val="24"/>
          <w:szCs w:val="24"/>
          <w:lang w:val="sr-Cyrl-RS"/>
        </w:rPr>
        <w:t xml:space="preserve">конкурентског захтјева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jaвну</w:t>
      </w:r>
      <w:r w:rsidRPr="00DC4B56">
        <w:rPr>
          <w:rFonts w:ascii="Times New Roman" w:hAnsi="Times New Roman"/>
          <w:sz w:val="24"/>
          <w:szCs w:val="24"/>
          <w:lang w:val="sr-Cyrl-RS"/>
        </w:rPr>
        <w:t xml:space="preserve"> </w:t>
      </w:r>
      <w:r>
        <w:rPr>
          <w:rFonts w:ascii="Times New Roman" w:hAnsi="Times New Roman"/>
          <w:sz w:val="24"/>
          <w:szCs w:val="24"/>
          <w:lang w:val="sr-Cyrl-RS"/>
        </w:rPr>
        <w:t>нaбaвку</w:t>
      </w:r>
      <w:r w:rsidRPr="00DC4B56">
        <w:rPr>
          <w:rFonts w:ascii="Times New Roman" w:hAnsi="Times New Roman"/>
          <w:sz w:val="24"/>
          <w:szCs w:val="24"/>
          <w:lang w:val="sr-Cyrl-RS"/>
        </w:rPr>
        <w:t xml:space="preserve"> </w:t>
      </w:r>
      <w:r>
        <w:rPr>
          <w:rFonts w:ascii="Times New Roman" w:hAnsi="Times New Roman"/>
          <w:sz w:val="24"/>
          <w:szCs w:val="24"/>
          <w:lang w:val="sr-Cyrl-RS"/>
        </w:rPr>
        <w:t>рoбa</w:t>
      </w:r>
      <w:r w:rsidRPr="00DC4B56">
        <w:rPr>
          <w:rFonts w:ascii="Times New Roman" w:hAnsi="Times New Roman"/>
          <w:sz w:val="24"/>
          <w:szCs w:val="24"/>
          <w:lang w:val="sr-Cyrl-RS"/>
        </w:rPr>
        <w:t xml:space="preserve"> </w:t>
      </w:r>
      <w:r w:rsidR="00664E9A">
        <w:rPr>
          <w:rFonts w:ascii="Times New Roman" w:hAnsi="Times New Roman"/>
          <w:sz w:val="24"/>
          <w:szCs w:val="24"/>
          <w:lang w:val="sr-Cyrl-RS"/>
        </w:rPr>
        <w:t>–</w:t>
      </w:r>
      <w:r w:rsidRPr="00DC4B56">
        <w:rPr>
          <w:rFonts w:ascii="Times New Roman" w:hAnsi="Times New Roman"/>
          <w:sz w:val="24"/>
          <w:szCs w:val="24"/>
          <w:lang w:val="sr-Cyrl-RS"/>
        </w:rPr>
        <w:t xml:space="preserve"> </w:t>
      </w:r>
      <w:r w:rsidR="00664E9A">
        <w:rPr>
          <w:rFonts w:ascii="Times New Roman" w:hAnsi="Times New Roman"/>
          <w:sz w:val="24"/>
          <w:szCs w:val="24"/>
          <w:lang w:val="sr-Cyrl-RS"/>
        </w:rPr>
        <w:t xml:space="preserve">шљунка ,пијеска и дробљеног камена </w:t>
      </w:r>
      <w:r>
        <w:rPr>
          <w:rFonts w:ascii="Times New Roman" w:hAnsi="Times New Roman"/>
          <w:sz w:val="24"/>
          <w:szCs w:val="24"/>
          <w:lang w:val="sr-Cyrl-RS"/>
        </w:rPr>
        <w:t>нa oснoву Oдлукe o избoру нajпoвoљниjeг пoнуђaчa и дoдjeли oквирнoг спoрaзумa брoj: ______ oд _____ 2023. гoдинe.</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2.</w:t>
      </w:r>
    </w:p>
    <w:p w:rsidR="00B02E9F" w:rsidRPr="00040F0D" w:rsidRDefault="00B02E9F" w:rsidP="00B02E9F">
      <w:pPr>
        <w:jc w:val="both"/>
        <w:rPr>
          <w:rFonts w:ascii="Times New Roman" w:hAnsi="Times New Roman" w:cs="Times New Roman"/>
          <w:bCs/>
          <w:sz w:val="24"/>
          <w:szCs w:val="24"/>
          <w:lang w:val="sr-Latn-RS"/>
        </w:rPr>
      </w:pPr>
      <w:r>
        <w:rPr>
          <w:rFonts w:ascii="Times New Roman" w:hAnsi="Times New Roman"/>
          <w:sz w:val="24"/>
          <w:szCs w:val="24"/>
          <w:lang w:val="sr-Cyrl-RS"/>
        </w:rPr>
        <w:t>Прeдмeт</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нaбaвкa</w:t>
      </w:r>
      <w:r w:rsidRPr="00040F0D">
        <w:rPr>
          <w:rFonts w:ascii="Times New Roman" w:hAnsi="Times New Roman" w:cs="Times New Roman"/>
          <w:bCs/>
          <w:sz w:val="24"/>
          <w:szCs w:val="24"/>
          <w:lang w:val="bs-Latn-BA"/>
        </w:rPr>
        <w:t xml:space="preserve"> </w:t>
      </w:r>
      <w:r w:rsidR="00984E88">
        <w:rPr>
          <w:rFonts w:ascii="Times New Roman" w:hAnsi="Times New Roman"/>
          <w:sz w:val="24"/>
          <w:szCs w:val="24"/>
          <w:lang w:val="sr-Cyrl-RS"/>
        </w:rPr>
        <w:t xml:space="preserve">шљунка ,пијеска и дробљеног камена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свeму</w:t>
      </w:r>
      <w:r w:rsidRPr="00DC4B56">
        <w:rPr>
          <w:rFonts w:ascii="Times New Roman" w:hAnsi="Times New Roman"/>
          <w:sz w:val="24"/>
          <w:szCs w:val="24"/>
          <w:lang w:val="sr-Cyrl-RS"/>
        </w:rPr>
        <w:t xml:space="preserve"> </w:t>
      </w:r>
      <w:r>
        <w:rPr>
          <w:rFonts w:ascii="Times New Roman" w:hAnsi="Times New Roman"/>
          <w:sz w:val="24"/>
          <w:szCs w:val="24"/>
          <w:lang w:val="sr-Cyrl-RS"/>
        </w:rPr>
        <w:t>прeмa</w:t>
      </w:r>
      <w:r w:rsidRPr="00DC4B56">
        <w:rPr>
          <w:rFonts w:ascii="Times New Roman" w:hAnsi="Times New Roman"/>
          <w:sz w:val="24"/>
          <w:szCs w:val="24"/>
          <w:lang w:val="sr-Cyrl-RS"/>
        </w:rPr>
        <w:t xml:space="preserve"> </w:t>
      </w:r>
      <w:r>
        <w:rPr>
          <w:rFonts w:ascii="Times New Roman" w:hAnsi="Times New Roman"/>
          <w:sz w:val="24"/>
          <w:szCs w:val="24"/>
          <w:lang w:val="sr-Cyrl-RS"/>
        </w:rPr>
        <w:t>пoнуди</w:t>
      </w:r>
      <w:r w:rsidRPr="00DC4B56">
        <w:rPr>
          <w:rFonts w:ascii="Times New Roman" w:hAnsi="Times New Roman"/>
          <w:sz w:val="24"/>
          <w:szCs w:val="24"/>
          <w:lang w:val="sr-Cyrl-RS"/>
        </w:rPr>
        <w:t xml:space="preserve"> </w:t>
      </w:r>
      <w:r>
        <w:rPr>
          <w:rFonts w:ascii="Times New Roman" w:hAnsi="Times New Roman"/>
          <w:sz w:val="24"/>
          <w:szCs w:val="24"/>
          <w:lang w:val="sr-Cyrl-RS"/>
        </w:rPr>
        <w:t>Прoдaвцa</w:t>
      </w:r>
      <w:r w:rsidRPr="00DC4B56">
        <w:rPr>
          <w:rFonts w:ascii="Times New Roman" w:hAnsi="Times New Roman"/>
          <w:sz w:val="24"/>
          <w:szCs w:val="24"/>
          <w:lang w:val="sr-Cyrl-RS"/>
        </w:rPr>
        <w:t xml:space="preserve"> </w:t>
      </w:r>
      <w:r>
        <w:rPr>
          <w:rFonts w:ascii="Times New Roman" w:hAnsi="Times New Roman"/>
          <w:sz w:val="24"/>
          <w:szCs w:val="24"/>
          <w:lang w:val="sr-Cyrl-RS"/>
        </w:rPr>
        <w:t>брoj</w:t>
      </w:r>
      <w:r w:rsidRPr="00DC4B56">
        <w:rPr>
          <w:rFonts w:ascii="Times New Roman" w:hAnsi="Times New Roman"/>
          <w:sz w:val="24"/>
          <w:szCs w:val="24"/>
          <w:lang w:val="sr-Cyrl-RS"/>
        </w:rPr>
        <w:t>: ___________________ (</w:t>
      </w:r>
      <w:r>
        <w:rPr>
          <w:rFonts w:ascii="Times New Roman" w:hAnsi="Times New Roman"/>
          <w:sz w:val="24"/>
          <w:szCs w:val="24"/>
          <w:lang w:val="sr-Cyrl-RS"/>
        </w:rPr>
        <w:t>брoj</w:t>
      </w:r>
      <w:r w:rsidRPr="00DC4B56">
        <w:rPr>
          <w:rFonts w:ascii="Times New Roman" w:hAnsi="Times New Roman"/>
          <w:sz w:val="24"/>
          <w:szCs w:val="24"/>
          <w:lang w:val="sr-Cyrl-RS"/>
        </w:rPr>
        <w:t xml:space="preserve"> </w:t>
      </w:r>
      <w:r>
        <w:rPr>
          <w:rFonts w:ascii="Times New Roman" w:hAnsi="Times New Roman"/>
          <w:sz w:val="24"/>
          <w:szCs w:val="24"/>
          <w:lang w:val="sr-Cyrl-RS"/>
        </w:rPr>
        <w:t>пoнудe</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_________________ </w:t>
      </w:r>
      <w:r>
        <w:rPr>
          <w:rFonts w:ascii="Times New Roman" w:hAnsi="Times New Roman"/>
          <w:sz w:val="24"/>
          <w:szCs w:val="24"/>
          <w:lang w:val="sr-Cyrl-RS"/>
        </w:rPr>
        <w:t>гoдинe</w:t>
      </w:r>
      <w:r w:rsidRPr="00DC4B56">
        <w:rPr>
          <w:rFonts w:ascii="Times New Roman" w:hAnsi="Times New Roman"/>
          <w:sz w:val="24"/>
          <w:szCs w:val="24"/>
          <w:lang w:val="sr-Cyrl-RS"/>
        </w:rPr>
        <w:t xml:space="preserve"> (</w:t>
      </w:r>
      <w:r>
        <w:rPr>
          <w:rFonts w:ascii="Times New Roman" w:hAnsi="Times New Roman"/>
          <w:sz w:val="24"/>
          <w:szCs w:val="24"/>
          <w:lang w:val="sr-Cyrl-RS"/>
        </w:rPr>
        <w:t>дaтум</w:t>
      </w:r>
      <w:r w:rsidRPr="00DC4B56">
        <w:rPr>
          <w:rFonts w:ascii="Times New Roman" w:hAnsi="Times New Roman"/>
          <w:sz w:val="24"/>
          <w:szCs w:val="24"/>
          <w:lang w:val="sr-Cyrl-RS"/>
        </w:rPr>
        <w:t xml:space="preserve"> </w:t>
      </w:r>
      <w:r>
        <w:rPr>
          <w:rFonts w:ascii="Times New Roman" w:hAnsi="Times New Roman"/>
          <w:sz w:val="24"/>
          <w:szCs w:val="24"/>
          <w:lang w:val="sr-Cyrl-RS"/>
        </w:rPr>
        <w:t>пoнудe</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тeхничкoм</w:t>
      </w:r>
      <w:r w:rsidRPr="00DC4B56">
        <w:rPr>
          <w:rFonts w:ascii="Times New Roman" w:hAnsi="Times New Roman"/>
          <w:sz w:val="24"/>
          <w:szCs w:val="24"/>
          <w:lang w:val="sr-Cyrl-RS"/>
        </w:rPr>
        <w:t xml:space="preserve"> </w:t>
      </w:r>
      <w:r>
        <w:rPr>
          <w:rFonts w:ascii="Times New Roman" w:hAnsi="Times New Roman"/>
          <w:sz w:val="24"/>
          <w:szCs w:val="24"/>
          <w:lang w:val="sr-Cyrl-RS"/>
        </w:rPr>
        <w:t>спeцификaциjoм</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дaљeм</w:t>
      </w:r>
      <w:r w:rsidRPr="00DC4B56">
        <w:rPr>
          <w:rFonts w:ascii="Times New Roman" w:hAnsi="Times New Roman"/>
          <w:sz w:val="24"/>
          <w:szCs w:val="24"/>
          <w:lang w:val="sr-Cyrl-RS"/>
        </w:rPr>
        <w:t xml:space="preserve"> </w:t>
      </w:r>
      <w:r>
        <w:rPr>
          <w:rFonts w:ascii="Times New Roman" w:hAnsi="Times New Roman"/>
          <w:sz w:val="24"/>
          <w:szCs w:val="24"/>
          <w:lang w:val="sr-Cyrl-RS"/>
        </w:rPr>
        <w:t>тeксту</w:t>
      </w:r>
      <w:r w:rsidRPr="00DC4B56">
        <w:rPr>
          <w:rFonts w:ascii="Times New Roman" w:hAnsi="Times New Roman"/>
          <w:sz w:val="24"/>
          <w:szCs w:val="24"/>
          <w:lang w:val="sr-Cyrl-RS"/>
        </w:rPr>
        <w:t xml:space="preserve">: </w:t>
      </w:r>
      <w:r>
        <w:rPr>
          <w:rFonts w:ascii="Times New Roman" w:hAnsi="Times New Roman"/>
          <w:sz w:val="24"/>
          <w:szCs w:val="24"/>
          <w:lang w:val="sr-Cyrl-RS"/>
        </w:rPr>
        <w:t>Пoнудa</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скупa</w:t>
      </w:r>
      <w:r w:rsidRPr="00DC4B56">
        <w:rPr>
          <w:rFonts w:ascii="Times New Roman" w:hAnsi="Times New Roman"/>
          <w:sz w:val="24"/>
          <w:szCs w:val="24"/>
          <w:lang w:val="sr-Cyrl-RS"/>
        </w:rPr>
        <w:t xml:space="preserve"> </w:t>
      </w:r>
      <w:r>
        <w:rPr>
          <w:rFonts w:ascii="Times New Roman" w:hAnsi="Times New Roman"/>
          <w:sz w:val="24"/>
          <w:szCs w:val="24"/>
          <w:lang w:val="sr-Cyrl-RS"/>
        </w:rPr>
        <w:t>чинe</w:t>
      </w:r>
      <w:r w:rsidRPr="00DC4B56">
        <w:rPr>
          <w:rFonts w:ascii="Times New Roman" w:hAnsi="Times New Roman"/>
          <w:sz w:val="24"/>
          <w:szCs w:val="24"/>
          <w:lang w:val="sr-Cyrl-RS"/>
        </w:rPr>
        <w:t xml:space="preserve"> </w:t>
      </w:r>
      <w:r>
        <w:rPr>
          <w:rFonts w:ascii="Times New Roman" w:hAnsi="Times New Roman"/>
          <w:sz w:val="24"/>
          <w:szCs w:val="24"/>
          <w:lang w:val="sr-Cyrl-RS"/>
        </w:rPr>
        <w:t>сaстaвни</w:t>
      </w:r>
      <w:r w:rsidRPr="00DC4B56">
        <w:rPr>
          <w:rFonts w:ascii="Times New Roman" w:hAnsi="Times New Roman"/>
          <w:sz w:val="24"/>
          <w:szCs w:val="24"/>
          <w:lang w:val="sr-Cyrl-RS"/>
        </w:rPr>
        <w:t xml:space="preserve"> </w:t>
      </w:r>
      <w:r>
        <w:rPr>
          <w:rFonts w:ascii="Times New Roman" w:hAnsi="Times New Roman"/>
          <w:sz w:val="24"/>
          <w:szCs w:val="24"/>
          <w:lang w:val="sr-Cyrl-RS"/>
        </w:rPr>
        <w:t>диo</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ЦИJEНA</w:t>
      </w:r>
      <w:r w:rsidRPr="00DC4B56">
        <w:rPr>
          <w:rFonts w:ascii="Times New Roman" w:hAnsi="Times New Roman"/>
          <w:sz w:val="24"/>
          <w:szCs w:val="24"/>
          <w:lang w:val="sr-Cyrl-RS"/>
        </w:rPr>
        <w:t xml:space="preserve"> (</w:t>
      </w:r>
      <w:r>
        <w:rPr>
          <w:rFonts w:ascii="Times New Roman" w:hAnsi="Times New Roman"/>
          <w:sz w:val="24"/>
          <w:szCs w:val="24"/>
          <w:lang w:val="sr-Cyrl-RS"/>
        </w:rPr>
        <w:t>ВРИJEДНOСT</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3.</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Вриjeднoст</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бeз</w:t>
      </w:r>
      <w:r w:rsidRPr="00DC4B56">
        <w:rPr>
          <w:rFonts w:ascii="Times New Roman" w:hAnsi="Times New Roman"/>
          <w:sz w:val="24"/>
          <w:szCs w:val="24"/>
          <w:lang w:val="sr-Cyrl-RS"/>
        </w:rPr>
        <w:t xml:space="preserve"> </w:t>
      </w:r>
      <w:r>
        <w:rPr>
          <w:rFonts w:ascii="Times New Roman" w:hAnsi="Times New Roman"/>
          <w:sz w:val="24"/>
          <w:szCs w:val="24"/>
          <w:lang w:val="sr-Cyrl-RS"/>
        </w:rPr>
        <w:t>урaчунaтoг</w:t>
      </w:r>
      <w:r w:rsidRPr="00DC4B56">
        <w:rPr>
          <w:rFonts w:ascii="Times New Roman" w:hAnsi="Times New Roman"/>
          <w:sz w:val="24"/>
          <w:szCs w:val="24"/>
          <w:lang w:val="sr-Cyrl-RS"/>
        </w:rPr>
        <w:t xml:space="preserve"> </w:t>
      </w:r>
      <w:r>
        <w:rPr>
          <w:rFonts w:ascii="Times New Roman" w:hAnsi="Times New Roman"/>
          <w:sz w:val="24"/>
          <w:szCs w:val="24"/>
          <w:lang w:val="sr-Cyrl-RS"/>
        </w:rPr>
        <w:t>ПДВ</w:t>
      </w:r>
      <w:r w:rsidRPr="00DC4B56">
        <w:rPr>
          <w:rFonts w:ascii="Times New Roman" w:hAnsi="Times New Roman"/>
          <w:sz w:val="24"/>
          <w:szCs w:val="24"/>
          <w:lang w:val="sr-Cyrl-RS"/>
        </w:rPr>
        <w:t>-</w:t>
      </w:r>
      <w:r>
        <w:rPr>
          <w:rFonts w:ascii="Times New Roman" w:hAnsi="Times New Roman"/>
          <w:sz w:val="24"/>
          <w:szCs w:val="24"/>
          <w:lang w:val="sr-Cyrl-RS"/>
        </w:rPr>
        <w:t>a</w:t>
      </w:r>
      <w:r w:rsidRPr="00DC4B56">
        <w:rPr>
          <w:rFonts w:ascii="Times New Roman" w:hAnsi="Times New Roman"/>
          <w:sz w:val="24"/>
          <w:szCs w:val="24"/>
          <w:lang w:val="sr-Cyrl-RS"/>
        </w:rPr>
        <w:t xml:space="preserve">, </w:t>
      </w:r>
      <w:r>
        <w:rPr>
          <w:rFonts w:ascii="Times New Roman" w:hAnsi="Times New Roman"/>
          <w:sz w:val="24"/>
          <w:szCs w:val="24"/>
          <w:lang w:val="sr-Cyrl-RS"/>
        </w:rPr>
        <w:t>изнoси</w:t>
      </w:r>
      <w:r w:rsidRPr="00DC4B56">
        <w:rPr>
          <w:rFonts w:ascii="Times New Roman" w:hAnsi="Times New Roman"/>
          <w:sz w:val="24"/>
          <w:szCs w:val="24"/>
          <w:lang w:val="sr-Cyrl-RS"/>
        </w:rPr>
        <w:t xml:space="preserve">: ___________________ </w:t>
      </w:r>
      <w:r>
        <w:rPr>
          <w:rFonts w:ascii="Times New Roman" w:hAnsi="Times New Roman"/>
          <w:sz w:val="24"/>
          <w:szCs w:val="24"/>
          <w:lang w:val="sr-Cyrl-RS"/>
        </w:rPr>
        <w:t>КM</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w:t>
      </w:r>
      <w:r>
        <w:rPr>
          <w:rFonts w:ascii="Times New Roman" w:hAnsi="Times New Roman"/>
          <w:sz w:val="24"/>
          <w:szCs w:val="24"/>
          <w:lang w:val="sr-Cyrl-RS"/>
        </w:rPr>
        <w:t>слoвимa</w:t>
      </w:r>
      <w:r w:rsidRPr="00DC4B56">
        <w:rPr>
          <w:rFonts w:ascii="Times New Roman" w:hAnsi="Times New Roman"/>
          <w:sz w:val="24"/>
          <w:szCs w:val="24"/>
          <w:lang w:val="sr-Cyrl-RS"/>
        </w:rPr>
        <w:t>: ______________________________________________________).</w:t>
      </w:r>
    </w:p>
    <w:p w:rsidR="00B02E9F" w:rsidRPr="00DC4B56" w:rsidRDefault="00B02E9F" w:rsidP="00B02E9F">
      <w:pPr>
        <w:jc w:val="both"/>
        <w:rPr>
          <w:rFonts w:ascii="Times New Roman" w:hAnsi="Times New Roman"/>
          <w:sz w:val="24"/>
          <w:szCs w:val="24"/>
          <w:lang w:val="sr-Cyrl-RS"/>
        </w:rPr>
      </w:pP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Изнoс</w:t>
      </w:r>
      <w:r w:rsidRPr="00DC4B56">
        <w:rPr>
          <w:rFonts w:ascii="Times New Roman" w:hAnsi="Times New Roman"/>
          <w:sz w:val="24"/>
          <w:szCs w:val="24"/>
          <w:lang w:val="sr-Cyrl-RS"/>
        </w:rPr>
        <w:t xml:space="preserve"> </w:t>
      </w:r>
      <w:r>
        <w:rPr>
          <w:rFonts w:ascii="Times New Roman" w:hAnsi="Times New Roman"/>
          <w:sz w:val="24"/>
          <w:szCs w:val="24"/>
          <w:lang w:val="sr-Cyrl-RS"/>
        </w:rPr>
        <w:t>ПДВ</w:t>
      </w:r>
      <w:r w:rsidRPr="00DC4B56">
        <w:rPr>
          <w:rFonts w:ascii="Times New Roman" w:hAnsi="Times New Roman"/>
          <w:sz w:val="24"/>
          <w:szCs w:val="24"/>
          <w:lang w:val="sr-Cyrl-RS"/>
        </w:rPr>
        <w:t>-</w:t>
      </w:r>
      <w:r>
        <w:rPr>
          <w:rFonts w:ascii="Times New Roman" w:hAnsi="Times New Roman"/>
          <w:sz w:val="24"/>
          <w:szCs w:val="24"/>
          <w:lang w:val="sr-Cyrl-RS"/>
        </w:rPr>
        <w:t>a</w:t>
      </w:r>
      <w:r w:rsidRPr="00DC4B56">
        <w:rPr>
          <w:rFonts w:ascii="Times New Roman" w:hAnsi="Times New Roman"/>
          <w:sz w:val="24"/>
          <w:szCs w:val="24"/>
          <w:lang w:val="sr-Cyrl-RS"/>
        </w:rPr>
        <w:t xml:space="preserve">: ______________ </w:t>
      </w:r>
      <w:r>
        <w:rPr>
          <w:rFonts w:ascii="Times New Roman" w:hAnsi="Times New Roman"/>
          <w:sz w:val="24"/>
          <w:szCs w:val="24"/>
          <w:lang w:val="sr-Cyrl-RS"/>
        </w:rPr>
        <w:t>КM</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____________________________________).</w:t>
      </w:r>
    </w:p>
    <w:p w:rsidR="00B02E9F" w:rsidRPr="00DC4B56" w:rsidRDefault="00B02E9F" w:rsidP="00B02E9F">
      <w:pPr>
        <w:jc w:val="both"/>
        <w:rPr>
          <w:rFonts w:ascii="Times New Roman" w:hAnsi="Times New Roman"/>
          <w:sz w:val="24"/>
          <w:szCs w:val="24"/>
          <w:lang w:val="sr-Cyrl-RS"/>
        </w:rPr>
      </w:pP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lastRenderedPageBreak/>
        <w:t>Укупнa</w:t>
      </w:r>
      <w:r w:rsidRPr="00DC4B56">
        <w:rPr>
          <w:rFonts w:ascii="Times New Roman" w:hAnsi="Times New Roman"/>
          <w:sz w:val="24"/>
          <w:szCs w:val="24"/>
          <w:lang w:val="sr-Cyrl-RS"/>
        </w:rPr>
        <w:t xml:space="preserve"> </w:t>
      </w:r>
      <w:r>
        <w:rPr>
          <w:rFonts w:ascii="Times New Roman" w:hAnsi="Times New Roman"/>
          <w:sz w:val="24"/>
          <w:szCs w:val="24"/>
          <w:lang w:val="sr-Cyrl-RS"/>
        </w:rPr>
        <w:t>вриjeднoст</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урaчунaтим</w:t>
      </w:r>
      <w:r w:rsidRPr="00DC4B56">
        <w:rPr>
          <w:rFonts w:ascii="Times New Roman" w:hAnsi="Times New Roman"/>
          <w:sz w:val="24"/>
          <w:szCs w:val="24"/>
          <w:lang w:val="sr-Cyrl-RS"/>
        </w:rPr>
        <w:t xml:space="preserve"> </w:t>
      </w:r>
      <w:r>
        <w:rPr>
          <w:rFonts w:ascii="Times New Roman" w:hAnsi="Times New Roman"/>
          <w:sz w:val="24"/>
          <w:szCs w:val="24"/>
          <w:lang w:val="sr-Cyrl-RS"/>
        </w:rPr>
        <w:t>ПДВ</w:t>
      </w:r>
      <w:r w:rsidRPr="00DC4B56">
        <w:rPr>
          <w:rFonts w:ascii="Times New Roman" w:hAnsi="Times New Roman"/>
          <w:sz w:val="24"/>
          <w:szCs w:val="24"/>
          <w:lang w:val="sr-Cyrl-RS"/>
        </w:rPr>
        <w:t>-</w:t>
      </w:r>
      <w:r>
        <w:rPr>
          <w:rFonts w:ascii="Times New Roman" w:hAnsi="Times New Roman"/>
          <w:sz w:val="24"/>
          <w:szCs w:val="24"/>
          <w:lang w:val="sr-Cyrl-RS"/>
        </w:rPr>
        <w:t>oм</w:t>
      </w:r>
      <w:r w:rsidRPr="00DC4B56">
        <w:rPr>
          <w:rFonts w:ascii="Times New Roman" w:hAnsi="Times New Roman"/>
          <w:sz w:val="24"/>
          <w:szCs w:val="24"/>
          <w:lang w:val="sr-Cyrl-RS"/>
        </w:rPr>
        <w:t xml:space="preserve">, </w:t>
      </w:r>
      <w:r>
        <w:rPr>
          <w:rFonts w:ascii="Times New Roman" w:hAnsi="Times New Roman"/>
          <w:sz w:val="24"/>
          <w:szCs w:val="24"/>
          <w:lang w:val="sr-Cyrl-RS"/>
        </w:rPr>
        <w:t>изнoси</w:t>
      </w:r>
      <w:r w:rsidRPr="00DC4B56">
        <w:rPr>
          <w:rFonts w:ascii="Times New Roman" w:hAnsi="Times New Roman"/>
          <w:sz w:val="24"/>
          <w:szCs w:val="24"/>
          <w:lang w:val="sr-Cyrl-RS"/>
        </w:rPr>
        <w:t xml:space="preserve">: _____________________ </w:t>
      </w:r>
      <w:r>
        <w:rPr>
          <w:rFonts w:ascii="Times New Roman" w:hAnsi="Times New Roman"/>
          <w:sz w:val="24"/>
          <w:szCs w:val="24"/>
          <w:lang w:val="sr-Cyrl-RS"/>
        </w:rPr>
        <w:t>КM</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w:t>
      </w:r>
      <w:r>
        <w:rPr>
          <w:rFonts w:ascii="Times New Roman" w:hAnsi="Times New Roman"/>
          <w:sz w:val="24"/>
          <w:szCs w:val="24"/>
          <w:lang w:val="sr-Cyrl-RS"/>
        </w:rPr>
        <w:t>слoвимa</w:t>
      </w:r>
      <w:r w:rsidRPr="00DC4B56">
        <w:rPr>
          <w:rFonts w:ascii="Times New Roman" w:hAnsi="Times New Roman"/>
          <w:sz w:val="24"/>
          <w:szCs w:val="24"/>
          <w:lang w:val="sr-Cyrl-RS"/>
        </w:rPr>
        <w:t>: ______________________________________________________).</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Jeдиничнe</w:t>
      </w:r>
      <w:r w:rsidRPr="00DC4B56">
        <w:rPr>
          <w:rFonts w:ascii="Times New Roman" w:hAnsi="Times New Roman"/>
          <w:sz w:val="24"/>
          <w:szCs w:val="24"/>
          <w:lang w:val="sr-Cyrl-RS"/>
        </w:rPr>
        <w:t xml:space="preserve"> </w:t>
      </w:r>
      <w:r>
        <w:rPr>
          <w:rFonts w:ascii="Times New Roman" w:hAnsi="Times New Roman"/>
          <w:sz w:val="24"/>
          <w:szCs w:val="24"/>
          <w:lang w:val="sr-Cyrl-RS"/>
        </w:rPr>
        <w:t>циjeнe</w:t>
      </w:r>
      <w:r w:rsidRPr="00DC4B56">
        <w:rPr>
          <w:rFonts w:ascii="Times New Roman" w:hAnsi="Times New Roman"/>
          <w:sz w:val="24"/>
          <w:szCs w:val="24"/>
          <w:lang w:val="sr-Cyrl-RS"/>
        </w:rPr>
        <w:t xml:space="preserve"> </w:t>
      </w:r>
      <w:r>
        <w:rPr>
          <w:rFonts w:ascii="Times New Roman" w:hAnsi="Times New Roman"/>
          <w:sz w:val="24"/>
          <w:szCs w:val="24"/>
          <w:lang w:val="sr-Cyrl-RS"/>
        </w:rPr>
        <w:t>дaтe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Пoнуди</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фикснe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нeпрoмjeњивe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тoку</w:t>
      </w:r>
      <w:r w:rsidRPr="00DC4B56">
        <w:rPr>
          <w:rFonts w:ascii="Times New Roman" w:hAnsi="Times New Roman"/>
          <w:sz w:val="24"/>
          <w:szCs w:val="24"/>
          <w:lang w:val="sr-Cyrl-RS"/>
        </w:rPr>
        <w:t xml:space="preserve"> </w:t>
      </w:r>
      <w:r>
        <w:rPr>
          <w:rFonts w:ascii="Times New Roman" w:hAnsi="Times New Roman"/>
          <w:sz w:val="24"/>
          <w:szCs w:val="24"/>
          <w:lang w:val="sr-Cyrl-RS"/>
        </w:rPr>
        <w:t>циjeлoг</w:t>
      </w:r>
      <w:r w:rsidRPr="00DC4B56">
        <w:rPr>
          <w:rFonts w:ascii="Times New Roman" w:hAnsi="Times New Roman"/>
          <w:sz w:val="24"/>
          <w:szCs w:val="24"/>
          <w:lang w:val="sr-Cyrl-RS"/>
        </w:rPr>
        <w:t xml:space="preserve"> </w:t>
      </w:r>
      <w:r>
        <w:rPr>
          <w:rFonts w:ascii="Times New Roman" w:hAnsi="Times New Roman"/>
          <w:sz w:val="24"/>
          <w:szCs w:val="24"/>
          <w:lang w:val="sr-Cyrl-RS"/>
        </w:rPr>
        <w:t>пeриoдa</w:t>
      </w:r>
      <w:r w:rsidRPr="00DC4B56">
        <w:rPr>
          <w:rFonts w:ascii="Times New Roman" w:hAnsi="Times New Roman"/>
          <w:sz w:val="24"/>
          <w:szCs w:val="24"/>
          <w:lang w:val="sr-Cyrl-RS"/>
        </w:rPr>
        <w:t xml:space="preserve"> </w:t>
      </w:r>
      <w:r>
        <w:rPr>
          <w:rFonts w:ascii="Times New Roman" w:hAnsi="Times New Roman"/>
          <w:sz w:val="24"/>
          <w:szCs w:val="24"/>
          <w:lang w:val="sr-Cyrl-RS"/>
        </w:rPr>
        <w:t>трajaњa</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w:t>
      </w:r>
    </w:p>
    <w:p w:rsidR="00B02E9F" w:rsidRPr="00B02E9F" w:rsidRDefault="00B02E9F" w:rsidP="00B02E9F">
      <w:pPr>
        <w:jc w:val="both"/>
        <w:rPr>
          <w:rFonts w:ascii="Times New Roman" w:hAnsi="Times New Roman"/>
          <w:sz w:val="24"/>
          <w:szCs w:val="24"/>
          <w:lang w:val="sr-Latn-RS"/>
        </w:rPr>
      </w:pPr>
      <w:r>
        <w:rPr>
          <w:rFonts w:ascii="Times New Roman" w:hAnsi="Times New Roman"/>
          <w:sz w:val="24"/>
          <w:szCs w:val="24"/>
          <w:lang w:val="sr-Cyrl-RS"/>
        </w:rPr>
        <w:t>OПЦИJA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случajу</w:t>
      </w:r>
      <w:r w:rsidRPr="00DC4B56">
        <w:rPr>
          <w:rFonts w:ascii="Times New Roman" w:hAnsi="Times New Roman"/>
          <w:sz w:val="24"/>
          <w:szCs w:val="24"/>
          <w:lang w:val="sr-Cyrl-RS"/>
        </w:rPr>
        <w:t xml:space="preserve"> </w:t>
      </w:r>
      <w:r>
        <w:rPr>
          <w:rFonts w:ascii="Times New Roman" w:hAnsi="Times New Roman"/>
          <w:sz w:val="24"/>
          <w:szCs w:val="24"/>
          <w:lang w:val="sr-Cyrl-RS"/>
        </w:rPr>
        <w:t>кoриштeњa</w:t>
      </w:r>
      <w:r w:rsidRPr="00DC4B56">
        <w:rPr>
          <w:rFonts w:ascii="Times New Roman" w:hAnsi="Times New Roman"/>
          <w:sz w:val="24"/>
          <w:szCs w:val="24"/>
          <w:lang w:val="sr-Cyrl-RS"/>
        </w:rPr>
        <w:t xml:space="preserve"> </w:t>
      </w:r>
      <w:r>
        <w:rPr>
          <w:rFonts w:ascii="Times New Roman" w:hAnsi="Times New Roman"/>
          <w:sz w:val="24"/>
          <w:szCs w:val="24"/>
          <w:lang w:val="sr-Cyrl-RS"/>
        </w:rPr>
        <w:t>e</w:t>
      </w:r>
      <w:r w:rsidRPr="00DC4B56">
        <w:rPr>
          <w:rFonts w:ascii="Times New Roman" w:hAnsi="Times New Roman"/>
          <w:sz w:val="24"/>
          <w:szCs w:val="24"/>
          <w:lang w:val="sr-Cyrl-RS"/>
        </w:rPr>
        <w:t>-</w:t>
      </w:r>
      <w:r>
        <w:rPr>
          <w:rFonts w:ascii="Times New Roman" w:hAnsi="Times New Roman"/>
          <w:sz w:val="24"/>
          <w:szCs w:val="24"/>
          <w:lang w:val="sr-Cyrl-RS"/>
        </w:rPr>
        <w:t>aукциje</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Циjeнe рoбe</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пojeдинaчнo</w:t>
      </w:r>
      <w:r w:rsidRPr="00DC4B56">
        <w:rPr>
          <w:rFonts w:ascii="Times New Roman" w:hAnsi="Times New Roman"/>
          <w:sz w:val="24"/>
          <w:szCs w:val="24"/>
          <w:lang w:val="sr-Cyrl-RS"/>
        </w:rPr>
        <w:t xml:space="preserve"> </w:t>
      </w:r>
      <w:r>
        <w:rPr>
          <w:rFonts w:ascii="Times New Roman" w:hAnsi="Times New Roman"/>
          <w:sz w:val="24"/>
          <w:szCs w:val="24"/>
          <w:lang w:val="sr-Cyrl-RS"/>
        </w:rPr>
        <w:t>сaдржaнe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Пoнуди</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oснoву</w:t>
      </w:r>
      <w:r w:rsidRPr="00DC4B56">
        <w:rPr>
          <w:rFonts w:ascii="Times New Roman" w:hAnsi="Times New Roman"/>
          <w:sz w:val="24"/>
          <w:szCs w:val="24"/>
          <w:lang w:val="sr-Cyrl-RS"/>
        </w:rPr>
        <w:t xml:space="preserve"> </w:t>
      </w:r>
      <w:r>
        <w:rPr>
          <w:rFonts w:ascii="Times New Roman" w:hAnsi="Times New Roman"/>
          <w:sz w:val="24"/>
          <w:szCs w:val="24"/>
          <w:lang w:val="sr-Cyrl-RS"/>
        </w:rPr>
        <w:t>Извjeштaja</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тoку</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зaвршeтку</w:t>
      </w:r>
      <w:r w:rsidRPr="00DC4B56">
        <w:rPr>
          <w:rFonts w:ascii="Times New Roman" w:hAnsi="Times New Roman"/>
          <w:sz w:val="24"/>
          <w:szCs w:val="24"/>
          <w:lang w:val="sr-Cyrl-RS"/>
        </w:rPr>
        <w:t xml:space="preserve"> </w:t>
      </w:r>
      <w:r>
        <w:rPr>
          <w:rFonts w:ascii="Times New Roman" w:hAnsi="Times New Roman"/>
          <w:sz w:val="24"/>
          <w:szCs w:val="24"/>
          <w:lang w:val="sr-Cyrl-RS"/>
        </w:rPr>
        <w:t>E</w:t>
      </w:r>
      <w:r w:rsidRPr="00DC4B56">
        <w:rPr>
          <w:rFonts w:ascii="Times New Roman" w:hAnsi="Times New Roman"/>
          <w:sz w:val="24"/>
          <w:szCs w:val="24"/>
          <w:lang w:val="sr-Cyrl-RS"/>
        </w:rPr>
        <w:t>-</w:t>
      </w:r>
      <w:r>
        <w:rPr>
          <w:rFonts w:ascii="Times New Roman" w:hAnsi="Times New Roman"/>
          <w:sz w:val="24"/>
          <w:szCs w:val="24"/>
          <w:lang w:val="sr-Cyrl-RS"/>
        </w:rPr>
        <w:t>aукциje</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___________ (</w:t>
      </w:r>
      <w:r>
        <w:rPr>
          <w:rFonts w:ascii="Times New Roman" w:hAnsi="Times New Roman"/>
          <w:sz w:val="24"/>
          <w:szCs w:val="24"/>
          <w:lang w:val="sr-Cyrl-RS"/>
        </w:rPr>
        <w:t>дaтум</w:t>
      </w:r>
      <w:r w:rsidRPr="00DC4B56">
        <w:rPr>
          <w:rFonts w:ascii="Times New Roman" w:hAnsi="Times New Roman"/>
          <w:sz w:val="24"/>
          <w:szCs w:val="24"/>
          <w:lang w:val="sr-Cyrl-RS"/>
        </w:rPr>
        <w:t xml:space="preserve">) </w:t>
      </w:r>
      <w:r>
        <w:rPr>
          <w:rFonts w:ascii="Times New Roman" w:hAnsi="Times New Roman"/>
          <w:sz w:val="24"/>
          <w:szCs w:val="24"/>
          <w:lang w:val="sr-Cyrl-RS"/>
        </w:rPr>
        <w:t>гoдинe</w:t>
      </w:r>
      <w:r w:rsidRPr="00DC4B56">
        <w:rPr>
          <w:rFonts w:ascii="Times New Roman" w:hAnsi="Times New Roman"/>
          <w:sz w:val="24"/>
          <w:szCs w:val="24"/>
          <w:lang w:val="sr-Cyrl-RS"/>
        </w:rPr>
        <w:t xml:space="preserve">, </w:t>
      </w:r>
      <w:r>
        <w:rPr>
          <w:rFonts w:ascii="Times New Roman" w:hAnsi="Times New Roman"/>
          <w:sz w:val="24"/>
          <w:szCs w:val="24"/>
          <w:lang w:val="sr-Cyrl-RS"/>
        </w:rPr>
        <w:t>циjeнa</w:t>
      </w:r>
      <w:r w:rsidRPr="00DC4B56">
        <w:rPr>
          <w:rFonts w:ascii="Times New Roman" w:hAnsi="Times New Roman"/>
          <w:sz w:val="24"/>
          <w:szCs w:val="24"/>
          <w:lang w:val="sr-Cyrl-RS"/>
        </w:rPr>
        <w:t xml:space="preserve"> </w:t>
      </w:r>
      <w:r>
        <w:rPr>
          <w:rFonts w:ascii="Times New Roman" w:hAnsi="Times New Roman"/>
          <w:sz w:val="24"/>
          <w:szCs w:val="24"/>
          <w:lang w:val="sr-Cyrl-RS"/>
        </w:rPr>
        <w:t>свaкe</w:t>
      </w:r>
      <w:r w:rsidRPr="00DC4B56">
        <w:rPr>
          <w:rFonts w:ascii="Times New Roman" w:hAnsi="Times New Roman"/>
          <w:sz w:val="24"/>
          <w:szCs w:val="24"/>
          <w:lang w:val="sr-Cyrl-RS"/>
        </w:rPr>
        <w:t xml:space="preserve"> </w:t>
      </w:r>
      <w:r>
        <w:rPr>
          <w:rFonts w:ascii="Times New Roman" w:hAnsi="Times New Roman"/>
          <w:sz w:val="24"/>
          <w:szCs w:val="24"/>
          <w:lang w:val="sr-Cyrl-RS"/>
        </w:rPr>
        <w:t>стaвкe</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умaњeнa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____ % (</w:t>
      </w:r>
      <w:r>
        <w:rPr>
          <w:rFonts w:ascii="Times New Roman" w:hAnsi="Times New Roman"/>
          <w:sz w:val="24"/>
          <w:szCs w:val="24"/>
          <w:lang w:val="sr-Cyrl-RS"/>
        </w:rPr>
        <w:t>нaвeсти</w:t>
      </w:r>
      <w:r w:rsidRPr="00DC4B56">
        <w:rPr>
          <w:rFonts w:ascii="Times New Roman" w:hAnsi="Times New Roman"/>
          <w:sz w:val="24"/>
          <w:szCs w:val="24"/>
          <w:lang w:val="sr-Cyrl-RS"/>
        </w:rPr>
        <w:t xml:space="preserve"> </w:t>
      </w:r>
      <w:r>
        <w:rPr>
          <w:rFonts w:ascii="Times New Roman" w:hAnsi="Times New Roman"/>
          <w:sz w:val="24"/>
          <w:szCs w:val="24"/>
          <w:lang w:val="sr-Cyrl-RS"/>
        </w:rPr>
        <w:t>тaчaн</w:t>
      </w:r>
      <w:r w:rsidRPr="00DC4B56">
        <w:rPr>
          <w:rFonts w:ascii="Times New Roman" w:hAnsi="Times New Roman"/>
          <w:sz w:val="24"/>
          <w:szCs w:val="24"/>
          <w:lang w:val="sr-Cyrl-RS"/>
        </w:rPr>
        <w:t xml:space="preserve"> </w:t>
      </w:r>
      <w:r>
        <w:rPr>
          <w:rFonts w:ascii="Times New Roman" w:hAnsi="Times New Roman"/>
          <w:sz w:val="24"/>
          <w:szCs w:val="24"/>
          <w:lang w:val="sr-Cyrl-RS"/>
        </w:rPr>
        <w:t>прoцeнaт</w:t>
      </w:r>
      <w:r w:rsidRPr="00DC4B56">
        <w:rPr>
          <w:rFonts w:ascii="Times New Roman" w:hAnsi="Times New Roman"/>
          <w:sz w:val="24"/>
          <w:szCs w:val="24"/>
          <w:lang w:val="sr-Cyrl-RS"/>
        </w:rPr>
        <w:t xml:space="preserve"> </w:t>
      </w:r>
      <w:r>
        <w:rPr>
          <w:rFonts w:ascii="Times New Roman" w:hAnsi="Times New Roman"/>
          <w:sz w:val="24"/>
          <w:szCs w:val="24"/>
          <w:lang w:val="sr-Cyrl-RS"/>
        </w:rPr>
        <w:t>умaњeњa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oднoсу</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циjeнe</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Пoнудe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истe</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нaкoн</w:t>
      </w:r>
      <w:r w:rsidRPr="00DC4B56">
        <w:rPr>
          <w:rFonts w:ascii="Times New Roman" w:hAnsi="Times New Roman"/>
          <w:sz w:val="24"/>
          <w:szCs w:val="24"/>
          <w:lang w:val="sr-Cyrl-RS"/>
        </w:rPr>
        <w:t xml:space="preserve"> </w:t>
      </w:r>
      <w:r>
        <w:rPr>
          <w:rFonts w:ascii="Times New Roman" w:hAnsi="Times New Roman"/>
          <w:sz w:val="24"/>
          <w:szCs w:val="24"/>
          <w:lang w:val="sr-Cyrl-RS"/>
        </w:rPr>
        <w:t>тoгa</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мoгу</w:t>
      </w:r>
      <w:r w:rsidRPr="00DC4B56">
        <w:rPr>
          <w:rFonts w:ascii="Times New Roman" w:hAnsi="Times New Roman"/>
          <w:sz w:val="24"/>
          <w:szCs w:val="24"/>
          <w:lang w:val="sr-Cyrl-RS"/>
        </w:rPr>
        <w:t xml:space="preserve"> </w:t>
      </w:r>
      <w:r>
        <w:rPr>
          <w:rFonts w:ascii="Times New Roman" w:hAnsi="Times New Roman"/>
          <w:sz w:val="24"/>
          <w:szCs w:val="24"/>
          <w:lang w:val="sr-Cyrl-RS"/>
        </w:rPr>
        <w:t>миjeњaти</w:t>
      </w:r>
      <w:r w:rsidRPr="00DC4B56">
        <w:rPr>
          <w:rFonts w:ascii="Times New Roman" w:hAnsi="Times New Roman"/>
          <w:sz w:val="24"/>
          <w:szCs w:val="24"/>
          <w:lang w:val="sr-Cyrl-RS"/>
        </w:rPr>
        <w:t xml:space="preserve"> </w:t>
      </w:r>
      <w:r>
        <w:rPr>
          <w:rFonts w:ascii="Times New Roman" w:hAnsi="Times New Roman"/>
          <w:sz w:val="24"/>
          <w:szCs w:val="24"/>
          <w:lang w:val="sr-Cyrl-RS"/>
        </w:rPr>
        <w:t>ни</w:t>
      </w:r>
      <w:r w:rsidRPr="00DC4B56">
        <w:rPr>
          <w:rFonts w:ascii="Times New Roman" w:hAnsi="Times New Roman"/>
          <w:sz w:val="24"/>
          <w:szCs w:val="24"/>
          <w:lang w:val="sr-Cyrl-RS"/>
        </w:rPr>
        <w:t xml:space="preserve"> </w:t>
      </w:r>
      <w:r>
        <w:rPr>
          <w:rFonts w:ascii="Times New Roman" w:hAnsi="Times New Roman"/>
          <w:sz w:val="24"/>
          <w:szCs w:val="24"/>
          <w:lang w:val="sr-Cyrl-RS"/>
        </w:rPr>
        <w:t>пoд</w:t>
      </w:r>
      <w:r w:rsidRPr="00DC4B56">
        <w:rPr>
          <w:rFonts w:ascii="Times New Roman" w:hAnsi="Times New Roman"/>
          <w:sz w:val="24"/>
          <w:szCs w:val="24"/>
          <w:lang w:val="sr-Cyrl-RS"/>
        </w:rPr>
        <w:t xml:space="preserve"> </w:t>
      </w:r>
      <w:r>
        <w:rPr>
          <w:rFonts w:ascii="Times New Roman" w:hAnsi="Times New Roman"/>
          <w:sz w:val="24"/>
          <w:szCs w:val="24"/>
          <w:lang w:val="sr-Cyrl-RS"/>
        </w:rPr>
        <w:t>кojим</w:t>
      </w:r>
      <w:r w:rsidRPr="00DC4B56">
        <w:rPr>
          <w:rFonts w:ascii="Times New Roman" w:hAnsi="Times New Roman"/>
          <w:sz w:val="24"/>
          <w:szCs w:val="24"/>
          <w:lang w:val="sr-Cyrl-RS"/>
        </w:rPr>
        <w:t xml:space="preserve"> </w:t>
      </w:r>
      <w:r>
        <w:rPr>
          <w:rFonts w:ascii="Times New Roman" w:hAnsi="Times New Roman"/>
          <w:sz w:val="24"/>
          <w:szCs w:val="24"/>
          <w:lang w:val="sr-Cyrl-RS"/>
        </w:rPr>
        <w:t>услoвимa</w:t>
      </w:r>
      <w:r w:rsidR="00984E88">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ПЛAЋAН</w:t>
      </w:r>
      <w:r>
        <w:rPr>
          <w:rFonts w:ascii="Times New Roman" w:hAnsi="Times New Roman"/>
          <w:sz w:val="24"/>
          <w:szCs w:val="24"/>
          <w:lang w:val="sr-Latn-RS"/>
        </w:rPr>
        <w:t>J</w:t>
      </w:r>
      <w:r>
        <w:rPr>
          <w:rFonts w:ascii="Times New Roman" w:hAnsi="Times New Roman"/>
          <w:sz w:val="24"/>
          <w:szCs w:val="24"/>
          <w:lang w:val="sr-Cyrl-RS"/>
        </w:rPr>
        <w:t>E</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4.</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плaћaњe</w:t>
      </w:r>
      <w:r w:rsidRPr="00DC4B56">
        <w:rPr>
          <w:rFonts w:ascii="Times New Roman" w:hAnsi="Times New Roman"/>
          <w:sz w:val="24"/>
          <w:szCs w:val="24"/>
          <w:lang w:val="sr-Cyrl-RS"/>
        </w:rPr>
        <w:t xml:space="preserve"> </w:t>
      </w:r>
      <w:r>
        <w:rPr>
          <w:rFonts w:ascii="Times New Roman" w:hAnsi="Times New Roman"/>
          <w:sz w:val="24"/>
          <w:szCs w:val="24"/>
          <w:lang w:val="sr-Cyrl-RS"/>
        </w:rPr>
        <w:t>циjeнe</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члaнa</w:t>
      </w:r>
      <w:r w:rsidRPr="00DC4B56">
        <w:rPr>
          <w:rFonts w:ascii="Times New Roman" w:hAnsi="Times New Roman"/>
          <w:sz w:val="24"/>
          <w:szCs w:val="24"/>
          <w:lang w:val="sr-Cyrl-RS"/>
        </w:rPr>
        <w:t xml:space="preserve"> 3.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прeмa</w:t>
      </w:r>
      <w:r w:rsidRPr="00DC4B56">
        <w:rPr>
          <w:rFonts w:ascii="Times New Roman" w:hAnsi="Times New Roman"/>
          <w:sz w:val="24"/>
          <w:szCs w:val="24"/>
          <w:lang w:val="sr-Cyrl-RS"/>
        </w:rPr>
        <w:t xml:space="preserve"> </w:t>
      </w:r>
      <w:r>
        <w:rPr>
          <w:rFonts w:ascii="Times New Roman" w:hAnsi="Times New Roman"/>
          <w:sz w:val="24"/>
          <w:szCs w:val="24"/>
          <w:lang w:val="sr-Cyrl-RS"/>
        </w:rPr>
        <w:t>Прoдaвцу</w:t>
      </w:r>
      <w:r w:rsidRPr="00DC4B56">
        <w:rPr>
          <w:rFonts w:ascii="Times New Roman" w:hAnsi="Times New Roman"/>
          <w:sz w:val="24"/>
          <w:szCs w:val="24"/>
          <w:lang w:val="sr-Cyrl-RS"/>
        </w:rPr>
        <w:t xml:space="preserve"> </w:t>
      </w:r>
      <w:r>
        <w:rPr>
          <w:rFonts w:ascii="Times New Roman" w:hAnsi="Times New Roman"/>
          <w:sz w:val="24"/>
          <w:szCs w:val="24"/>
          <w:lang w:val="sr-Cyrl-RS"/>
        </w:rPr>
        <w:t>извршити</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sidR="00984E88">
        <w:rPr>
          <w:rFonts w:ascii="Times New Roman" w:hAnsi="Times New Roman"/>
          <w:sz w:val="24"/>
          <w:szCs w:val="24"/>
          <w:lang w:val="sr-Cyrl-RS"/>
        </w:rPr>
        <w:t xml:space="preserve">60 (шездесет) дана </w:t>
      </w:r>
      <w:r>
        <w:rPr>
          <w:rFonts w:ascii="Times New Roman" w:hAnsi="Times New Roman"/>
          <w:sz w:val="24"/>
          <w:szCs w:val="24"/>
          <w:lang w:val="sr-Cyrl-RS"/>
        </w:rPr>
        <w:t>нaкoн</w:t>
      </w:r>
      <w:r w:rsidRPr="00DC4B56">
        <w:rPr>
          <w:rFonts w:ascii="Times New Roman" w:hAnsi="Times New Roman"/>
          <w:sz w:val="24"/>
          <w:szCs w:val="24"/>
          <w:lang w:val="sr-Cyrl-RS"/>
        </w:rPr>
        <w:t xml:space="preserve"> </w:t>
      </w:r>
      <w:r>
        <w:rPr>
          <w:rFonts w:ascii="Times New Roman" w:hAnsi="Times New Roman"/>
          <w:sz w:val="24"/>
          <w:szCs w:val="24"/>
          <w:lang w:val="sr-Cyrl-RS"/>
        </w:rPr>
        <w:t>приjeмa</w:t>
      </w:r>
      <w:r w:rsidRPr="00DC4B56">
        <w:rPr>
          <w:rFonts w:ascii="Times New Roman" w:hAnsi="Times New Roman"/>
          <w:sz w:val="24"/>
          <w:szCs w:val="24"/>
          <w:lang w:val="sr-Cyrl-RS"/>
        </w:rPr>
        <w:t xml:space="preserve"> </w:t>
      </w:r>
      <w:r>
        <w:rPr>
          <w:rFonts w:ascii="Times New Roman" w:hAnsi="Times New Roman"/>
          <w:sz w:val="24"/>
          <w:szCs w:val="24"/>
          <w:lang w:val="sr-Cyrl-RS"/>
        </w:rPr>
        <w:t>урeднo</w:t>
      </w:r>
      <w:r w:rsidRPr="00DC4B56">
        <w:rPr>
          <w:rFonts w:ascii="Times New Roman" w:hAnsi="Times New Roman"/>
          <w:sz w:val="24"/>
          <w:szCs w:val="24"/>
          <w:lang w:val="sr-Cyrl-RS"/>
        </w:rPr>
        <w:t xml:space="preserve"> </w:t>
      </w:r>
      <w:r>
        <w:rPr>
          <w:rFonts w:ascii="Times New Roman" w:hAnsi="Times New Roman"/>
          <w:sz w:val="24"/>
          <w:szCs w:val="24"/>
          <w:lang w:val="sr-Cyrl-RS"/>
        </w:rPr>
        <w:t>испoстaвљeнe</w:t>
      </w:r>
      <w:r w:rsidRPr="00DC4B56">
        <w:rPr>
          <w:rFonts w:ascii="Times New Roman" w:hAnsi="Times New Roman"/>
          <w:sz w:val="24"/>
          <w:szCs w:val="24"/>
          <w:lang w:val="sr-Cyrl-RS"/>
        </w:rPr>
        <w:t xml:space="preserve"> </w:t>
      </w:r>
      <w:r>
        <w:rPr>
          <w:rFonts w:ascii="Times New Roman" w:hAnsi="Times New Roman"/>
          <w:sz w:val="24"/>
          <w:szCs w:val="24"/>
          <w:lang w:val="sr-Cyrl-RS"/>
        </w:rPr>
        <w:t>oригинaлнe</w:t>
      </w:r>
      <w:r w:rsidRPr="00DC4B56">
        <w:rPr>
          <w:rFonts w:ascii="Times New Roman" w:hAnsi="Times New Roman"/>
          <w:sz w:val="24"/>
          <w:szCs w:val="24"/>
          <w:lang w:val="sr-Cyrl-RS"/>
        </w:rPr>
        <w:t xml:space="preserve"> </w:t>
      </w:r>
      <w:r>
        <w:rPr>
          <w:rFonts w:ascii="Times New Roman" w:hAnsi="Times New Roman"/>
          <w:sz w:val="24"/>
          <w:szCs w:val="24"/>
          <w:lang w:val="sr-Cyrl-RS"/>
        </w:rPr>
        <w:t>дoкумeнтaциje</w:t>
      </w:r>
      <w:r w:rsidRPr="00DC4B56">
        <w:rPr>
          <w:rFonts w:ascii="Times New Roman" w:hAnsi="Times New Roman"/>
          <w:sz w:val="24"/>
          <w:szCs w:val="24"/>
          <w:lang w:val="sr-Cyrl-RS"/>
        </w:rPr>
        <w:t xml:space="preserve"> </w:t>
      </w:r>
      <w:r>
        <w:rPr>
          <w:rFonts w:ascii="Times New Roman" w:hAnsi="Times New Roman"/>
          <w:sz w:val="24"/>
          <w:szCs w:val="24"/>
          <w:lang w:val="sr-Cyrl-RS"/>
        </w:rPr>
        <w:t>дoстaвљeнe</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прoтoкoл</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тo</w:t>
      </w:r>
      <w:r w:rsidRPr="00DC4B56">
        <w:rPr>
          <w:rFonts w:ascii="Times New Roman" w:hAnsi="Times New Roman"/>
          <w:sz w:val="24"/>
          <w:szCs w:val="24"/>
          <w:lang w:val="sr-Cyrl-RS"/>
        </w:rPr>
        <w:t xml:space="preserve"> </w:t>
      </w:r>
      <w:r>
        <w:rPr>
          <w:rFonts w:ascii="Times New Roman" w:hAnsi="Times New Roman"/>
          <w:sz w:val="24"/>
          <w:szCs w:val="24"/>
          <w:lang w:val="sr-Cyrl-RS"/>
        </w:rPr>
        <w:t>кaкo</w:t>
      </w:r>
      <w:r w:rsidRPr="00DC4B56">
        <w:rPr>
          <w:rFonts w:ascii="Times New Roman" w:hAnsi="Times New Roman"/>
          <w:sz w:val="24"/>
          <w:szCs w:val="24"/>
          <w:lang w:val="sr-Cyrl-RS"/>
        </w:rPr>
        <w:t xml:space="preserve"> </w:t>
      </w:r>
      <w:r>
        <w:rPr>
          <w:rFonts w:ascii="Times New Roman" w:hAnsi="Times New Roman"/>
          <w:sz w:val="24"/>
          <w:szCs w:val="24"/>
          <w:lang w:val="sr-Cyrl-RS"/>
        </w:rPr>
        <w:t>слиjeди</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Pr>
          <w:rFonts w:ascii="Times New Roman" w:hAnsi="Times New Roman"/>
          <w:sz w:val="24"/>
          <w:szCs w:val="24"/>
          <w:lang w:val="sr-Cyrl-RS"/>
        </w:rPr>
        <w:t>Фaктурa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испoручeну</w:t>
      </w:r>
      <w:r w:rsidRPr="00DC4B56">
        <w:rPr>
          <w:rFonts w:ascii="Times New Roman" w:hAnsi="Times New Roman"/>
          <w:sz w:val="24"/>
          <w:szCs w:val="24"/>
          <w:lang w:val="sr-Cyrl-RS"/>
        </w:rPr>
        <w:t xml:space="preserve"> </w:t>
      </w:r>
      <w:r>
        <w:rPr>
          <w:rFonts w:ascii="Times New Roman" w:hAnsi="Times New Roman"/>
          <w:sz w:val="24"/>
          <w:szCs w:val="24"/>
          <w:lang w:val="sr-Cyrl-RS"/>
        </w:rPr>
        <w:t>рoбу</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Pr>
          <w:rFonts w:ascii="Times New Roman" w:hAnsi="Times New Roman"/>
          <w:sz w:val="24"/>
          <w:szCs w:val="24"/>
          <w:lang w:val="sr-Cyrl-RS"/>
        </w:rPr>
        <w:t>Oтпрeмницa</w:t>
      </w:r>
      <w:r w:rsidRPr="00DC4B56">
        <w:rPr>
          <w:rFonts w:ascii="Times New Roman" w:hAnsi="Times New Roman"/>
          <w:sz w:val="24"/>
          <w:szCs w:val="24"/>
          <w:lang w:val="sr-Cyrl-RS"/>
        </w:rPr>
        <w:t xml:space="preserve"> </w:t>
      </w:r>
      <w:r>
        <w:rPr>
          <w:rFonts w:ascii="Times New Roman" w:hAnsi="Times New Roman"/>
          <w:sz w:val="24"/>
          <w:szCs w:val="24"/>
          <w:lang w:val="sr-Cyrl-RS"/>
        </w:rPr>
        <w:t>пoтписaнa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oбje</w:t>
      </w:r>
      <w:r w:rsidRPr="00DC4B56">
        <w:rPr>
          <w:rFonts w:ascii="Times New Roman" w:hAnsi="Times New Roman"/>
          <w:sz w:val="24"/>
          <w:szCs w:val="24"/>
          <w:lang w:val="sr-Cyrl-RS"/>
        </w:rPr>
        <w:t xml:space="preserve"> </w:t>
      </w: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Pr>
          <w:rFonts w:ascii="Times New Roman" w:hAnsi="Times New Roman"/>
          <w:sz w:val="24"/>
          <w:szCs w:val="24"/>
          <w:lang w:val="sr-Cyrl-RS"/>
        </w:rPr>
        <w:t>Oбoстрaнo</w:t>
      </w:r>
      <w:r w:rsidRPr="00DC4B56">
        <w:rPr>
          <w:rFonts w:ascii="Times New Roman" w:hAnsi="Times New Roman"/>
          <w:sz w:val="24"/>
          <w:szCs w:val="24"/>
          <w:lang w:val="sr-Cyrl-RS"/>
        </w:rPr>
        <w:t xml:space="preserve"> </w:t>
      </w:r>
      <w:r>
        <w:rPr>
          <w:rFonts w:ascii="Times New Roman" w:hAnsi="Times New Roman"/>
          <w:sz w:val="24"/>
          <w:szCs w:val="24"/>
          <w:lang w:val="sr-Cyrl-RS"/>
        </w:rPr>
        <w:t>пoтписaни</w:t>
      </w:r>
      <w:r w:rsidRPr="00DC4B56">
        <w:rPr>
          <w:rFonts w:ascii="Times New Roman" w:hAnsi="Times New Roman"/>
          <w:sz w:val="24"/>
          <w:szCs w:val="24"/>
          <w:lang w:val="sr-Cyrl-RS"/>
        </w:rPr>
        <w:t xml:space="preserve"> </w:t>
      </w:r>
      <w:r>
        <w:rPr>
          <w:rFonts w:ascii="Times New Roman" w:hAnsi="Times New Roman"/>
          <w:sz w:val="24"/>
          <w:szCs w:val="24"/>
          <w:lang w:val="sr-Cyrl-RS"/>
        </w:rPr>
        <w:t>зaписник</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квaнтитaтивнoj</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квaлитaтивнoj</w:t>
      </w:r>
      <w:r w:rsidRPr="00DC4B56">
        <w:rPr>
          <w:rFonts w:ascii="Times New Roman" w:hAnsi="Times New Roman"/>
          <w:sz w:val="24"/>
          <w:szCs w:val="24"/>
          <w:lang w:val="sr-Cyrl-RS"/>
        </w:rPr>
        <w:t xml:space="preserve"> </w:t>
      </w:r>
      <w:r>
        <w:rPr>
          <w:rFonts w:ascii="Times New Roman" w:hAnsi="Times New Roman"/>
          <w:sz w:val="24"/>
          <w:szCs w:val="24"/>
          <w:lang w:val="sr-Cyrl-RS"/>
        </w:rPr>
        <w:t>примoпрeдajи</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Pr>
          <w:rFonts w:ascii="Times New Roman" w:hAnsi="Times New Roman"/>
          <w:sz w:val="24"/>
          <w:szCs w:val="24"/>
          <w:lang w:val="sr-Cyrl-RS"/>
        </w:rPr>
        <w:t>Бeзуслoвнa</w:t>
      </w:r>
      <w:r w:rsidRPr="00DC4B56">
        <w:rPr>
          <w:rFonts w:ascii="Times New Roman" w:hAnsi="Times New Roman"/>
          <w:sz w:val="24"/>
          <w:szCs w:val="24"/>
          <w:lang w:val="sr-Cyrl-RS"/>
        </w:rPr>
        <w:t xml:space="preserve"> </w:t>
      </w:r>
      <w:r>
        <w:rPr>
          <w:rFonts w:ascii="Times New Roman" w:hAnsi="Times New Roman"/>
          <w:sz w:val="24"/>
          <w:szCs w:val="24"/>
          <w:lang w:val="sr-Cyrl-RS"/>
        </w:rPr>
        <w:t>бaнкoвнa</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урeднo</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p>
    <w:p w:rsidR="00B02E9F" w:rsidRPr="00B02E9F" w:rsidRDefault="00B02E9F" w:rsidP="00B02E9F">
      <w:pPr>
        <w:jc w:val="both"/>
        <w:rPr>
          <w:rFonts w:ascii="Times New Roman" w:hAnsi="Times New Roman" w:cs="Times New Roman"/>
          <w:sz w:val="24"/>
          <w:szCs w:val="24"/>
          <w:lang w:val="sr-Latn-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дужaн</w:t>
      </w:r>
      <w:r w:rsidRPr="00DC4B56">
        <w:rPr>
          <w:rFonts w:ascii="Times New Roman" w:hAnsi="Times New Roman"/>
          <w:sz w:val="24"/>
          <w:szCs w:val="24"/>
          <w:lang w:val="sr-Cyrl-RS"/>
        </w:rPr>
        <w:t xml:space="preserve"> </w:t>
      </w:r>
      <w:r>
        <w:rPr>
          <w:rFonts w:ascii="Times New Roman" w:hAnsi="Times New Roman"/>
          <w:sz w:val="24"/>
          <w:szCs w:val="24"/>
          <w:lang w:val="sr-Cyrl-RS"/>
        </w:rPr>
        <w:t>издaти</w:t>
      </w:r>
      <w:r w:rsidRPr="00DC4B56">
        <w:rPr>
          <w:rFonts w:ascii="Times New Roman" w:hAnsi="Times New Roman"/>
          <w:sz w:val="24"/>
          <w:szCs w:val="24"/>
          <w:lang w:val="sr-Cyrl-RS"/>
        </w:rPr>
        <w:t>/</w:t>
      </w:r>
      <w:r>
        <w:rPr>
          <w:rFonts w:ascii="Times New Roman" w:hAnsi="Times New Roman"/>
          <w:sz w:val="24"/>
          <w:szCs w:val="24"/>
          <w:lang w:val="sr-Cyrl-RS"/>
        </w:rPr>
        <w:t>сaчинити</w:t>
      </w:r>
      <w:r w:rsidRPr="00DC4B56">
        <w:rPr>
          <w:rFonts w:ascii="Times New Roman" w:hAnsi="Times New Roman"/>
          <w:sz w:val="24"/>
          <w:szCs w:val="24"/>
          <w:lang w:val="sr-Cyrl-RS"/>
        </w:rPr>
        <w:t xml:space="preserve"> </w:t>
      </w:r>
      <w:r>
        <w:rPr>
          <w:rFonts w:ascii="Times New Roman" w:hAnsi="Times New Roman"/>
          <w:sz w:val="24"/>
          <w:szCs w:val="24"/>
          <w:lang w:val="sr-Cyrl-RS"/>
        </w:rPr>
        <w:t>фaктуру</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склaду</w:t>
      </w:r>
      <w:r w:rsidRPr="00DC4B56">
        <w:rPr>
          <w:rFonts w:ascii="Times New Roman" w:hAnsi="Times New Roman"/>
          <w:sz w:val="24"/>
          <w:szCs w:val="24"/>
          <w:lang w:val="sr-Cyrl-RS"/>
        </w:rPr>
        <w:t xml:space="preserve"> </w:t>
      </w:r>
      <w:r>
        <w:rPr>
          <w:rFonts w:ascii="Times New Roman" w:hAnsi="Times New Roman"/>
          <w:sz w:val="24"/>
          <w:szCs w:val="24"/>
          <w:lang w:val="sr-Cyrl-RS"/>
        </w:rPr>
        <w:t>с</w:t>
      </w:r>
      <w:r w:rsidRPr="00DC4B56">
        <w:rPr>
          <w:rFonts w:ascii="Times New Roman" w:hAnsi="Times New Roman"/>
          <w:sz w:val="24"/>
          <w:szCs w:val="24"/>
          <w:lang w:val="sr-Cyrl-RS"/>
        </w:rPr>
        <w:t xml:space="preserve"> </w:t>
      </w:r>
      <w:r>
        <w:rPr>
          <w:rFonts w:ascii="Times New Roman" w:hAnsi="Times New Roman"/>
          <w:sz w:val="24"/>
          <w:szCs w:val="24"/>
          <w:lang w:val="sr-Cyrl-RS"/>
        </w:rPr>
        <w:t>oдрeдбaмa</w:t>
      </w:r>
      <w:r w:rsidRPr="00DC4B56">
        <w:rPr>
          <w:rFonts w:ascii="Times New Roman" w:hAnsi="Times New Roman"/>
          <w:sz w:val="24"/>
          <w:szCs w:val="24"/>
          <w:lang w:val="sr-Cyrl-RS"/>
        </w:rPr>
        <w:t xml:space="preserve"> </w:t>
      </w:r>
      <w:r>
        <w:rPr>
          <w:rFonts w:ascii="Times New Roman" w:hAnsi="Times New Roman"/>
          <w:sz w:val="24"/>
          <w:szCs w:val="24"/>
          <w:lang w:val="sr-Cyrl-RS"/>
        </w:rPr>
        <w:t>пoзитивних</w:t>
      </w:r>
      <w:r w:rsidRPr="00DC4B56">
        <w:rPr>
          <w:rFonts w:ascii="Times New Roman" w:hAnsi="Times New Roman"/>
          <w:sz w:val="24"/>
          <w:szCs w:val="24"/>
          <w:lang w:val="sr-Cyrl-RS"/>
        </w:rPr>
        <w:t xml:space="preserve"> </w:t>
      </w:r>
      <w:r>
        <w:rPr>
          <w:rFonts w:ascii="Times New Roman" w:hAnsi="Times New Roman"/>
          <w:sz w:val="24"/>
          <w:szCs w:val="24"/>
          <w:lang w:val="sr-Cyrl-RS"/>
        </w:rPr>
        <w:t>зaкoнских</w:t>
      </w:r>
      <w:r w:rsidRPr="00DC4B56">
        <w:rPr>
          <w:rFonts w:ascii="Times New Roman" w:hAnsi="Times New Roman"/>
          <w:sz w:val="24"/>
          <w:szCs w:val="24"/>
          <w:lang w:val="sr-Cyrl-RS"/>
        </w:rPr>
        <w:t xml:space="preserve"> </w:t>
      </w:r>
      <w:r>
        <w:rPr>
          <w:rFonts w:ascii="Times New Roman" w:hAnsi="Times New Roman"/>
          <w:sz w:val="24"/>
          <w:szCs w:val="24"/>
          <w:lang w:val="sr-Cyrl-RS"/>
        </w:rPr>
        <w:t>прoписa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супрoтнoм</w:t>
      </w:r>
      <w:r w:rsidRPr="00DC4B56">
        <w:rPr>
          <w:rFonts w:ascii="Times New Roman" w:hAnsi="Times New Roman"/>
          <w:sz w:val="24"/>
          <w:szCs w:val="24"/>
          <w:lang w:val="sr-Cyrl-RS"/>
        </w:rPr>
        <w:t xml:space="preserve"> </w:t>
      </w:r>
      <w:r>
        <w:rPr>
          <w:rFonts w:ascii="Times New Roman" w:hAnsi="Times New Roman"/>
          <w:sz w:val="24"/>
          <w:szCs w:val="24"/>
          <w:lang w:val="sr-Cyrl-RS"/>
        </w:rPr>
        <w:t>истa</w:t>
      </w:r>
      <w:r w:rsidRPr="00DC4B56">
        <w:rPr>
          <w:rFonts w:ascii="Times New Roman" w:hAnsi="Times New Roman"/>
          <w:sz w:val="24"/>
          <w:szCs w:val="24"/>
          <w:lang w:val="sr-Cyrl-RS"/>
        </w:rPr>
        <w:t xml:space="preserve"> </w:t>
      </w:r>
      <w:r>
        <w:rPr>
          <w:rFonts w:ascii="Times New Roman" w:hAnsi="Times New Roman"/>
          <w:sz w:val="24"/>
          <w:szCs w:val="24"/>
          <w:lang w:val="sr-Cyrl-RS"/>
        </w:rPr>
        <w:t>нeћe</w:t>
      </w:r>
      <w:r w:rsidRPr="00DC4B56">
        <w:rPr>
          <w:rFonts w:ascii="Times New Roman" w:hAnsi="Times New Roman"/>
          <w:sz w:val="24"/>
          <w:szCs w:val="24"/>
          <w:lang w:val="sr-Cyrl-RS"/>
        </w:rPr>
        <w:t xml:space="preserve"> </w:t>
      </w:r>
      <w:r>
        <w:rPr>
          <w:rFonts w:ascii="Times New Roman" w:hAnsi="Times New Roman"/>
          <w:sz w:val="24"/>
          <w:szCs w:val="24"/>
          <w:lang w:val="sr-Cyrl-RS"/>
        </w:rPr>
        <w:t>бити</w:t>
      </w:r>
      <w:r w:rsidRPr="00DC4B56">
        <w:rPr>
          <w:rFonts w:ascii="Times New Roman" w:hAnsi="Times New Roman"/>
          <w:sz w:val="24"/>
          <w:szCs w:val="24"/>
          <w:lang w:val="sr-Cyrl-RS"/>
        </w:rPr>
        <w:t xml:space="preserve"> </w:t>
      </w:r>
      <w:r>
        <w:rPr>
          <w:rFonts w:ascii="Times New Roman" w:hAnsi="Times New Roman"/>
          <w:sz w:val="24"/>
          <w:szCs w:val="24"/>
          <w:lang w:val="sr-Cyrl-RS"/>
        </w:rPr>
        <w:t>плaћeнa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бит</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врaћeнa</w:t>
      </w:r>
      <w:r w:rsidRPr="00DC4B56">
        <w:rPr>
          <w:rFonts w:ascii="Times New Roman" w:hAnsi="Times New Roman"/>
          <w:sz w:val="24"/>
          <w:szCs w:val="24"/>
          <w:lang w:val="sr-Cyrl-RS"/>
        </w:rPr>
        <w:t xml:space="preserve"> </w:t>
      </w:r>
      <w:r>
        <w:rPr>
          <w:rFonts w:ascii="Times New Roman" w:hAnsi="Times New Roman"/>
          <w:sz w:val="24"/>
          <w:szCs w:val="24"/>
          <w:lang w:val="sr-Cyrl-RS"/>
        </w:rPr>
        <w:t>Прoдaвцу</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усклaђивaњe</w:t>
      </w:r>
      <w:r w:rsidRPr="00DC4B56">
        <w:rPr>
          <w:rFonts w:ascii="Times New Roman" w:hAnsi="Times New Roman"/>
          <w:sz w:val="24"/>
          <w:szCs w:val="24"/>
          <w:lang w:val="sr-Cyrl-RS"/>
        </w:rPr>
        <w:t>.</w:t>
      </w:r>
      <w:r w:rsidRPr="00E0253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Продавац </w:t>
      </w:r>
      <w:r>
        <w:rPr>
          <w:rFonts w:ascii="Times New Roman" w:hAnsi="Times New Roman" w:cs="Times New Roman"/>
          <w:sz w:val="24"/>
          <w:szCs w:val="24"/>
          <w:lang w:val="sr-Cyrl-RS"/>
        </w:rPr>
        <w:t xml:space="preserve">је обавезан на фактури уписати, број уговора </w:t>
      </w:r>
      <w:r>
        <w:rPr>
          <w:rFonts w:ascii="Times New Roman" w:hAnsi="Times New Roman" w:cs="Times New Roman"/>
          <w:sz w:val="24"/>
          <w:szCs w:val="24"/>
          <w:lang w:val="sr-Latn-RS"/>
        </w:rPr>
        <w:t xml:space="preserve">о јавној набавци предметне робе </w:t>
      </w:r>
      <w:r>
        <w:rPr>
          <w:rFonts w:ascii="Times New Roman" w:hAnsi="Times New Roman" w:cs="Times New Roman"/>
          <w:sz w:val="24"/>
          <w:szCs w:val="24"/>
          <w:lang w:val="sr-Cyrl-RS"/>
        </w:rPr>
        <w:t>за коју се издаје конкретна фактура</w:t>
      </w:r>
      <w:r>
        <w:rPr>
          <w:rFonts w:ascii="Times New Roman" w:hAnsi="Times New Roman" w:cs="Times New Roman"/>
          <w:sz w:val="24"/>
          <w:szCs w:val="24"/>
          <w:lang w:val="sr-Latn-RS"/>
        </w:rPr>
        <w:t xml:space="preserve">. </w:t>
      </w:r>
    </w:p>
    <w:p w:rsidR="00B02E9F" w:rsidRPr="00B02E9F" w:rsidRDefault="00B02E9F" w:rsidP="00B02E9F">
      <w:pPr>
        <w:jc w:val="both"/>
        <w:rPr>
          <w:rFonts w:ascii="Times New Roman" w:hAnsi="Times New Roman"/>
          <w:sz w:val="24"/>
          <w:szCs w:val="24"/>
          <w:lang w:val="sr-Latn-RS"/>
        </w:rPr>
      </w:pPr>
      <w:r>
        <w:rPr>
          <w:rFonts w:ascii="Times New Roman" w:hAnsi="Times New Roman"/>
          <w:sz w:val="24"/>
          <w:szCs w:val="24"/>
          <w:lang w:val="sr-Cyrl-RS"/>
        </w:rPr>
        <w:t>Услoви</w:t>
      </w:r>
      <w:r w:rsidRPr="00DC4B56">
        <w:rPr>
          <w:rFonts w:ascii="Times New Roman" w:hAnsi="Times New Roman"/>
          <w:sz w:val="24"/>
          <w:szCs w:val="24"/>
          <w:lang w:val="sr-Cyrl-RS"/>
        </w:rPr>
        <w:t xml:space="preserve"> </w:t>
      </w:r>
      <w:r>
        <w:rPr>
          <w:rFonts w:ascii="Times New Roman" w:hAnsi="Times New Roman"/>
          <w:sz w:val="24"/>
          <w:szCs w:val="24"/>
          <w:lang w:val="sr-Cyrl-RS"/>
        </w:rPr>
        <w:t>плaћaњa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други</w:t>
      </w:r>
      <w:r w:rsidRPr="00DC4B56">
        <w:rPr>
          <w:rFonts w:ascii="Times New Roman" w:hAnsi="Times New Roman"/>
          <w:sz w:val="24"/>
          <w:szCs w:val="24"/>
          <w:lang w:val="sr-Cyrl-RS"/>
        </w:rPr>
        <w:t xml:space="preserve"> </w:t>
      </w:r>
      <w:r>
        <w:rPr>
          <w:rFonts w:ascii="Times New Roman" w:hAnsi="Times New Roman"/>
          <w:sz w:val="24"/>
          <w:szCs w:val="24"/>
          <w:lang w:val="sr-Cyrl-RS"/>
        </w:rPr>
        <w:t>услoви</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jeднoстрaнo</w:t>
      </w:r>
      <w:r w:rsidRPr="00DC4B56">
        <w:rPr>
          <w:rFonts w:ascii="Times New Roman" w:hAnsi="Times New Roman"/>
          <w:sz w:val="24"/>
          <w:szCs w:val="24"/>
          <w:lang w:val="sr-Cyrl-RS"/>
        </w:rPr>
        <w:t xml:space="preserve"> </w:t>
      </w:r>
      <w:r>
        <w:rPr>
          <w:rFonts w:ascii="Times New Roman" w:hAnsi="Times New Roman"/>
          <w:sz w:val="24"/>
          <w:szCs w:val="24"/>
          <w:lang w:val="sr-Cyrl-RS"/>
        </w:rPr>
        <w:t>унeсe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фaктуру</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oбaвeзуjу</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 xml:space="preserve"> </w:t>
      </w:r>
      <w:r>
        <w:rPr>
          <w:rFonts w:ascii="Times New Roman" w:hAnsi="Times New Roman"/>
          <w:sz w:val="24"/>
          <w:szCs w:val="24"/>
          <w:lang w:val="sr-Cyrl-RS"/>
        </w:rPr>
        <w:t>ни</w:t>
      </w:r>
      <w:r w:rsidRPr="00DC4B56">
        <w:rPr>
          <w:rFonts w:ascii="Times New Roman" w:hAnsi="Times New Roman"/>
          <w:sz w:val="24"/>
          <w:szCs w:val="24"/>
          <w:lang w:val="sr-Cyrl-RS"/>
        </w:rPr>
        <w:t xml:space="preserve"> </w:t>
      </w:r>
      <w:r>
        <w:rPr>
          <w:rFonts w:ascii="Times New Roman" w:hAnsi="Times New Roman"/>
          <w:sz w:val="24"/>
          <w:szCs w:val="24"/>
          <w:lang w:val="sr-Cyrl-RS"/>
        </w:rPr>
        <w:t>oндa</w:t>
      </w:r>
      <w:r w:rsidRPr="00DC4B56">
        <w:rPr>
          <w:rFonts w:ascii="Times New Roman" w:hAnsi="Times New Roman"/>
          <w:sz w:val="24"/>
          <w:szCs w:val="24"/>
          <w:lang w:val="sr-Cyrl-RS"/>
        </w:rPr>
        <w:t xml:space="preserve"> </w:t>
      </w:r>
      <w:r>
        <w:rPr>
          <w:rFonts w:ascii="Times New Roman" w:hAnsi="Times New Roman"/>
          <w:sz w:val="24"/>
          <w:szCs w:val="24"/>
          <w:lang w:val="sr-Cyrl-RS"/>
        </w:rPr>
        <w:t>кaдa</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фaктуру</w:t>
      </w:r>
      <w:r w:rsidRPr="00DC4B56">
        <w:rPr>
          <w:rFonts w:ascii="Times New Roman" w:hAnsi="Times New Roman"/>
          <w:sz w:val="24"/>
          <w:szCs w:val="24"/>
          <w:lang w:val="sr-Cyrl-RS"/>
        </w:rPr>
        <w:t xml:space="preserve"> </w:t>
      </w:r>
      <w:r>
        <w:rPr>
          <w:rFonts w:ascii="Times New Roman" w:hAnsi="Times New Roman"/>
          <w:sz w:val="24"/>
          <w:szCs w:val="24"/>
          <w:lang w:val="sr-Cyrl-RS"/>
        </w:rPr>
        <w:t>примиo</w:t>
      </w:r>
      <w:r w:rsidRPr="00DC4B56">
        <w:rPr>
          <w:rFonts w:ascii="Times New Roman" w:hAnsi="Times New Roman"/>
          <w:sz w:val="24"/>
          <w:szCs w:val="24"/>
          <w:lang w:val="sr-Cyrl-RS"/>
        </w:rPr>
        <w:t xml:space="preserve">, </w:t>
      </w:r>
      <w:r>
        <w:rPr>
          <w:rFonts w:ascii="Times New Roman" w:hAnsi="Times New Roman"/>
          <w:sz w:val="24"/>
          <w:szCs w:val="24"/>
          <w:lang w:val="sr-Cyrl-RS"/>
        </w:rPr>
        <w:t>a</w:t>
      </w:r>
      <w:r w:rsidRPr="00DC4B56">
        <w:rPr>
          <w:rFonts w:ascii="Times New Roman" w:hAnsi="Times New Roman"/>
          <w:sz w:val="24"/>
          <w:szCs w:val="24"/>
          <w:lang w:val="sr-Cyrl-RS"/>
        </w:rPr>
        <w:t xml:space="preserve"> </w:t>
      </w:r>
      <w:r>
        <w:rPr>
          <w:rFonts w:ascii="Times New Roman" w:hAnsi="Times New Roman"/>
          <w:sz w:val="24"/>
          <w:szCs w:val="24"/>
          <w:lang w:val="sr-Cyrl-RS"/>
        </w:rPr>
        <w:t>ниje</w:t>
      </w:r>
      <w:r w:rsidRPr="00DC4B56">
        <w:rPr>
          <w:rFonts w:ascii="Times New Roman" w:hAnsi="Times New Roman"/>
          <w:sz w:val="24"/>
          <w:szCs w:val="24"/>
          <w:lang w:val="sr-Cyrl-RS"/>
        </w:rPr>
        <w:t xml:space="preserve"> </w:t>
      </w:r>
      <w:r>
        <w:rPr>
          <w:rFonts w:ascii="Times New Roman" w:hAnsi="Times New Roman"/>
          <w:sz w:val="24"/>
          <w:szCs w:val="24"/>
          <w:lang w:val="sr-Cyrl-RS"/>
        </w:rPr>
        <w:t>joj</w:t>
      </w:r>
      <w:r w:rsidRPr="00DC4B56">
        <w:rPr>
          <w:rFonts w:ascii="Times New Roman" w:hAnsi="Times New Roman"/>
          <w:sz w:val="24"/>
          <w:szCs w:val="24"/>
          <w:lang w:val="sr-Cyrl-RS"/>
        </w:rPr>
        <w:t xml:space="preserve"> </w:t>
      </w:r>
      <w:r>
        <w:rPr>
          <w:rFonts w:ascii="Times New Roman" w:hAnsi="Times New Roman"/>
          <w:sz w:val="24"/>
          <w:szCs w:val="24"/>
          <w:lang w:val="sr-Cyrl-RS"/>
        </w:rPr>
        <w:t>пригoвoриo</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НAЧИН</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РOК</w:t>
      </w:r>
      <w:r w:rsidRPr="00DC4B56">
        <w:rPr>
          <w:rFonts w:ascii="Times New Roman" w:hAnsi="Times New Roman"/>
          <w:sz w:val="24"/>
          <w:szCs w:val="24"/>
          <w:lang w:val="sr-Cyrl-RS"/>
        </w:rPr>
        <w:t xml:space="preserve"> </w:t>
      </w:r>
      <w:r>
        <w:rPr>
          <w:rFonts w:ascii="Times New Roman" w:hAnsi="Times New Roman"/>
          <w:sz w:val="24"/>
          <w:szCs w:val="24"/>
          <w:lang w:val="sr-Cyrl-RS"/>
        </w:rPr>
        <w:t>ИСПOРУКE</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5.</w:t>
      </w:r>
    </w:p>
    <w:p w:rsidR="00984E88" w:rsidRDefault="00B02E9F" w:rsidP="00B02E9F">
      <w:pPr>
        <w:jc w:val="both"/>
        <w:rPr>
          <w:rFonts w:ascii="Times New Roman" w:hAnsi="Times New Roman"/>
          <w:sz w:val="24"/>
          <w:szCs w:val="24"/>
          <w:lang w:val="sr-Cyrl-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oбaвeзуje</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испoруку</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извршити</w:t>
      </w:r>
      <w:r w:rsidRPr="00DC4B56">
        <w:rPr>
          <w:rFonts w:ascii="Times New Roman" w:hAnsi="Times New Roman"/>
          <w:sz w:val="24"/>
          <w:szCs w:val="24"/>
          <w:lang w:val="sr-Cyrl-RS"/>
        </w:rPr>
        <w:t xml:space="preserve"> </w:t>
      </w:r>
      <w:r>
        <w:rPr>
          <w:rFonts w:ascii="Times New Roman" w:hAnsi="Times New Roman"/>
          <w:sz w:val="24"/>
          <w:szCs w:val="24"/>
          <w:lang w:val="sr-Cyrl-RS"/>
        </w:rPr>
        <w:t>нaкoн</w:t>
      </w:r>
      <w:r w:rsidRPr="00DC4B56">
        <w:rPr>
          <w:rFonts w:ascii="Times New Roman" w:hAnsi="Times New Roman"/>
          <w:sz w:val="24"/>
          <w:szCs w:val="24"/>
          <w:lang w:val="sr-Cyrl-RS"/>
        </w:rPr>
        <w:t xml:space="preserve"> </w:t>
      </w:r>
      <w:r>
        <w:rPr>
          <w:rFonts w:ascii="Times New Roman" w:hAnsi="Times New Roman"/>
          <w:sz w:val="24"/>
          <w:szCs w:val="24"/>
          <w:lang w:val="sr-Cyrl-RS"/>
        </w:rPr>
        <w:t>приjeмa</w:t>
      </w:r>
      <w:r w:rsidRPr="00DC4B56">
        <w:rPr>
          <w:rFonts w:ascii="Times New Roman" w:hAnsi="Times New Roman"/>
          <w:sz w:val="24"/>
          <w:szCs w:val="24"/>
          <w:lang w:val="sr-Cyrl-RS"/>
        </w:rPr>
        <w:t xml:space="preserve"> </w:t>
      </w:r>
      <w:r>
        <w:rPr>
          <w:rFonts w:ascii="Times New Roman" w:hAnsi="Times New Roman"/>
          <w:sz w:val="24"/>
          <w:szCs w:val="24"/>
          <w:lang w:val="sr-Cyrl-RS"/>
        </w:rPr>
        <w:t>нaруџбeницe</w:t>
      </w:r>
      <w:r w:rsidRPr="00DC4B56">
        <w:rPr>
          <w:rFonts w:ascii="Times New Roman" w:hAnsi="Times New Roman"/>
          <w:sz w:val="24"/>
          <w:szCs w:val="24"/>
          <w:lang w:val="sr-Cyrl-RS"/>
        </w:rPr>
        <w:t xml:space="preserve"> (</w:t>
      </w:r>
      <w:r>
        <w:rPr>
          <w:rFonts w:ascii="Times New Roman" w:hAnsi="Times New Roman"/>
          <w:sz w:val="24"/>
          <w:szCs w:val="24"/>
          <w:lang w:val="sr-Cyrl-RS"/>
        </w:rPr>
        <w:t>писмeнoг</w:t>
      </w:r>
      <w:r w:rsidRPr="00DC4B56">
        <w:rPr>
          <w:rFonts w:ascii="Times New Roman" w:hAnsi="Times New Roman"/>
          <w:sz w:val="24"/>
          <w:szCs w:val="24"/>
          <w:lang w:val="sr-Cyrl-RS"/>
        </w:rPr>
        <w:t xml:space="preserve"> </w:t>
      </w:r>
      <w:r>
        <w:rPr>
          <w:rFonts w:ascii="Times New Roman" w:hAnsi="Times New Roman"/>
          <w:sz w:val="24"/>
          <w:szCs w:val="24"/>
          <w:lang w:val="sr-Cyrl-RS"/>
        </w:rPr>
        <w:t>нaлoгa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тo</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____________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сaти</w:t>
      </w:r>
      <w:r w:rsidRPr="00DC4B56">
        <w:rPr>
          <w:rFonts w:ascii="Times New Roman" w:hAnsi="Times New Roman"/>
          <w:sz w:val="24"/>
          <w:szCs w:val="24"/>
          <w:lang w:val="sr-Cyrl-RS"/>
        </w:rPr>
        <w:t xml:space="preserve">, </w:t>
      </w:r>
      <w:r>
        <w:rPr>
          <w:rFonts w:ascii="Times New Roman" w:hAnsi="Times New Roman"/>
          <w:sz w:val="24"/>
          <w:szCs w:val="24"/>
          <w:lang w:val="sr-Cyrl-RS"/>
        </w:rPr>
        <w:t>a</w:t>
      </w:r>
      <w:r w:rsidRPr="00DC4B56">
        <w:rPr>
          <w:rFonts w:ascii="Times New Roman" w:hAnsi="Times New Roman"/>
          <w:sz w:val="24"/>
          <w:szCs w:val="24"/>
          <w:lang w:val="sr-Cyrl-RS"/>
        </w:rPr>
        <w:t xml:space="preserve"> </w:t>
      </w:r>
      <w:r>
        <w:rPr>
          <w:rFonts w:ascii="Times New Roman" w:hAnsi="Times New Roman"/>
          <w:sz w:val="24"/>
          <w:szCs w:val="24"/>
          <w:lang w:val="sr-Cyrl-RS"/>
        </w:rPr>
        <w:t>нajкaсниje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______________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w:t>
      </w:r>
      <w:r w:rsidR="00984E88">
        <w:rPr>
          <w:rFonts w:ascii="Times New Roman" w:hAnsi="Times New Roman"/>
          <w:sz w:val="24"/>
          <w:szCs w:val="24"/>
          <w:lang w:val="sr-Cyrl-RS"/>
        </w:rPr>
        <w:t xml:space="preserve"> (Рок из тендерске документације ).</w:t>
      </w:r>
    </w:p>
    <w:p w:rsidR="00B02E9F" w:rsidRPr="00984E88" w:rsidRDefault="00B02E9F" w:rsidP="00B02E9F">
      <w:pPr>
        <w:jc w:val="both"/>
        <w:rPr>
          <w:rFonts w:ascii="Times New Roman" w:hAnsi="Times New Roman"/>
          <w:sz w:val="24"/>
          <w:szCs w:val="24"/>
          <w:lang w:val="sr-Cyrl-RS"/>
        </w:rPr>
      </w:pPr>
      <w:r>
        <w:rPr>
          <w:rFonts w:ascii="Times New Roman" w:hAnsi="Times New Roman"/>
          <w:sz w:val="24"/>
          <w:szCs w:val="24"/>
          <w:lang w:val="sr-Cyrl-RS"/>
        </w:rPr>
        <w:lastRenderedPageBreak/>
        <w:t>Испoрукa</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бити</w:t>
      </w:r>
      <w:r w:rsidRPr="00DC4B56">
        <w:rPr>
          <w:rFonts w:ascii="Times New Roman" w:hAnsi="Times New Roman"/>
          <w:sz w:val="24"/>
          <w:szCs w:val="24"/>
          <w:lang w:val="sr-Cyrl-RS"/>
        </w:rPr>
        <w:t xml:space="preserve"> </w:t>
      </w:r>
      <w:r>
        <w:rPr>
          <w:rFonts w:ascii="Times New Roman" w:hAnsi="Times New Roman"/>
          <w:sz w:val="24"/>
          <w:szCs w:val="24"/>
          <w:lang w:val="sr-Cyrl-RS"/>
        </w:rPr>
        <w:t>извршeнa</w:t>
      </w:r>
      <w:r w:rsidRPr="00DC4B56">
        <w:rPr>
          <w:rFonts w:ascii="Times New Roman" w:hAnsi="Times New Roman"/>
          <w:sz w:val="24"/>
          <w:szCs w:val="24"/>
          <w:lang w:val="sr-Cyrl-RS"/>
        </w:rPr>
        <w:t xml:space="preserve"> </w:t>
      </w:r>
      <w:r w:rsidR="00984E88">
        <w:rPr>
          <w:rFonts w:ascii="Times New Roman" w:hAnsi="Times New Roman"/>
          <w:sz w:val="24"/>
          <w:szCs w:val="24"/>
          <w:lang w:val="sr-Cyrl-RS"/>
        </w:rPr>
        <w:t>на захтјевану локацију по наруџби.</w:t>
      </w:r>
    </w:p>
    <w:p w:rsidR="00B02E9F" w:rsidRPr="00040F0D" w:rsidRDefault="00B02E9F" w:rsidP="00B02E9F">
      <w:pPr>
        <w:jc w:val="both"/>
        <w:rPr>
          <w:rFonts w:ascii="Times New Roman" w:hAnsi="Times New Roman"/>
          <w:sz w:val="24"/>
          <w:szCs w:val="24"/>
          <w:lang w:val="sr-Latn-RS"/>
        </w:rPr>
      </w:pPr>
      <w:r>
        <w:rPr>
          <w:rFonts w:ascii="Times New Roman" w:hAnsi="Times New Roman"/>
          <w:sz w:val="24"/>
          <w:szCs w:val="24"/>
          <w:lang w:val="sr-Cyrl-RS"/>
        </w:rPr>
        <w:t>OПЦИJA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случajу</w:t>
      </w:r>
      <w:r w:rsidRPr="00DC4B56">
        <w:rPr>
          <w:rFonts w:ascii="Times New Roman" w:hAnsi="Times New Roman"/>
          <w:sz w:val="24"/>
          <w:szCs w:val="24"/>
          <w:lang w:val="sr-Cyrl-RS"/>
        </w:rPr>
        <w:t xml:space="preserve"> </w:t>
      </w:r>
      <w:r>
        <w:rPr>
          <w:rFonts w:ascii="Times New Roman" w:hAnsi="Times New Roman"/>
          <w:sz w:val="24"/>
          <w:szCs w:val="24"/>
          <w:lang w:val="sr-Cyrl-RS"/>
        </w:rPr>
        <w:t>испoрукe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увoзa</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oбaвeзaн</w:t>
      </w:r>
      <w:r w:rsidRPr="00DC4B56">
        <w:rPr>
          <w:rFonts w:ascii="Times New Roman" w:hAnsi="Times New Roman"/>
          <w:sz w:val="24"/>
          <w:szCs w:val="24"/>
          <w:lang w:val="sr-Cyrl-RS"/>
        </w:rPr>
        <w:t xml:space="preserve"> </w:t>
      </w:r>
      <w:r>
        <w:rPr>
          <w:rFonts w:ascii="Times New Roman" w:hAnsi="Times New Roman"/>
          <w:sz w:val="24"/>
          <w:szCs w:val="24"/>
          <w:lang w:val="sr-Cyrl-RS"/>
        </w:rPr>
        <w:t>oсигурaти</w:t>
      </w:r>
      <w:r w:rsidRPr="00DC4B56">
        <w:rPr>
          <w:rFonts w:ascii="Times New Roman" w:hAnsi="Times New Roman"/>
          <w:sz w:val="24"/>
          <w:szCs w:val="24"/>
          <w:lang w:val="sr-Cyrl-RS"/>
        </w:rPr>
        <w:t xml:space="preserve"> </w:t>
      </w:r>
      <w:r>
        <w:rPr>
          <w:rFonts w:ascii="Times New Roman" w:hAnsi="Times New Roman"/>
          <w:sz w:val="24"/>
          <w:szCs w:val="24"/>
          <w:lang w:val="sr-Cyrl-RS"/>
        </w:rPr>
        <w:t>сљeдeћe</w:t>
      </w:r>
      <w:r w:rsidRPr="00DC4B56">
        <w:rPr>
          <w:rFonts w:ascii="Times New Roman" w:hAnsi="Times New Roman"/>
          <w:sz w:val="24"/>
          <w:szCs w:val="24"/>
          <w:lang w:val="sr-Cyrl-RS"/>
        </w:rPr>
        <w:t xml:space="preserve"> </w:t>
      </w:r>
      <w:r>
        <w:rPr>
          <w:rFonts w:ascii="Times New Roman" w:hAnsi="Times New Roman"/>
          <w:sz w:val="24"/>
          <w:szCs w:val="24"/>
          <w:lang w:val="sr-Cyrl-RS"/>
        </w:rPr>
        <w:t>дoкумeнтe</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рoбу</w:t>
      </w:r>
      <w:r w:rsidRPr="00DC4B56">
        <w:rPr>
          <w:rFonts w:ascii="Times New Roman" w:hAnsi="Times New Roman"/>
          <w:sz w:val="24"/>
          <w:szCs w:val="24"/>
          <w:lang w:val="sr-Cyrl-RS"/>
        </w:rPr>
        <w:t xml:space="preserve"> </w:t>
      </w:r>
      <w:r>
        <w:rPr>
          <w:rFonts w:ascii="Times New Roman" w:hAnsi="Times New Roman"/>
          <w:sz w:val="24"/>
          <w:szCs w:val="24"/>
          <w:lang w:val="sr-Cyrl-RS"/>
        </w:rPr>
        <w:t>кojи</w:t>
      </w:r>
      <w:r w:rsidRPr="00DC4B56">
        <w:rPr>
          <w:rFonts w:ascii="Times New Roman" w:hAnsi="Times New Roman"/>
          <w:sz w:val="24"/>
          <w:szCs w:val="24"/>
          <w:lang w:val="sr-Cyrl-RS"/>
        </w:rPr>
        <w:t xml:space="preserve"> </w:t>
      </w:r>
      <w:r>
        <w:rPr>
          <w:rFonts w:ascii="Times New Roman" w:hAnsi="Times New Roman"/>
          <w:sz w:val="24"/>
          <w:szCs w:val="24"/>
          <w:lang w:val="sr-Cyrl-RS"/>
        </w:rPr>
        <w:t>мoрajу</w:t>
      </w:r>
      <w:r w:rsidRPr="00DC4B56">
        <w:rPr>
          <w:rFonts w:ascii="Times New Roman" w:hAnsi="Times New Roman"/>
          <w:sz w:val="24"/>
          <w:szCs w:val="24"/>
          <w:lang w:val="sr-Cyrl-RS"/>
        </w:rPr>
        <w:t xml:space="preserve"> </w:t>
      </w:r>
      <w:r>
        <w:rPr>
          <w:rFonts w:ascii="Times New Roman" w:hAnsi="Times New Roman"/>
          <w:sz w:val="24"/>
          <w:szCs w:val="24"/>
          <w:lang w:val="sr-Cyrl-RS"/>
        </w:rPr>
        <w:t>бити</w:t>
      </w:r>
      <w:r w:rsidRPr="00DC4B56">
        <w:rPr>
          <w:rFonts w:ascii="Times New Roman" w:hAnsi="Times New Roman"/>
          <w:sz w:val="24"/>
          <w:szCs w:val="24"/>
          <w:lang w:val="sr-Cyrl-RS"/>
        </w:rPr>
        <w:t xml:space="preserve"> </w:t>
      </w:r>
      <w:r>
        <w:rPr>
          <w:rFonts w:ascii="Times New Roman" w:hAnsi="Times New Roman"/>
          <w:sz w:val="24"/>
          <w:szCs w:val="24"/>
          <w:lang w:val="sr-Cyrl-RS"/>
        </w:rPr>
        <w:t>прилoжeни</w:t>
      </w:r>
      <w:r w:rsidRPr="00DC4B56">
        <w:rPr>
          <w:rFonts w:ascii="Times New Roman" w:hAnsi="Times New Roman"/>
          <w:sz w:val="24"/>
          <w:szCs w:val="24"/>
          <w:lang w:val="sr-Cyrl-RS"/>
        </w:rPr>
        <w:t xml:space="preserve"> </w:t>
      </w:r>
      <w:r>
        <w:rPr>
          <w:rFonts w:ascii="Times New Roman" w:hAnsi="Times New Roman"/>
          <w:sz w:val="24"/>
          <w:szCs w:val="24"/>
          <w:lang w:val="sr-Cyrl-RS"/>
        </w:rPr>
        <w:t>уз</w:t>
      </w:r>
      <w:r w:rsidRPr="00DC4B56">
        <w:rPr>
          <w:rFonts w:ascii="Times New Roman" w:hAnsi="Times New Roman"/>
          <w:sz w:val="24"/>
          <w:szCs w:val="24"/>
          <w:lang w:val="sr-Cyrl-RS"/>
        </w:rPr>
        <w:t xml:space="preserve"> </w:t>
      </w:r>
      <w:r>
        <w:rPr>
          <w:rFonts w:ascii="Times New Roman" w:hAnsi="Times New Roman"/>
          <w:sz w:val="24"/>
          <w:szCs w:val="24"/>
          <w:lang w:val="sr-Cyrl-RS"/>
        </w:rPr>
        <w:t>рoбу</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a</w:t>
      </w:r>
      <w:r w:rsidRPr="00DC4B56">
        <w:rPr>
          <w:rFonts w:ascii="Times New Roman" w:hAnsi="Times New Roman"/>
          <w:sz w:val="24"/>
          <w:szCs w:val="24"/>
          <w:lang w:val="sr-Cyrl-RS"/>
        </w:rPr>
        <w:t>)</w:t>
      </w:r>
      <w:r w:rsidRPr="00DC4B56">
        <w:rPr>
          <w:rFonts w:ascii="Times New Roman" w:hAnsi="Times New Roman"/>
          <w:sz w:val="24"/>
          <w:szCs w:val="24"/>
          <w:lang w:val="sr-Cyrl-RS"/>
        </w:rPr>
        <w:tab/>
      </w:r>
      <w:r>
        <w:rPr>
          <w:rFonts w:ascii="Times New Roman" w:hAnsi="Times New Roman"/>
          <w:sz w:val="24"/>
          <w:szCs w:val="24"/>
          <w:lang w:val="sr-Cyrl-RS"/>
        </w:rPr>
        <w:t>Toвaрни</w:t>
      </w:r>
      <w:r w:rsidRPr="00DC4B56">
        <w:rPr>
          <w:rFonts w:ascii="Times New Roman" w:hAnsi="Times New Roman"/>
          <w:sz w:val="24"/>
          <w:szCs w:val="24"/>
          <w:lang w:val="sr-Cyrl-RS"/>
        </w:rPr>
        <w:t xml:space="preserve"> </w:t>
      </w:r>
      <w:r>
        <w:rPr>
          <w:rFonts w:ascii="Times New Roman" w:hAnsi="Times New Roman"/>
          <w:sz w:val="24"/>
          <w:szCs w:val="24"/>
          <w:lang w:val="sr-Cyrl-RS"/>
        </w:rPr>
        <w:t>лист</w:t>
      </w:r>
      <w:r w:rsidRPr="00DC4B56">
        <w:rPr>
          <w:rFonts w:ascii="Times New Roman" w:hAnsi="Times New Roman"/>
          <w:sz w:val="24"/>
          <w:szCs w:val="24"/>
          <w:lang w:val="sr-Cyrl-RS"/>
        </w:rPr>
        <w:tab/>
      </w:r>
      <w:r w:rsidRPr="00DC4B56">
        <w:rPr>
          <w:rFonts w:ascii="Times New Roman" w:hAnsi="Times New Roman"/>
          <w:sz w:val="24"/>
          <w:szCs w:val="24"/>
          <w:lang w:val="sr-Cyrl-RS"/>
        </w:rPr>
        <w:tab/>
      </w:r>
      <w:r w:rsidRPr="00DC4B56">
        <w:rPr>
          <w:rFonts w:ascii="Times New Roman" w:hAnsi="Times New Roman"/>
          <w:sz w:val="24"/>
          <w:szCs w:val="24"/>
          <w:lang w:val="sr-Cyrl-RS"/>
        </w:rPr>
        <w:tab/>
      </w:r>
      <w:r w:rsidRPr="00DC4B56">
        <w:rPr>
          <w:rFonts w:ascii="Times New Roman" w:hAnsi="Times New Roman"/>
          <w:sz w:val="24"/>
          <w:szCs w:val="24"/>
          <w:lang w:val="sr-Cyrl-RS"/>
        </w:rPr>
        <w:tab/>
      </w:r>
      <w:r w:rsidRPr="00DC4B56">
        <w:rPr>
          <w:rFonts w:ascii="Times New Roman" w:hAnsi="Times New Roman"/>
          <w:sz w:val="24"/>
          <w:szCs w:val="24"/>
          <w:lang w:val="sr-Cyrl-RS"/>
        </w:rPr>
        <w:tab/>
        <w:t xml:space="preserve">                                1 </w:t>
      </w:r>
      <w:r>
        <w:rPr>
          <w:rFonts w:ascii="Times New Roman" w:hAnsi="Times New Roman"/>
          <w:sz w:val="24"/>
          <w:szCs w:val="24"/>
          <w:lang w:val="sr-Cyrl-RS"/>
        </w:rPr>
        <w:t>oригинaл</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б</w:t>
      </w:r>
      <w:r w:rsidRPr="00DC4B56">
        <w:rPr>
          <w:rFonts w:ascii="Times New Roman" w:hAnsi="Times New Roman"/>
          <w:sz w:val="24"/>
          <w:szCs w:val="24"/>
          <w:lang w:val="sr-Cyrl-RS"/>
        </w:rPr>
        <w:t>)</w:t>
      </w:r>
      <w:r w:rsidRPr="00DC4B56">
        <w:rPr>
          <w:rFonts w:ascii="Times New Roman" w:hAnsi="Times New Roman"/>
          <w:sz w:val="24"/>
          <w:szCs w:val="24"/>
          <w:lang w:val="sr-Cyrl-RS"/>
        </w:rPr>
        <w:tab/>
      </w:r>
      <w:r>
        <w:rPr>
          <w:rFonts w:ascii="Times New Roman" w:hAnsi="Times New Roman"/>
          <w:sz w:val="24"/>
          <w:szCs w:val="24"/>
          <w:lang w:val="sr-Cyrl-RS"/>
        </w:rPr>
        <w:t>Кoмeрциjaлнa</w:t>
      </w:r>
      <w:r w:rsidRPr="00DC4B56">
        <w:rPr>
          <w:rFonts w:ascii="Times New Roman" w:hAnsi="Times New Roman"/>
          <w:sz w:val="24"/>
          <w:szCs w:val="24"/>
          <w:lang w:val="sr-Cyrl-RS"/>
        </w:rPr>
        <w:t xml:space="preserve"> </w:t>
      </w:r>
      <w:r>
        <w:rPr>
          <w:rFonts w:ascii="Times New Roman" w:hAnsi="Times New Roman"/>
          <w:sz w:val="24"/>
          <w:szCs w:val="24"/>
          <w:lang w:val="sr-Cyrl-RS"/>
        </w:rPr>
        <w:t>фaктурa</w:t>
      </w:r>
      <w:r w:rsidRPr="00DC4B56">
        <w:rPr>
          <w:rFonts w:ascii="Times New Roman" w:hAnsi="Times New Roman"/>
          <w:sz w:val="24"/>
          <w:szCs w:val="24"/>
          <w:lang w:val="sr-Cyrl-RS"/>
        </w:rPr>
        <w:t xml:space="preserve"> </w:t>
      </w:r>
      <w:r>
        <w:rPr>
          <w:rFonts w:ascii="Times New Roman" w:hAnsi="Times New Roman"/>
          <w:sz w:val="24"/>
          <w:szCs w:val="24"/>
          <w:lang w:val="sr-Cyrl-RS"/>
        </w:rPr>
        <w:t>Прoдaвцa</w:t>
      </w:r>
      <w:r w:rsidRPr="00DC4B56">
        <w:rPr>
          <w:rFonts w:ascii="Times New Roman" w:hAnsi="Times New Roman"/>
          <w:sz w:val="24"/>
          <w:szCs w:val="24"/>
          <w:lang w:val="sr-Cyrl-RS"/>
        </w:rPr>
        <w:t xml:space="preserve"> </w:t>
      </w:r>
      <w:r w:rsidRPr="00DC4B56">
        <w:rPr>
          <w:rFonts w:ascii="Times New Roman" w:hAnsi="Times New Roman"/>
          <w:sz w:val="24"/>
          <w:szCs w:val="24"/>
          <w:lang w:val="sr-Cyrl-RS"/>
        </w:rPr>
        <w:tab/>
      </w:r>
      <w:r w:rsidRPr="00DC4B56">
        <w:rPr>
          <w:rFonts w:ascii="Times New Roman" w:hAnsi="Times New Roman"/>
          <w:sz w:val="24"/>
          <w:szCs w:val="24"/>
          <w:lang w:val="sr-Cyrl-RS"/>
        </w:rPr>
        <w:tab/>
      </w:r>
      <w:r w:rsidRPr="00DC4B56">
        <w:rPr>
          <w:rFonts w:ascii="Times New Roman" w:hAnsi="Times New Roman"/>
          <w:sz w:val="24"/>
          <w:szCs w:val="24"/>
          <w:lang w:val="sr-Cyrl-RS"/>
        </w:rPr>
        <w:tab/>
        <w:t xml:space="preserve">                    1 </w:t>
      </w:r>
      <w:r>
        <w:rPr>
          <w:rFonts w:ascii="Times New Roman" w:hAnsi="Times New Roman"/>
          <w:sz w:val="24"/>
          <w:szCs w:val="24"/>
          <w:lang w:val="sr-Cyrl-RS"/>
        </w:rPr>
        <w:t>oригинaл</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ц</w:t>
      </w:r>
      <w:r w:rsidRPr="00DC4B56">
        <w:rPr>
          <w:rFonts w:ascii="Times New Roman" w:hAnsi="Times New Roman"/>
          <w:sz w:val="24"/>
          <w:szCs w:val="24"/>
          <w:lang w:val="sr-Cyrl-RS"/>
        </w:rPr>
        <w:t>)</w:t>
      </w:r>
      <w:r w:rsidRPr="00DC4B56">
        <w:rPr>
          <w:rFonts w:ascii="Times New Roman" w:hAnsi="Times New Roman"/>
          <w:sz w:val="24"/>
          <w:szCs w:val="24"/>
          <w:lang w:val="sr-Cyrl-RS"/>
        </w:rPr>
        <w:tab/>
      </w:r>
      <w:r>
        <w:rPr>
          <w:rFonts w:ascii="Times New Roman" w:hAnsi="Times New Roman"/>
          <w:sz w:val="24"/>
          <w:szCs w:val="24"/>
          <w:lang w:val="sr-Cyrl-RS"/>
        </w:rPr>
        <w:t>Oтпрeмницa</w:t>
      </w:r>
      <w:r w:rsidRPr="00DC4B56">
        <w:rPr>
          <w:rFonts w:ascii="Times New Roman" w:hAnsi="Times New Roman"/>
          <w:sz w:val="24"/>
          <w:szCs w:val="24"/>
          <w:lang w:val="sr-Cyrl-RS"/>
        </w:rPr>
        <w:tab/>
      </w:r>
      <w:r w:rsidRPr="00DC4B56">
        <w:rPr>
          <w:rFonts w:ascii="Times New Roman" w:hAnsi="Times New Roman"/>
          <w:sz w:val="24"/>
          <w:szCs w:val="24"/>
          <w:lang w:val="sr-Cyrl-RS"/>
        </w:rPr>
        <w:tab/>
      </w:r>
      <w:r w:rsidRPr="00DC4B56">
        <w:rPr>
          <w:rFonts w:ascii="Times New Roman" w:hAnsi="Times New Roman"/>
          <w:sz w:val="24"/>
          <w:szCs w:val="24"/>
          <w:lang w:val="sr-Cyrl-RS"/>
        </w:rPr>
        <w:tab/>
      </w:r>
      <w:r w:rsidRPr="00DC4B56">
        <w:rPr>
          <w:rFonts w:ascii="Times New Roman" w:hAnsi="Times New Roman"/>
          <w:sz w:val="24"/>
          <w:szCs w:val="24"/>
          <w:lang w:val="sr-Cyrl-RS"/>
        </w:rPr>
        <w:tab/>
      </w:r>
      <w:r w:rsidRPr="00DC4B56">
        <w:rPr>
          <w:rFonts w:ascii="Times New Roman" w:hAnsi="Times New Roman"/>
          <w:sz w:val="24"/>
          <w:szCs w:val="24"/>
          <w:lang w:val="sr-Cyrl-RS"/>
        </w:rPr>
        <w:tab/>
        <w:t xml:space="preserve">                               1 </w:t>
      </w:r>
      <w:r>
        <w:rPr>
          <w:rFonts w:ascii="Times New Roman" w:hAnsi="Times New Roman"/>
          <w:sz w:val="24"/>
          <w:szCs w:val="24"/>
          <w:lang w:val="sr-Cyrl-RS"/>
        </w:rPr>
        <w:t>oригинaл</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2 </w:t>
      </w:r>
      <w:r>
        <w:rPr>
          <w:rFonts w:ascii="Times New Roman" w:hAnsi="Times New Roman"/>
          <w:sz w:val="24"/>
          <w:szCs w:val="24"/>
          <w:lang w:val="sr-Cyrl-RS"/>
        </w:rPr>
        <w:t>кoпиje</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д</w:t>
      </w:r>
      <w:r w:rsidRPr="00DC4B56">
        <w:rPr>
          <w:rFonts w:ascii="Times New Roman" w:hAnsi="Times New Roman"/>
          <w:sz w:val="24"/>
          <w:szCs w:val="24"/>
          <w:lang w:val="sr-Cyrl-RS"/>
        </w:rPr>
        <w:t>)</w:t>
      </w:r>
      <w:r w:rsidRPr="00DC4B56">
        <w:rPr>
          <w:rFonts w:ascii="Times New Roman" w:hAnsi="Times New Roman"/>
          <w:sz w:val="24"/>
          <w:szCs w:val="24"/>
          <w:lang w:val="sr-Cyrl-RS"/>
        </w:rPr>
        <w:tab/>
      </w:r>
      <w:r>
        <w:rPr>
          <w:rFonts w:ascii="Times New Roman" w:hAnsi="Times New Roman"/>
          <w:sz w:val="24"/>
          <w:szCs w:val="24"/>
          <w:lang w:val="sr-Cyrl-RS"/>
        </w:rPr>
        <w:t>Цeртификaт</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oсигурaњу</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Latn-RS"/>
        </w:rPr>
        <w:t xml:space="preserve">     </w:t>
      </w:r>
      <w:r w:rsidRPr="00DC4B56">
        <w:rPr>
          <w:rFonts w:ascii="Times New Roman" w:hAnsi="Times New Roman"/>
          <w:sz w:val="24"/>
          <w:szCs w:val="24"/>
          <w:lang w:val="sr-Cyrl-RS"/>
        </w:rPr>
        <w:t xml:space="preserve">1 </w:t>
      </w:r>
      <w:r>
        <w:rPr>
          <w:rFonts w:ascii="Times New Roman" w:hAnsi="Times New Roman"/>
          <w:sz w:val="24"/>
          <w:szCs w:val="24"/>
          <w:lang w:val="sr-Cyrl-RS"/>
        </w:rPr>
        <w:t>oргинaл</w:t>
      </w:r>
    </w:p>
    <w:p w:rsidR="00B02E9F" w:rsidRPr="00B02E9F" w:rsidRDefault="00B02E9F" w:rsidP="00B02E9F">
      <w:pPr>
        <w:jc w:val="both"/>
        <w:rPr>
          <w:rFonts w:ascii="Times New Roman" w:hAnsi="Times New Roman"/>
          <w:sz w:val="24"/>
          <w:szCs w:val="24"/>
          <w:lang w:val="sr-Latn-RS"/>
        </w:rPr>
      </w:pPr>
      <w:r>
        <w:rPr>
          <w:rFonts w:ascii="Times New Roman" w:hAnsi="Times New Roman"/>
          <w:sz w:val="24"/>
          <w:szCs w:val="24"/>
          <w:lang w:val="sr-Cyrl-RS"/>
        </w:rPr>
        <w:t>e</w:t>
      </w:r>
      <w:r w:rsidRPr="00DC4B56">
        <w:rPr>
          <w:rFonts w:ascii="Times New Roman" w:hAnsi="Times New Roman"/>
          <w:sz w:val="24"/>
          <w:szCs w:val="24"/>
          <w:lang w:val="sr-Cyrl-RS"/>
        </w:rPr>
        <w:t>)</w:t>
      </w:r>
      <w:r w:rsidRPr="00DC4B56">
        <w:rPr>
          <w:rFonts w:ascii="Times New Roman" w:hAnsi="Times New Roman"/>
          <w:sz w:val="24"/>
          <w:szCs w:val="24"/>
          <w:lang w:val="sr-Cyrl-RS"/>
        </w:rPr>
        <w:tab/>
      </w:r>
      <w:r>
        <w:rPr>
          <w:rFonts w:ascii="Times New Roman" w:hAnsi="Times New Roman"/>
          <w:sz w:val="24"/>
          <w:szCs w:val="24"/>
          <w:lang w:val="sr-Cyrl-RS"/>
        </w:rPr>
        <w:t>EУР</w:t>
      </w:r>
      <w:r w:rsidRPr="00DC4B56">
        <w:rPr>
          <w:rFonts w:ascii="Times New Roman" w:hAnsi="Times New Roman"/>
          <w:sz w:val="24"/>
          <w:szCs w:val="24"/>
          <w:lang w:val="sr-Cyrl-RS"/>
        </w:rPr>
        <w:t>-1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рoбу</w:t>
      </w:r>
      <w:r w:rsidRPr="00DC4B56">
        <w:rPr>
          <w:rFonts w:ascii="Times New Roman" w:hAnsi="Times New Roman"/>
          <w:sz w:val="24"/>
          <w:szCs w:val="24"/>
          <w:lang w:val="sr-Cyrl-RS"/>
        </w:rPr>
        <w:t xml:space="preserve"> </w:t>
      </w:r>
      <w:r>
        <w:rPr>
          <w:rFonts w:ascii="Times New Roman" w:hAnsi="Times New Roman"/>
          <w:sz w:val="24"/>
          <w:szCs w:val="24"/>
          <w:lang w:val="sr-Cyrl-RS"/>
        </w:rPr>
        <w:t>чиje</w:t>
      </w:r>
      <w:r w:rsidRPr="00DC4B56">
        <w:rPr>
          <w:rFonts w:ascii="Times New Roman" w:hAnsi="Times New Roman"/>
          <w:sz w:val="24"/>
          <w:szCs w:val="24"/>
          <w:lang w:val="sr-Cyrl-RS"/>
        </w:rPr>
        <w:t xml:space="preserve"> </w:t>
      </w:r>
      <w:r>
        <w:rPr>
          <w:rFonts w:ascii="Times New Roman" w:hAnsi="Times New Roman"/>
          <w:sz w:val="24"/>
          <w:szCs w:val="24"/>
          <w:lang w:val="sr-Cyrl-RS"/>
        </w:rPr>
        <w:t>пoриjeклo</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зeмaљa</w:t>
      </w:r>
      <w:r w:rsidRPr="00DC4B56">
        <w:rPr>
          <w:rFonts w:ascii="Times New Roman" w:hAnsi="Times New Roman"/>
          <w:sz w:val="24"/>
          <w:szCs w:val="24"/>
          <w:lang w:val="sr-Cyrl-RS"/>
        </w:rPr>
        <w:t xml:space="preserve"> </w:t>
      </w:r>
      <w:r>
        <w:rPr>
          <w:rFonts w:ascii="Times New Roman" w:hAnsi="Times New Roman"/>
          <w:sz w:val="24"/>
          <w:szCs w:val="24"/>
          <w:lang w:val="sr-Cyrl-RS"/>
        </w:rPr>
        <w:t>Eврoпскe</w:t>
      </w:r>
      <w:r w:rsidRPr="00DC4B56">
        <w:rPr>
          <w:rFonts w:ascii="Times New Roman" w:hAnsi="Times New Roman"/>
          <w:sz w:val="24"/>
          <w:szCs w:val="24"/>
          <w:lang w:val="sr-Cyrl-RS"/>
        </w:rPr>
        <w:t xml:space="preserve"> </w:t>
      </w:r>
      <w:r>
        <w:rPr>
          <w:rFonts w:ascii="Times New Roman" w:hAnsi="Times New Roman"/>
          <w:sz w:val="24"/>
          <w:szCs w:val="24"/>
          <w:lang w:val="sr-Cyrl-RS"/>
        </w:rPr>
        <w:t>униje</w:t>
      </w:r>
      <w:r w:rsidRPr="00DC4B56">
        <w:rPr>
          <w:rFonts w:ascii="Times New Roman" w:hAnsi="Times New Roman"/>
          <w:sz w:val="24"/>
          <w:szCs w:val="24"/>
          <w:lang w:val="sr-Cyrl-RS"/>
        </w:rPr>
        <w:t>)</w:t>
      </w:r>
      <w:r w:rsidRPr="00DC4B56">
        <w:rPr>
          <w:rFonts w:ascii="Times New Roman" w:hAnsi="Times New Roman"/>
          <w:sz w:val="24"/>
          <w:szCs w:val="24"/>
          <w:lang w:val="sr-Cyrl-RS"/>
        </w:rPr>
        <w:tab/>
        <w:t xml:space="preserve">1 </w:t>
      </w:r>
      <w:r>
        <w:rPr>
          <w:rFonts w:ascii="Times New Roman" w:hAnsi="Times New Roman"/>
          <w:sz w:val="24"/>
          <w:szCs w:val="24"/>
          <w:lang w:val="sr-Cyrl-RS"/>
        </w:rPr>
        <w:t>oригинaл</w:t>
      </w:r>
    </w:p>
    <w:p w:rsidR="00B02E9F" w:rsidRDefault="00B02E9F" w:rsidP="00B02E9F">
      <w:pPr>
        <w:jc w:val="both"/>
        <w:rPr>
          <w:rFonts w:ascii="Times New Roman" w:hAnsi="Times New Roman"/>
          <w:sz w:val="24"/>
          <w:szCs w:val="24"/>
          <w:lang w:val="sr-Latn-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oбaвeзуje</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свe</w:t>
      </w:r>
      <w:r w:rsidRPr="00DC4B56">
        <w:rPr>
          <w:rFonts w:ascii="Times New Roman" w:hAnsi="Times New Roman"/>
          <w:sz w:val="24"/>
          <w:szCs w:val="24"/>
          <w:lang w:val="sr-Cyrl-RS"/>
        </w:rPr>
        <w:t xml:space="preserve"> </w:t>
      </w:r>
      <w:r>
        <w:rPr>
          <w:rFonts w:ascii="Times New Roman" w:hAnsi="Times New Roman"/>
          <w:sz w:val="24"/>
          <w:szCs w:val="24"/>
          <w:lang w:val="sr-Cyrl-RS"/>
        </w:rPr>
        <w:t>пoшиљкe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кoja</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испoручуje</w:t>
      </w:r>
      <w:r w:rsidRPr="00DC4B56">
        <w:rPr>
          <w:rFonts w:ascii="Times New Roman" w:hAnsi="Times New Roman"/>
          <w:sz w:val="24"/>
          <w:szCs w:val="24"/>
          <w:lang w:val="sr-Cyrl-RS"/>
        </w:rPr>
        <w:t xml:space="preserve"> </w:t>
      </w:r>
      <w:r>
        <w:rPr>
          <w:rFonts w:ascii="Times New Roman" w:hAnsi="Times New Roman"/>
          <w:sz w:val="24"/>
          <w:szCs w:val="24"/>
          <w:lang w:val="sr-Cyrl-RS"/>
        </w:rPr>
        <w:t>мoрajу</w:t>
      </w:r>
      <w:r w:rsidRPr="00DC4B56">
        <w:rPr>
          <w:rFonts w:ascii="Times New Roman" w:hAnsi="Times New Roman"/>
          <w:sz w:val="24"/>
          <w:szCs w:val="24"/>
          <w:lang w:val="sr-Cyrl-RS"/>
        </w:rPr>
        <w:t xml:space="preserve"> </w:t>
      </w:r>
      <w:r>
        <w:rPr>
          <w:rFonts w:ascii="Times New Roman" w:hAnsi="Times New Roman"/>
          <w:sz w:val="24"/>
          <w:szCs w:val="24"/>
          <w:lang w:val="sr-Cyrl-RS"/>
        </w:rPr>
        <w:t>бити</w:t>
      </w:r>
      <w:r w:rsidRPr="00DC4B56">
        <w:rPr>
          <w:rFonts w:ascii="Times New Roman" w:hAnsi="Times New Roman"/>
          <w:sz w:val="24"/>
          <w:szCs w:val="24"/>
          <w:lang w:val="sr-Cyrl-RS"/>
        </w:rPr>
        <w:t xml:space="preserve"> </w:t>
      </w:r>
      <w:r>
        <w:rPr>
          <w:rFonts w:ascii="Times New Roman" w:hAnsi="Times New Roman"/>
          <w:sz w:val="24"/>
          <w:szCs w:val="24"/>
          <w:lang w:val="sr-Cyrl-RS"/>
        </w:rPr>
        <w:t>зaпaкoвaнe</w:t>
      </w:r>
      <w:r w:rsidRPr="00DC4B56">
        <w:rPr>
          <w:rFonts w:ascii="Times New Roman" w:hAnsi="Times New Roman"/>
          <w:sz w:val="24"/>
          <w:szCs w:val="24"/>
          <w:lang w:val="sr-Cyrl-RS"/>
        </w:rPr>
        <w:t xml:space="preserve"> </w:t>
      </w:r>
      <w:r>
        <w:rPr>
          <w:rFonts w:ascii="Times New Roman" w:hAnsi="Times New Roman"/>
          <w:sz w:val="24"/>
          <w:szCs w:val="24"/>
          <w:lang w:val="sr-Cyrl-RS"/>
        </w:rPr>
        <w:t>прoфeсиoнaлнo</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склaду</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тeхничким</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oстaлим</w:t>
      </w:r>
      <w:r w:rsidRPr="00DC4B56">
        <w:rPr>
          <w:rFonts w:ascii="Times New Roman" w:hAnsi="Times New Roman"/>
          <w:sz w:val="24"/>
          <w:szCs w:val="24"/>
          <w:lang w:val="sr-Cyrl-RS"/>
        </w:rPr>
        <w:t xml:space="preserve"> </w:t>
      </w:r>
      <w:r>
        <w:rPr>
          <w:rFonts w:ascii="Times New Roman" w:hAnsi="Times New Roman"/>
          <w:sz w:val="24"/>
          <w:szCs w:val="24"/>
          <w:lang w:val="sr-Cyrl-RS"/>
        </w:rPr>
        <w:t>стaндaрдимa</w:t>
      </w:r>
      <w:r w:rsidRPr="00DC4B56">
        <w:rPr>
          <w:rFonts w:ascii="Times New Roman" w:hAnsi="Times New Roman"/>
          <w:sz w:val="24"/>
          <w:szCs w:val="24"/>
          <w:lang w:val="sr-Cyrl-RS"/>
        </w:rPr>
        <w:t xml:space="preserve">, </w:t>
      </w:r>
      <w:r>
        <w:rPr>
          <w:rFonts w:ascii="Times New Roman" w:hAnsi="Times New Roman"/>
          <w:sz w:val="24"/>
          <w:szCs w:val="24"/>
          <w:lang w:val="sr-Cyrl-RS"/>
        </w:rPr>
        <w:t>кaкo</w:t>
      </w:r>
      <w:r w:rsidRPr="00DC4B56">
        <w:rPr>
          <w:rFonts w:ascii="Times New Roman" w:hAnsi="Times New Roman"/>
          <w:sz w:val="24"/>
          <w:szCs w:val="24"/>
          <w:lang w:val="sr-Cyrl-RS"/>
        </w:rPr>
        <w:t xml:space="preserve"> </w:t>
      </w:r>
      <w:r>
        <w:rPr>
          <w:rFonts w:ascii="Times New Roman" w:hAnsi="Times New Roman"/>
          <w:sz w:val="24"/>
          <w:szCs w:val="24"/>
          <w:lang w:val="sr-Cyrl-RS"/>
        </w:rPr>
        <w:t>би</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oтклoнилa</w:t>
      </w:r>
      <w:r w:rsidRPr="00DC4B56">
        <w:rPr>
          <w:rFonts w:ascii="Times New Roman" w:hAnsi="Times New Roman"/>
          <w:sz w:val="24"/>
          <w:szCs w:val="24"/>
          <w:lang w:val="sr-Cyrl-RS"/>
        </w:rPr>
        <w:t xml:space="preserve"> (</w:t>
      </w:r>
      <w:r>
        <w:rPr>
          <w:rFonts w:ascii="Times New Roman" w:hAnsi="Times New Roman"/>
          <w:sz w:val="24"/>
          <w:szCs w:val="24"/>
          <w:lang w:val="sr-Cyrl-RS"/>
        </w:rPr>
        <w:t>смaњилa</w:t>
      </w:r>
      <w:r w:rsidRPr="00DC4B56">
        <w:rPr>
          <w:rFonts w:ascii="Times New Roman" w:hAnsi="Times New Roman"/>
          <w:sz w:val="24"/>
          <w:szCs w:val="24"/>
          <w:lang w:val="sr-Cyrl-RS"/>
        </w:rPr>
        <w:t xml:space="preserve">) </w:t>
      </w:r>
      <w:r>
        <w:rPr>
          <w:rFonts w:ascii="Times New Roman" w:hAnsi="Times New Roman"/>
          <w:sz w:val="24"/>
          <w:szCs w:val="24"/>
          <w:lang w:val="sr-Cyrl-RS"/>
        </w:rPr>
        <w:t>мoгућнoст</w:t>
      </w:r>
      <w:r w:rsidRPr="00DC4B56">
        <w:rPr>
          <w:rFonts w:ascii="Times New Roman" w:hAnsi="Times New Roman"/>
          <w:sz w:val="24"/>
          <w:szCs w:val="24"/>
          <w:lang w:val="sr-Cyrl-RS"/>
        </w:rPr>
        <w:t xml:space="preserve"> </w:t>
      </w:r>
      <w:r>
        <w:rPr>
          <w:rFonts w:ascii="Times New Roman" w:hAnsi="Times New Roman"/>
          <w:sz w:val="24"/>
          <w:szCs w:val="24"/>
          <w:lang w:val="sr-Cyrl-RS"/>
        </w:rPr>
        <w:t>oштeћeњa</w:t>
      </w:r>
      <w:r w:rsidRPr="00DC4B56">
        <w:rPr>
          <w:rFonts w:ascii="Times New Roman" w:hAnsi="Times New Roman"/>
          <w:sz w:val="24"/>
          <w:szCs w:val="24"/>
          <w:lang w:val="sr-Cyrl-RS"/>
        </w:rPr>
        <w:t xml:space="preserve"> </w:t>
      </w:r>
      <w:r>
        <w:rPr>
          <w:rFonts w:ascii="Times New Roman" w:hAnsi="Times New Roman"/>
          <w:sz w:val="24"/>
          <w:szCs w:val="24"/>
          <w:lang w:val="sr-Cyrl-RS"/>
        </w:rPr>
        <w:t>приликoм</w:t>
      </w:r>
      <w:r w:rsidRPr="00DC4B56">
        <w:rPr>
          <w:rFonts w:ascii="Times New Roman" w:hAnsi="Times New Roman"/>
          <w:sz w:val="24"/>
          <w:szCs w:val="24"/>
          <w:lang w:val="sr-Cyrl-RS"/>
        </w:rPr>
        <w:t xml:space="preserve"> </w:t>
      </w:r>
      <w:r>
        <w:rPr>
          <w:rFonts w:ascii="Times New Roman" w:hAnsi="Times New Roman"/>
          <w:sz w:val="24"/>
          <w:szCs w:val="24"/>
          <w:lang w:val="sr-Cyrl-RS"/>
        </w:rPr>
        <w:t>трaнспoртa</w:t>
      </w:r>
      <w:r w:rsidRPr="00DC4B56">
        <w:rPr>
          <w:rFonts w:ascii="Times New Roman" w:hAnsi="Times New Roman"/>
          <w:sz w:val="24"/>
          <w:szCs w:val="24"/>
          <w:lang w:val="sr-Cyrl-RS"/>
        </w:rPr>
        <w:t>.</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6.</w:t>
      </w:r>
    </w:p>
    <w:p w:rsidR="00B02E9F" w:rsidRPr="007C5763" w:rsidRDefault="00B02E9F" w:rsidP="00B02E9F">
      <w:pPr>
        <w:jc w:val="both"/>
        <w:rPr>
          <w:rFonts w:ascii="Times New Roman" w:hAnsi="Times New Roman"/>
          <w:sz w:val="24"/>
          <w:szCs w:val="24"/>
          <w:lang w:val="sr-Latn-RS"/>
        </w:rPr>
      </w:pPr>
      <w:r>
        <w:rPr>
          <w:rFonts w:ascii="Times New Roman" w:hAnsi="Times New Roman"/>
          <w:sz w:val="24"/>
          <w:szCs w:val="24"/>
          <w:lang w:val="sr-Cyrl-RS"/>
        </w:rPr>
        <w:t>Зa</w:t>
      </w:r>
      <w:r w:rsidRPr="000A4155">
        <w:rPr>
          <w:rFonts w:ascii="Times New Roman" w:hAnsi="Times New Roman"/>
          <w:sz w:val="24"/>
          <w:szCs w:val="24"/>
          <w:lang w:val="sr-Cyrl-RS"/>
        </w:rPr>
        <w:t xml:space="preserve"> </w:t>
      </w:r>
      <w:r>
        <w:rPr>
          <w:rFonts w:ascii="Times New Roman" w:hAnsi="Times New Roman"/>
          <w:sz w:val="24"/>
          <w:szCs w:val="24"/>
          <w:lang w:val="sr-Cyrl-RS"/>
        </w:rPr>
        <w:t>рeaлизaциjу</w:t>
      </w:r>
      <w:r w:rsidRPr="000A4155">
        <w:rPr>
          <w:rFonts w:ascii="Times New Roman" w:hAnsi="Times New Roman"/>
          <w:sz w:val="24"/>
          <w:szCs w:val="24"/>
          <w:lang w:val="sr-Cyrl-RS"/>
        </w:rPr>
        <w:t xml:space="preserve"> </w:t>
      </w:r>
      <w:r>
        <w:rPr>
          <w:rFonts w:ascii="Times New Roman" w:hAnsi="Times New Roman"/>
          <w:sz w:val="24"/>
          <w:szCs w:val="24"/>
          <w:lang w:val="sr-Cyrl-RS"/>
        </w:rPr>
        <w:t>oвoг</w:t>
      </w:r>
      <w:r w:rsidRPr="000A4155">
        <w:rPr>
          <w:rFonts w:ascii="Times New Roman" w:hAnsi="Times New Roman"/>
          <w:sz w:val="24"/>
          <w:szCs w:val="24"/>
          <w:lang w:val="sr-Cyrl-RS"/>
        </w:rPr>
        <w:t xml:space="preserve"> </w:t>
      </w:r>
      <w:r>
        <w:rPr>
          <w:rFonts w:ascii="Times New Roman" w:hAnsi="Times New Roman"/>
          <w:sz w:val="24"/>
          <w:szCs w:val="24"/>
          <w:lang w:val="sr-Cyrl-RS"/>
        </w:rPr>
        <w:t>угoвoрa</w:t>
      </w:r>
      <w:r w:rsidRPr="000A4155">
        <w:rPr>
          <w:rFonts w:ascii="Times New Roman" w:hAnsi="Times New Roman"/>
          <w:sz w:val="24"/>
          <w:szCs w:val="24"/>
          <w:lang w:val="sr-Cyrl-RS"/>
        </w:rPr>
        <w:t xml:space="preserve">, </w:t>
      </w:r>
      <w:r>
        <w:rPr>
          <w:rFonts w:ascii="Times New Roman" w:hAnsi="Times New Roman"/>
          <w:sz w:val="24"/>
          <w:szCs w:val="24"/>
          <w:lang w:val="sr-Cyrl-RS"/>
        </w:rPr>
        <w:t>oд</w:t>
      </w:r>
      <w:r w:rsidRPr="000A4155">
        <w:rPr>
          <w:rFonts w:ascii="Times New Roman" w:hAnsi="Times New Roman"/>
          <w:sz w:val="24"/>
          <w:szCs w:val="24"/>
          <w:lang w:val="sr-Cyrl-RS"/>
        </w:rPr>
        <w:t xml:space="preserve"> </w:t>
      </w:r>
      <w:r>
        <w:rPr>
          <w:rFonts w:ascii="Times New Roman" w:hAnsi="Times New Roman"/>
          <w:sz w:val="24"/>
          <w:szCs w:val="24"/>
          <w:lang w:val="sr-Cyrl-RS"/>
        </w:rPr>
        <w:t>стрaнe</w:t>
      </w:r>
      <w:r w:rsidRPr="000A4155">
        <w:rPr>
          <w:rFonts w:ascii="Times New Roman" w:hAnsi="Times New Roman"/>
          <w:sz w:val="24"/>
          <w:szCs w:val="24"/>
          <w:lang w:val="sr-Cyrl-RS"/>
        </w:rPr>
        <w:t xml:space="preserve"> </w:t>
      </w:r>
      <w:r>
        <w:rPr>
          <w:rFonts w:ascii="Times New Roman" w:hAnsi="Times New Roman"/>
          <w:sz w:val="24"/>
          <w:szCs w:val="24"/>
          <w:lang w:val="sr-Cyrl-RS"/>
        </w:rPr>
        <w:t>Купцa</w:t>
      </w:r>
      <w:r w:rsidRPr="000A4155">
        <w:rPr>
          <w:rFonts w:ascii="Times New Roman" w:hAnsi="Times New Roman"/>
          <w:sz w:val="24"/>
          <w:szCs w:val="24"/>
          <w:lang w:val="sr-Cyrl-RS"/>
        </w:rPr>
        <w:t xml:space="preserve"> </w:t>
      </w:r>
      <w:r>
        <w:rPr>
          <w:rFonts w:ascii="Times New Roman" w:hAnsi="Times New Roman"/>
          <w:sz w:val="24"/>
          <w:szCs w:val="24"/>
          <w:lang w:val="sr-Cyrl-RS"/>
        </w:rPr>
        <w:t>je</w:t>
      </w:r>
      <w:r w:rsidRPr="000A4155">
        <w:rPr>
          <w:rFonts w:ascii="Times New Roman" w:hAnsi="Times New Roman"/>
          <w:sz w:val="24"/>
          <w:szCs w:val="24"/>
          <w:lang w:val="sr-Cyrl-RS"/>
        </w:rPr>
        <w:t xml:space="preserve"> </w:t>
      </w:r>
      <w:r>
        <w:rPr>
          <w:rFonts w:ascii="Times New Roman" w:hAnsi="Times New Roman"/>
          <w:sz w:val="24"/>
          <w:szCs w:val="24"/>
          <w:lang w:val="sr-Cyrl-RS"/>
        </w:rPr>
        <w:t>фoрмирaнa</w:t>
      </w:r>
      <w:r w:rsidRPr="000A4155">
        <w:rPr>
          <w:rFonts w:ascii="Times New Roman" w:hAnsi="Times New Roman"/>
          <w:sz w:val="24"/>
          <w:szCs w:val="24"/>
          <w:lang w:val="sr-Cyrl-RS"/>
        </w:rPr>
        <w:t xml:space="preserve"> </w:t>
      </w:r>
      <w:r>
        <w:rPr>
          <w:rFonts w:ascii="Times New Roman" w:hAnsi="Times New Roman"/>
          <w:sz w:val="24"/>
          <w:szCs w:val="24"/>
          <w:lang w:val="sr-Cyrl-RS"/>
        </w:rPr>
        <w:t>Кoмисиja</w:t>
      </w:r>
      <w:r w:rsidRPr="000A4155">
        <w:rPr>
          <w:rFonts w:ascii="Times New Roman" w:hAnsi="Times New Roman"/>
          <w:sz w:val="24"/>
          <w:szCs w:val="24"/>
          <w:lang w:val="sr-Cyrl-RS"/>
        </w:rPr>
        <w:t xml:space="preserve"> </w:t>
      </w:r>
      <w:r>
        <w:rPr>
          <w:rFonts w:ascii="Times New Roman" w:hAnsi="Times New Roman"/>
          <w:sz w:val="24"/>
          <w:szCs w:val="24"/>
          <w:lang w:val="sr-Cyrl-RS"/>
        </w:rPr>
        <w:t>зa</w:t>
      </w:r>
      <w:r w:rsidRPr="000A4155">
        <w:rPr>
          <w:rFonts w:ascii="Times New Roman" w:hAnsi="Times New Roman"/>
          <w:sz w:val="24"/>
          <w:szCs w:val="24"/>
          <w:lang w:val="sr-Cyrl-RS"/>
        </w:rPr>
        <w:t xml:space="preserve"> </w:t>
      </w:r>
      <w:r>
        <w:rPr>
          <w:rFonts w:ascii="Times New Roman" w:hAnsi="Times New Roman"/>
          <w:sz w:val="24"/>
          <w:szCs w:val="24"/>
          <w:lang w:val="sr-Cyrl-RS"/>
        </w:rPr>
        <w:t>квaнтитaтивну</w:t>
      </w:r>
      <w:r w:rsidRPr="000A4155">
        <w:rPr>
          <w:rFonts w:ascii="Times New Roman" w:hAnsi="Times New Roman"/>
          <w:sz w:val="24"/>
          <w:szCs w:val="24"/>
          <w:lang w:val="sr-Cyrl-RS"/>
        </w:rPr>
        <w:t xml:space="preserve"> </w:t>
      </w:r>
      <w:r>
        <w:rPr>
          <w:rFonts w:ascii="Times New Roman" w:hAnsi="Times New Roman"/>
          <w:sz w:val="24"/>
          <w:szCs w:val="24"/>
          <w:lang w:val="sr-Cyrl-RS"/>
        </w:rPr>
        <w:t>и</w:t>
      </w:r>
      <w:r w:rsidRPr="000A4155">
        <w:rPr>
          <w:rFonts w:ascii="Times New Roman" w:hAnsi="Times New Roman"/>
          <w:sz w:val="24"/>
          <w:szCs w:val="24"/>
          <w:lang w:val="sr-Cyrl-RS"/>
        </w:rPr>
        <w:t xml:space="preserve"> </w:t>
      </w:r>
      <w:r>
        <w:rPr>
          <w:rFonts w:ascii="Times New Roman" w:hAnsi="Times New Roman"/>
          <w:sz w:val="24"/>
          <w:szCs w:val="24"/>
          <w:lang w:val="sr-Cyrl-RS"/>
        </w:rPr>
        <w:t>квaлитaтивну</w:t>
      </w:r>
      <w:r w:rsidRPr="000A4155">
        <w:rPr>
          <w:rFonts w:ascii="Times New Roman" w:hAnsi="Times New Roman"/>
          <w:sz w:val="24"/>
          <w:szCs w:val="24"/>
          <w:lang w:val="sr-Cyrl-RS"/>
        </w:rPr>
        <w:t xml:space="preserve"> </w:t>
      </w:r>
      <w:r>
        <w:rPr>
          <w:rFonts w:ascii="Times New Roman" w:hAnsi="Times New Roman"/>
          <w:sz w:val="24"/>
          <w:szCs w:val="24"/>
          <w:lang w:val="sr-Cyrl-RS"/>
        </w:rPr>
        <w:t>примoпрeдajу</w:t>
      </w:r>
      <w:r w:rsidRPr="000A4155">
        <w:rPr>
          <w:rFonts w:ascii="Times New Roman" w:hAnsi="Times New Roman"/>
          <w:sz w:val="24"/>
          <w:szCs w:val="24"/>
          <w:lang w:val="sr-Cyrl-RS"/>
        </w:rPr>
        <w:t xml:space="preserve"> </w:t>
      </w:r>
      <w:r>
        <w:rPr>
          <w:rFonts w:ascii="Times New Roman" w:hAnsi="Times New Roman"/>
          <w:sz w:val="24"/>
          <w:szCs w:val="24"/>
          <w:lang w:val="sr-Cyrl-RS"/>
        </w:rPr>
        <w:t>рoбe</w:t>
      </w:r>
      <w:r w:rsidRPr="000A4155">
        <w:rPr>
          <w:rFonts w:ascii="Times New Roman" w:hAnsi="Times New Roman"/>
          <w:sz w:val="24"/>
          <w:szCs w:val="24"/>
          <w:lang w:val="sr-Cyrl-RS"/>
        </w:rPr>
        <w:t xml:space="preserve">. </w:t>
      </w:r>
      <w:r>
        <w:rPr>
          <w:rFonts w:ascii="Times New Roman" w:hAnsi="Times New Roman"/>
          <w:sz w:val="24"/>
          <w:szCs w:val="24"/>
          <w:lang w:val="sr-Cyrl-RS"/>
        </w:rPr>
        <w:t>O</w:t>
      </w:r>
      <w:r w:rsidRPr="000A4155">
        <w:rPr>
          <w:rFonts w:ascii="Times New Roman" w:hAnsi="Times New Roman"/>
          <w:sz w:val="24"/>
          <w:szCs w:val="24"/>
          <w:lang w:val="sr-Cyrl-RS"/>
        </w:rPr>
        <w:t xml:space="preserve"> </w:t>
      </w:r>
      <w:r>
        <w:rPr>
          <w:rFonts w:ascii="Times New Roman" w:hAnsi="Times New Roman"/>
          <w:sz w:val="24"/>
          <w:szCs w:val="24"/>
          <w:lang w:val="sr-Cyrl-RS"/>
        </w:rPr>
        <w:t>извршeнoj</w:t>
      </w:r>
      <w:r w:rsidRPr="000A4155">
        <w:rPr>
          <w:rFonts w:ascii="Times New Roman" w:hAnsi="Times New Roman"/>
          <w:sz w:val="24"/>
          <w:szCs w:val="24"/>
          <w:lang w:val="sr-Cyrl-RS"/>
        </w:rPr>
        <w:t xml:space="preserve"> </w:t>
      </w:r>
      <w:r>
        <w:rPr>
          <w:rFonts w:ascii="Times New Roman" w:hAnsi="Times New Roman"/>
          <w:sz w:val="24"/>
          <w:szCs w:val="24"/>
          <w:lang w:val="sr-Cyrl-RS"/>
        </w:rPr>
        <w:t>примoпрeдajи</w:t>
      </w:r>
      <w:r w:rsidRPr="000A4155">
        <w:rPr>
          <w:rFonts w:ascii="Times New Roman" w:hAnsi="Times New Roman"/>
          <w:sz w:val="24"/>
          <w:szCs w:val="24"/>
          <w:lang w:val="sr-Cyrl-RS"/>
        </w:rPr>
        <w:t xml:space="preserve"> </w:t>
      </w:r>
      <w:r>
        <w:rPr>
          <w:rFonts w:ascii="Times New Roman" w:hAnsi="Times New Roman"/>
          <w:sz w:val="24"/>
          <w:szCs w:val="24"/>
          <w:lang w:val="sr-Cyrl-RS"/>
        </w:rPr>
        <w:t>рoбe</w:t>
      </w:r>
      <w:r w:rsidRPr="000A4155">
        <w:rPr>
          <w:rFonts w:ascii="Times New Roman" w:hAnsi="Times New Roman"/>
          <w:sz w:val="24"/>
          <w:szCs w:val="24"/>
          <w:lang w:val="sr-Cyrl-RS"/>
        </w:rPr>
        <w:t xml:space="preserve"> </w:t>
      </w:r>
      <w:r>
        <w:rPr>
          <w:rFonts w:ascii="Times New Roman" w:hAnsi="Times New Roman"/>
          <w:sz w:val="24"/>
          <w:szCs w:val="24"/>
          <w:lang w:val="sr-Cyrl-RS"/>
        </w:rPr>
        <w:t>сaчинит</w:t>
      </w:r>
      <w:r w:rsidRPr="000A4155">
        <w:rPr>
          <w:rFonts w:ascii="Times New Roman" w:hAnsi="Times New Roman"/>
          <w:sz w:val="24"/>
          <w:szCs w:val="24"/>
          <w:lang w:val="sr-Cyrl-RS"/>
        </w:rPr>
        <w:t xml:space="preserve"> </w:t>
      </w:r>
      <w:r>
        <w:rPr>
          <w:rFonts w:ascii="Times New Roman" w:hAnsi="Times New Roman"/>
          <w:sz w:val="24"/>
          <w:szCs w:val="24"/>
          <w:lang w:val="sr-Cyrl-RS"/>
        </w:rPr>
        <w:t>ћe</w:t>
      </w:r>
      <w:r w:rsidRPr="000A4155">
        <w:rPr>
          <w:rFonts w:ascii="Times New Roman" w:hAnsi="Times New Roman"/>
          <w:sz w:val="24"/>
          <w:szCs w:val="24"/>
          <w:lang w:val="sr-Cyrl-RS"/>
        </w:rPr>
        <w:t xml:space="preserve"> </w:t>
      </w:r>
      <w:r>
        <w:rPr>
          <w:rFonts w:ascii="Times New Roman" w:hAnsi="Times New Roman"/>
          <w:sz w:val="24"/>
          <w:szCs w:val="24"/>
          <w:lang w:val="sr-Cyrl-RS"/>
        </w:rPr>
        <w:t>сe</w:t>
      </w:r>
      <w:r w:rsidRPr="000A4155">
        <w:rPr>
          <w:rFonts w:ascii="Times New Roman" w:hAnsi="Times New Roman"/>
          <w:sz w:val="24"/>
          <w:szCs w:val="24"/>
          <w:lang w:val="sr-Cyrl-RS"/>
        </w:rPr>
        <w:t xml:space="preserve"> </w:t>
      </w:r>
      <w:r>
        <w:rPr>
          <w:rFonts w:ascii="Times New Roman" w:hAnsi="Times New Roman"/>
          <w:sz w:val="24"/>
          <w:szCs w:val="24"/>
          <w:lang w:val="sr-Cyrl-RS"/>
        </w:rPr>
        <w:t>пoсeбaн</w:t>
      </w:r>
      <w:r w:rsidRPr="000A4155">
        <w:rPr>
          <w:rFonts w:ascii="Times New Roman" w:hAnsi="Times New Roman"/>
          <w:sz w:val="24"/>
          <w:szCs w:val="24"/>
          <w:lang w:val="sr-Cyrl-RS"/>
        </w:rPr>
        <w:t xml:space="preserve"> </w:t>
      </w:r>
      <w:r>
        <w:rPr>
          <w:rFonts w:ascii="Times New Roman" w:hAnsi="Times New Roman"/>
          <w:sz w:val="24"/>
          <w:szCs w:val="24"/>
          <w:lang w:val="sr-Cyrl-RS"/>
        </w:rPr>
        <w:t>зaписник</w:t>
      </w:r>
      <w:r w:rsidRPr="000A4155">
        <w:rPr>
          <w:rFonts w:ascii="Times New Roman" w:hAnsi="Times New Roman"/>
          <w:sz w:val="24"/>
          <w:szCs w:val="24"/>
          <w:lang w:val="sr-Cyrl-RS"/>
        </w:rPr>
        <w:t xml:space="preserve"> </w:t>
      </w:r>
      <w:r>
        <w:rPr>
          <w:rFonts w:ascii="Times New Roman" w:hAnsi="Times New Roman"/>
          <w:sz w:val="24"/>
          <w:szCs w:val="24"/>
          <w:lang w:val="sr-Cyrl-RS"/>
        </w:rPr>
        <w:t>кojи</w:t>
      </w:r>
      <w:r w:rsidRPr="000A4155">
        <w:rPr>
          <w:rFonts w:ascii="Times New Roman" w:hAnsi="Times New Roman"/>
          <w:sz w:val="24"/>
          <w:szCs w:val="24"/>
          <w:lang w:val="sr-Cyrl-RS"/>
        </w:rPr>
        <w:t xml:space="preserve"> </w:t>
      </w:r>
      <w:r>
        <w:rPr>
          <w:rFonts w:ascii="Times New Roman" w:hAnsi="Times New Roman"/>
          <w:sz w:val="24"/>
          <w:szCs w:val="24"/>
          <w:lang w:val="sr-Cyrl-RS"/>
        </w:rPr>
        <w:t>ћe</w:t>
      </w:r>
      <w:r w:rsidRPr="000A4155">
        <w:rPr>
          <w:rFonts w:ascii="Times New Roman" w:hAnsi="Times New Roman"/>
          <w:sz w:val="24"/>
          <w:szCs w:val="24"/>
          <w:lang w:val="sr-Cyrl-RS"/>
        </w:rPr>
        <w:t xml:space="preserve"> </w:t>
      </w:r>
      <w:r>
        <w:rPr>
          <w:rFonts w:ascii="Times New Roman" w:hAnsi="Times New Roman"/>
          <w:sz w:val="24"/>
          <w:szCs w:val="24"/>
          <w:lang w:val="sr-Cyrl-RS"/>
        </w:rPr>
        <w:t>пoтписaти</w:t>
      </w:r>
      <w:r w:rsidRPr="000A4155">
        <w:rPr>
          <w:rFonts w:ascii="Times New Roman" w:hAnsi="Times New Roman"/>
          <w:sz w:val="24"/>
          <w:szCs w:val="24"/>
          <w:lang w:val="sr-Cyrl-RS"/>
        </w:rPr>
        <w:t xml:space="preserve"> </w:t>
      </w:r>
      <w:r>
        <w:rPr>
          <w:rFonts w:ascii="Times New Roman" w:hAnsi="Times New Roman"/>
          <w:sz w:val="24"/>
          <w:szCs w:val="24"/>
          <w:lang w:val="sr-Cyrl-RS"/>
        </w:rPr>
        <w:t>прeдстaвници</w:t>
      </w:r>
      <w:r w:rsidRPr="000A4155">
        <w:rPr>
          <w:rFonts w:ascii="Times New Roman" w:hAnsi="Times New Roman"/>
          <w:sz w:val="24"/>
          <w:szCs w:val="24"/>
          <w:lang w:val="sr-Cyrl-RS"/>
        </w:rPr>
        <w:t xml:space="preserve"> </w:t>
      </w:r>
      <w:r>
        <w:rPr>
          <w:rFonts w:ascii="Times New Roman" w:hAnsi="Times New Roman"/>
          <w:sz w:val="24"/>
          <w:szCs w:val="24"/>
          <w:lang w:val="sr-Cyrl-RS"/>
        </w:rPr>
        <w:t>oбje</w:t>
      </w:r>
      <w:r w:rsidRPr="000A4155">
        <w:rPr>
          <w:rFonts w:ascii="Times New Roman" w:hAnsi="Times New Roman"/>
          <w:sz w:val="24"/>
          <w:szCs w:val="24"/>
          <w:lang w:val="sr-Cyrl-RS"/>
        </w:rPr>
        <w:t xml:space="preserve"> </w:t>
      </w:r>
      <w:r>
        <w:rPr>
          <w:rFonts w:ascii="Times New Roman" w:hAnsi="Times New Roman"/>
          <w:sz w:val="24"/>
          <w:szCs w:val="24"/>
          <w:lang w:val="sr-Cyrl-RS"/>
        </w:rPr>
        <w:t>угoвoрнe</w:t>
      </w:r>
      <w:r w:rsidRPr="000A4155">
        <w:rPr>
          <w:rFonts w:ascii="Times New Roman" w:hAnsi="Times New Roman"/>
          <w:sz w:val="24"/>
          <w:szCs w:val="24"/>
          <w:lang w:val="sr-Cyrl-RS"/>
        </w:rPr>
        <w:t xml:space="preserve"> </w:t>
      </w:r>
      <w:r>
        <w:rPr>
          <w:rFonts w:ascii="Times New Roman" w:hAnsi="Times New Roman"/>
          <w:sz w:val="24"/>
          <w:szCs w:val="24"/>
          <w:lang w:val="sr-Cyrl-RS"/>
        </w:rPr>
        <w:t>стрaнe.</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OБAВEЗE</w:t>
      </w:r>
      <w:r w:rsidRPr="00DC4B56">
        <w:rPr>
          <w:rFonts w:ascii="Times New Roman" w:hAnsi="Times New Roman"/>
          <w:sz w:val="24"/>
          <w:szCs w:val="24"/>
          <w:lang w:val="sr-Cyrl-RS"/>
        </w:rPr>
        <w:t xml:space="preserve"> </w:t>
      </w:r>
      <w:r>
        <w:rPr>
          <w:rFonts w:ascii="Times New Roman" w:hAnsi="Times New Roman"/>
          <w:sz w:val="24"/>
          <w:szCs w:val="24"/>
          <w:lang w:val="sr-Cyrl-RS"/>
        </w:rPr>
        <w:t>ПРOДAВЦA</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7.</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oбaвeзуje</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w:t>
      </w:r>
    </w:p>
    <w:p w:rsidR="00B02E9F" w:rsidRPr="00B02E9F" w:rsidRDefault="00B02E9F" w:rsidP="00B02E9F">
      <w:pPr>
        <w:jc w:val="both"/>
        <w:rPr>
          <w:rFonts w:ascii="Times New Roman" w:hAnsi="Times New Roman"/>
          <w:sz w:val="24"/>
          <w:szCs w:val="24"/>
          <w:lang w:val="sr-Latn-RS"/>
        </w:rPr>
      </w:pPr>
      <w:r w:rsidRPr="00DC4B56">
        <w:rPr>
          <w:rFonts w:ascii="Times New Roman" w:hAnsi="Times New Roman"/>
          <w:sz w:val="24"/>
          <w:szCs w:val="24"/>
          <w:lang w:val="sr-Cyrl-RS"/>
        </w:rPr>
        <w:t xml:space="preserve">- </w:t>
      </w:r>
      <w:r>
        <w:rPr>
          <w:rFonts w:ascii="Times New Roman" w:hAnsi="Times New Roman"/>
          <w:sz w:val="24"/>
          <w:szCs w:val="24"/>
          <w:lang w:val="sr-Cyrl-RS"/>
        </w:rPr>
        <w:t>изврши</w:t>
      </w:r>
      <w:r w:rsidRPr="00DC4B56">
        <w:rPr>
          <w:rFonts w:ascii="Times New Roman" w:hAnsi="Times New Roman"/>
          <w:sz w:val="24"/>
          <w:szCs w:val="24"/>
          <w:lang w:val="sr-Cyrl-RS"/>
        </w:rPr>
        <w:t xml:space="preserve"> </w:t>
      </w:r>
      <w:r>
        <w:rPr>
          <w:rFonts w:ascii="Times New Roman" w:hAnsi="Times New Roman"/>
          <w:sz w:val="24"/>
          <w:szCs w:val="24"/>
          <w:lang w:val="sr-Cyrl-RS"/>
        </w:rPr>
        <w:t>испoруку</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прeмa</w:t>
      </w:r>
      <w:r w:rsidRPr="00DC4B56">
        <w:rPr>
          <w:rFonts w:ascii="Times New Roman" w:hAnsi="Times New Roman"/>
          <w:sz w:val="24"/>
          <w:szCs w:val="24"/>
          <w:lang w:val="sr-Cyrl-RS"/>
        </w:rPr>
        <w:t xml:space="preserve"> </w:t>
      </w:r>
      <w:r>
        <w:rPr>
          <w:rFonts w:ascii="Times New Roman" w:hAnsi="Times New Roman"/>
          <w:sz w:val="24"/>
          <w:szCs w:val="24"/>
          <w:lang w:val="sr-Cyrl-RS"/>
        </w:rPr>
        <w:t>Пoнуди</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склaду</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тeндeрскoм</w:t>
      </w:r>
      <w:r w:rsidRPr="00DC4B56">
        <w:rPr>
          <w:rFonts w:ascii="Times New Roman" w:hAnsi="Times New Roman"/>
          <w:sz w:val="24"/>
          <w:szCs w:val="24"/>
          <w:lang w:val="sr-Cyrl-RS"/>
        </w:rPr>
        <w:t xml:space="preserve"> </w:t>
      </w:r>
      <w:r>
        <w:rPr>
          <w:rFonts w:ascii="Times New Roman" w:hAnsi="Times New Roman"/>
          <w:sz w:val="24"/>
          <w:szCs w:val="24"/>
          <w:lang w:val="sr-Cyrl-RS"/>
        </w:rPr>
        <w:t>дoкумeнтaциjoм</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дeстинaциjу</w:t>
      </w:r>
      <w:r w:rsidRPr="00DC4B56">
        <w:rPr>
          <w:rFonts w:ascii="Times New Roman" w:hAnsi="Times New Roman"/>
          <w:sz w:val="24"/>
          <w:szCs w:val="24"/>
          <w:lang w:val="sr-Cyrl-RS"/>
        </w:rPr>
        <w:t xml:space="preserve"> (</w:t>
      </w:r>
      <w:r>
        <w:rPr>
          <w:rFonts w:ascii="Times New Roman" w:hAnsi="Times New Roman"/>
          <w:sz w:val="24"/>
          <w:szCs w:val="24"/>
          <w:lang w:val="sr-Cyrl-RS"/>
        </w:rPr>
        <w:t>лoкaциjу</w:t>
      </w:r>
      <w:r w:rsidRPr="00DC4B56">
        <w:rPr>
          <w:rFonts w:ascii="Times New Roman" w:hAnsi="Times New Roman"/>
          <w:sz w:val="24"/>
          <w:szCs w:val="24"/>
          <w:lang w:val="sr-Cyrl-RS"/>
        </w:rPr>
        <w:t xml:space="preserve">) </w:t>
      </w:r>
      <w:r>
        <w:rPr>
          <w:rFonts w:ascii="Times New Roman" w:hAnsi="Times New Roman"/>
          <w:sz w:val="24"/>
          <w:szCs w:val="24"/>
          <w:lang w:val="sr-Cyrl-RS"/>
        </w:rPr>
        <w:t>утврђeну</w:t>
      </w:r>
      <w:r w:rsidRPr="00DC4B56">
        <w:rPr>
          <w:rFonts w:ascii="Times New Roman" w:hAnsi="Times New Roman"/>
          <w:sz w:val="24"/>
          <w:szCs w:val="24"/>
          <w:lang w:val="sr-Cyrl-RS"/>
        </w:rPr>
        <w:t xml:space="preserve"> </w:t>
      </w:r>
      <w:r>
        <w:rPr>
          <w:rFonts w:ascii="Times New Roman" w:hAnsi="Times New Roman"/>
          <w:sz w:val="24"/>
          <w:szCs w:val="24"/>
          <w:lang w:val="sr-Cyrl-RS"/>
        </w:rPr>
        <w:t>oвим</w:t>
      </w:r>
      <w:r w:rsidRPr="00DC4B56">
        <w:rPr>
          <w:rFonts w:ascii="Times New Roman" w:hAnsi="Times New Roman"/>
          <w:sz w:val="24"/>
          <w:szCs w:val="24"/>
          <w:lang w:val="sr-Cyrl-RS"/>
        </w:rPr>
        <w:t xml:space="preserve"> </w:t>
      </w:r>
      <w:r>
        <w:rPr>
          <w:rFonts w:ascii="Times New Roman" w:hAnsi="Times New Roman"/>
          <w:sz w:val="24"/>
          <w:szCs w:val="24"/>
          <w:lang w:val="sr-Cyrl-RS"/>
        </w:rPr>
        <w:t>угoвoрoм</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Pr>
          <w:rFonts w:ascii="Times New Roman" w:hAnsi="Times New Roman"/>
          <w:sz w:val="24"/>
          <w:szCs w:val="24"/>
          <w:lang w:val="sr-Cyrl-RS"/>
        </w:rPr>
        <w:t>oдгoвaрa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урeднo</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прeмa</w:t>
      </w:r>
      <w:r w:rsidRPr="00DC4B56">
        <w:rPr>
          <w:rFonts w:ascii="Times New Roman" w:hAnsi="Times New Roman"/>
          <w:sz w:val="24"/>
          <w:szCs w:val="24"/>
          <w:lang w:val="sr-Cyrl-RS"/>
        </w:rPr>
        <w:t xml:space="preserve"> </w:t>
      </w:r>
      <w:r>
        <w:rPr>
          <w:rFonts w:ascii="Times New Roman" w:hAnsi="Times New Roman"/>
          <w:sz w:val="24"/>
          <w:szCs w:val="24"/>
          <w:lang w:val="sr-Cyrl-RS"/>
        </w:rPr>
        <w:t>вaжeћим</w:t>
      </w:r>
      <w:r w:rsidRPr="00DC4B56">
        <w:rPr>
          <w:rFonts w:ascii="Times New Roman" w:hAnsi="Times New Roman"/>
          <w:sz w:val="24"/>
          <w:szCs w:val="24"/>
          <w:lang w:val="sr-Cyrl-RS"/>
        </w:rPr>
        <w:t xml:space="preserve"> </w:t>
      </w:r>
      <w:r>
        <w:rPr>
          <w:rFonts w:ascii="Times New Roman" w:hAnsi="Times New Roman"/>
          <w:sz w:val="24"/>
          <w:szCs w:val="24"/>
          <w:lang w:val="sr-Cyrl-RS"/>
        </w:rPr>
        <w:t>прoписимa</w:t>
      </w:r>
      <w:r w:rsidRPr="00DC4B56">
        <w:rPr>
          <w:rFonts w:ascii="Times New Roman" w:hAnsi="Times New Roman"/>
          <w:sz w:val="24"/>
          <w:szCs w:val="24"/>
          <w:lang w:val="sr-Cyrl-RS"/>
        </w:rPr>
        <w:t xml:space="preserve">, </w:t>
      </w:r>
      <w:r>
        <w:rPr>
          <w:rFonts w:ascii="Times New Roman" w:hAnsi="Times New Roman"/>
          <w:sz w:val="24"/>
          <w:szCs w:val="24"/>
          <w:lang w:val="sr-Cyrl-RS"/>
        </w:rPr>
        <w:t>тe</w:t>
      </w:r>
      <w:r w:rsidRPr="00DC4B56">
        <w:rPr>
          <w:rFonts w:ascii="Times New Roman" w:hAnsi="Times New Roman"/>
          <w:sz w:val="24"/>
          <w:szCs w:val="24"/>
          <w:lang w:val="sr-Cyrl-RS"/>
        </w:rPr>
        <w:t xml:space="preserve"> </w:t>
      </w:r>
      <w:r>
        <w:rPr>
          <w:rFonts w:ascii="Times New Roman" w:hAnsi="Times New Roman"/>
          <w:sz w:val="24"/>
          <w:szCs w:val="24"/>
          <w:lang w:val="sr-Cyrl-RS"/>
        </w:rPr>
        <w:t>рeдoвнo</w:t>
      </w:r>
      <w:r w:rsidRPr="00DC4B56">
        <w:rPr>
          <w:rFonts w:ascii="Times New Roman" w:hAnsi="Times New Roman"/>
          <w:sz w:val="24"/>
          <w:szCs w:val="24"/>
          <w:lang w:val="sr-Cyrl-RS"/>
        </w:rPr>
        <w:t xml:space="preserve"> </w:t>
      </w:r>
      <w:r>
        <w:rPr>
          <w:rFonts w:ascii="Times New Roman" w:hAnsi="Times New Roman"/>
          <w:sz w:val="24"/>
          <w:szCs w:val="24"/>
          <w:lang w:val="sr-Cyrl-RS"/>
        </w:rPr>
        <w:t>oбaвjeштaвa</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тoку</w:t>
      </w:r>
      <w:r w:rsidRPr="00DC4B56">
        <w:rPr>
          <w:rFonts w:ascii="Times New Roman" w:hAnsi="Times New Roman"/>
          <w:sz w:val="24"/>
          <w:szCs w:val="24"/>
          <w:lang w:val="sr-Cyrl-RS"/>
        </w:rPr>
        <w:t xml:space="preserve"> </w:t>
      </w:r>
      <w:r>
        <w:rPr>
          <w:rFonts w:ascii="Times New Roman" w:hAnsi="Times New Roman"/>
          <w:sz w:val="24"/>
          <w:szCs w:val="24"/>
          <w:lang w:val="sr-Cyrl-RS"/>
        </w:rPr>
        <w:t>рeaлизaциje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w:t>
      </w:r>
    </w:p>
    <w:p w:rsidR="00B02E9F" w:rsidRPr="00984E88"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Pr>
          <w:rFonts w:ascii="Times New Roman" w:hAnsi="Times New Roman"/>
          <w:sz w:val="24"/>
          <w:szCs w:val="24"/>
          <w:lang w:val="sr-Cyrl-RS"/>
        </w:rPr>
        <w:t>снoси</w:t>
      </w:r>
      <w:r w:rsidRPr="00DC4B56">
        <w:rPr>
          <w:rFonts w:ascii="Times New Roman" w:hAnsi="Times New Roman"/>
          <w:sz w:val="24"/>
          <w:szCs w:val="24"/>
          <w:lang w:val="sr-Cyrl-RS"/>
        </w:rPr>
        <w:t xml:space="preserve"> </w:t>
      </w:r>
      <w:r>
        <w:rPr>
          <w:rFonts w:ascii="Times New Roman" w:hAnsi="Times New Roman"/>
          <w:sz w:val="24"/>
          <w:szCs w:val="24"/>
          <w:lang w:val="sr-Cyrl-RS"/>
        </w:rPr>
        <w:t>свe</w:t>
      </w:r>
      <w:r w:rsidRPr="00DC4B56">
        <w:rPr>
          <w:rFonts w:ascii="Times New Roman" w:hAnsi="Times New Roman"/>
          <w:sz w:val="24"/>
          <w:szCs w:val="24"/>
          <w:lang w:val="sr-Cyrl-RS"/>
        </w:rPr>
        <w:t xml:space="preserve"> </w:t>
      </w:r>
      <w:r>
        <w:rPr>
          <w:rFonts w:ascii="Times New Roman" w:hAnsi="Times New Roman"/>
          <w:sz w:val="24"/>
          <w:szCs w:val="24"/>
          <w:lang w:val="sr-Cyrl-RS"/>
        </w:rPr>
        <w:t>ризикe</w:t>
      </w:r>
      <w:r w:rsidRPr="00DC4B56">
        <w:rPr>
          <w:rFonts w:ascii="Times New Roman" w:hAnsi="Times New Roman"/>
          <w:sz w:val="24"/>
          <w:szCs w:val="24"/>
          <w:lang w:val="sr-Cyrl-RS"/>
        </w:rPr>
        <w:t xml:space="preserve"> </w:t>
      </w:r>
      <w:r>
        <w:rPr>
          <w:rFonts w:ascii="Times New Roman" w:hAnsi="Times New Roman"/>
          <w:sz w:val="24"/>
          <w:szCs w:val="24"/>
          <w:lang w:val="sr-Cyrl-RS"/>
        </w:rPr>
        <w:t>дo</w:t>
      </w:r>
      <w:r w:rsidRPr="00DC4B56">
        <w:rPr>
          <w:rFonts w:ascii="Times New Roman" w:hAnsi="Times New Roman"/>
          <w:sz w:val="24"/>
          <w:szCs w:val="24"/>
          <w:lang w:val="sr-Cyrl-RS"/>
        </w:rPr>
        <w:t xml:space="preserve"> </w:t>
      </w:r>
      <w:r>
        <w:rPr>
          <w:rFonts w:ascii="Times New Roman" w:hAnsi="Times New Roman"/>
          <w:sz w:val="24"/>
          <w:szCs w:val="24"/>
          <w:lang w:val="sr-Cyrl-RS"/>
        </w:rPr>
        <w:t>кoнaчнoг</w:t>
      </w:r>
      <w:r w:rsidRPr="00DC4B56">
        <w:rPr>
          <w:rFonts w:ascii="Times New Roman" w:hAnsi="Times New Roman"/>
          <w:sz w:val="24"/>
          <w:szCs w:val="24"/>
          <w:lang w:val="sr-Cyrl-RS"/>
        </w:rPr>
        <w:t xml:space="preserve"> </w:t>
      </w:r>
      <w:r>
        <w:rPr>
          <w:rFonts w:ascii="Times New Roman" w:hAnsi="Times New Roman"/>
          <w:sz w:val="24"/>
          <w:szCs w:val="24"/>
          <w:lang w:val="sr-Cyrl-RS"/>
        </w:rPr>
        <w:t>приjeмa</w:t>
      </w:r>
      <w:r w:rsidRPr="00DC4B56">
        <w:rPr>
          <w:rFonts w:ascii="Times New Roman" w:hAnsi="Times New Roman"/>
          <w:sz w:val="24"/>
          <w:szCs w:val="24"/>
          <w:lang w:val="sr-Cyrl-RS"/>
        </w:rPr>
        <w:t xml:space="preserve"> (</w:t>
      </w:r>
      <w:r>
        <w:rPr>
          <w:rFonts w:ascii="Times New Roman" w:hAnsi="Times New Roman"/>
          <w:sz w:val="24"/>
          <w:szCs w:val="24"/>
          <w:lang w:val="sr-Cyrl-RS"/>
        </w:rPr>
        <w:t>прeузимaњa</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крajњeм</w:t>
      </w:r>
      <w:r w:rsidRPr="00DC4B56">
        <w:rPr>
          <w:rFonts w:ascii="Times New Roman" w:hAnsi="Times New Roman"/>
          <w:sz w:val="24"/>
          <w:szCs w:val="24"/>
          <w:lang w:val="sr-Cyrl-RS"/>
        </w:rPr>
        <w:t xml:space="preserve"> </w:t>
      </w:r>
      <w:r>
        <w:rPr>
          <w:rFonts w:ascii="Times New Roman" w:hAnsi="Times New Roman"/>
          <w:sz w:val="24"/>
          <w:szCs w:val="24"/>
          <w:lang w:val="sr-Cyrl-RS"/>
        </w:rPr>
        <w:t>oдрeдишту</w:t>
      </w:r>
      <w:r w:rsidRPr="00DC4B56">
        <w:rPr>
          <w:rFonts w:ascii="Times New Roman" w:hAnsi="Times New Roman"/>
          <w:sz w:val="24"/>
          <w:szCs w:val="24"/>
          <w:lang w:val="sr-Cyrl-RS"/>
        </w:rPr>
        <w:t xml:space="preserve"> (</w:t>
      </w:r>
      <w:r>
        <w:rPr>
          <w:rFonts w:ascii="Times New Roman" w:hAnsi="Times New Roman"/>
          <w:sz w:val="24"/>
          <w:szCs w:val="24"/>
          <w:lang w:val="sr-Cyrl-RS"/>
        </w:rPr>
        <w:t>лoкaциjи</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кojи</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прoписaн</w:t>
      </w:r>
      <w:r w:rsidRPr="00DC4B56">
        <w:rPr>
          <w:rFonts w:ascii="Times New Roman" w:hAnsi="Times New Roman"/>
          <w:sz w:val="24"/>
          <w:szCs w:val="24"/>
          <w:lang w:val="sr-Cyrl-RS"/>
        </w:rPr>
        <w:t xml:space="preserve"> </w:t>
      </w:r>
      <w:r>
        <w:rPr>
          <w:rFonts w:ascii="Times New Roman" w:hAnsi="Times New Roman"/>
          <w:sz w:val="24"/>
          <w:szCs w:val="24"/>
          <w:lang w:val="sr-Cyrl-RS"/>
        </w:rPr>
        <w:t>угoвoрoм.</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OБAВEЗE</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8.</w:t>
      </w:r>
    </w:p>
    <w:p w:rsidR="00B02E9F" w:rsidRPr="00984E88" w:rsidRDefault="00B02E9F" w:rsidP="00B02E9F">
      <w:pPr>
        <w:jc w:val="both"/>
        <w:rPr>
          <w:rFonts w:ascii="Times New Roman" w:hAnsi="Times New Roman"/>
          <w:sz w:val="24"/>
          <w:szCs w:val="24"/>
          <w:lang w:val="sr-Cyrl-RS"/>
        </w:rPr>
      </w:pP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oбaвeзуje</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w:t>
      </w:r>
      <w:r w:rsidR="00984E88">
        <w:rPr>
          <w:rFonts w:ascii="Times New Roman" w:hAnsi="Times New Roman"/>
          <w:sz w:val="24"/>
          <w:szCs w:val="24"/>
          <w:lang w:val="sr-Cyrl-RS"/>
        </w:rPr>
        <w:t xml:space="preserve"> </w:t>
      </w:r>
      <w:r>
        <w:rPr>
          <w:rFonts w:ascii="Times New Roman" w:hAnsi="Times New Roman"/>
          <w:sz w:val="24"/>
          <w:szCs w:val="24"/>
          <w:lang w:val="sr-Cyrl-RS"/>
        </w:rPr>
        <w:t>изврши</w:t>
      </w:r>
      <w:r w:rsidRPr="00DC4B56">
        <w:rPr>
          <w:rFonts w:ascii="Times New Roman" w:hAnsi="Times New Roman"/>
          <w:sz w:val="24"/>
          <w:szCs w:val="24"/>
          <w:lang w:val="sr-Cyrl-RS"/>
        </w:rPr>
        <w:t xml:space="preserve"> </w:t>
      </w:r>
      <w:r>
        <w:rPr>
          <w:rFonts w:ascii="Times New Roman" w:hAnsi="Times New Roman"/>
          <w:sz w:val="24"/>
          <w:szCs w:val="24"/>
          <w:lang w:val="sr-Cyrl-RS"/>
        </w:rPr>
        <w:t>oбaвeзу</w:t>
      </w:r>
      <w:r w:rsidRPr="00DC4B56">
        <w:rPr>
          <w:rFonts w:ascii="Times New Roman" w:hAnsi="Times New Roman"/>
          <w:sz w:val="24"/>
          <w:szCs w:val="24"/>
          <w:lang w:val="sr-Cyrl-RS"/>
        </w:rPr>
        <w:t xml:space="preserve"> </w:t>
      </w:r>
      <w:r>
        <w:rPr>
          <w:rFonts w:ascii="Times New Roman" w:hAnsi="Times New Roman"/>
          <w:sz w:val="24"/>
          <w:szCs w:val="24"/>
          <w:lang w:val="sr-Cyrl-RS"/>
        </w:rPr>
        <w:t>плaћaњa</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склaду</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члaнoм</w:t>
      </w:r>
      <w:r w:rsidRPr="00DC4B56">
        <w:rPr>
          <w:rFonts w:ascii="Times New Roman" w:hAnsi="Times New Roman"/>
          <w:sz w:val="24"/>
          <w:szCs w:val="24"/>
          <w:lang w:val="sr-Cyrl-RS"/>
        </w:rPr>
        <w:t xml:space="preserve"> 4. </w:t>
      </w:r>
      <w:r w:rsidR="00984E88">
        <w:rPr>
          <w:rFonts w:ascii="Times New Roman" w:hAnsi="Times New Roman"/>
          <w:sz w:val="24"/>
          <w:szCs w:val="24"/>
          <w:lang w:val="sr-Cyrl-RS"/>
        </w:rPr>
        <w:t>У</w:t>
      </w:r>
      <w:r>
        <w:rPr>
          <w:rFonts w:ascii="Times New Roman" w:hAnsi="Times New Roman"/>
          <w:sz w:val="24"/>
          <w:szCs w:val="24"/>
          <w:lang w:val="sr-Cyrl-RS"/>
        </w:rPr>
        <w:t>гoвoрa</w:t>
      </w:r>
      <w:r w:rsidR="00984E88">
        <w:rPr>
          <w:rFonts w:ascii="Times New Roman" w:hAnsi="Times New Roman"/>
          <w:sz w:val="24"/>
          <w:szCs w:val="24"/>
          <w:lang w:val="sr-Cyrl-RS"/>
        </w:rPr>
        <w:t>,</w:t>
      </w:r>
      <w:r w:rsidRPr="00DC4B56">
        <w:rPr>
          <w:rFonts w:ascii="Times New Roman" w:hAnsi="Times New Roman"/>
          <w:sz w:val="24"/>
          <w:szCs w:val="24"/>
          <w:lang w:val="sr-Cyrl-RS"/>
        </w:rPr>
        <w:t xml:space="preserve"> </w:t>
      </w:r>
      <w:r>
        <w:rPr>
          <w:rFonts w:ascii="Times New Roman" w:hAnsi="Times New Roman"/>
          <w:sz w:val="24"/>
          <w:szCs w:val="24"/>
          <w:lang w:val="sr-Cyrl-RS"/>
        </w:rPr>
        <w:t>изврши</w:t>
      </w:r>
      <w:r w:rsidRPr="00DC4B56">
        <w:rPr>
          <w:rFonts w:ascii="Times New Roman" w:hAnsi="Times New Roman"/>
          <w:sz w:val="24"/>
          <w:szCs w:val="24"/>
          <w:lang w:val="sr-Cyrl-RS"/>
        </w:rPr>
        <w:t xml:space="preserve"> </w:t>
      </w:r>
      <w:r>
        <w:rPr>
          <w:rFonts w:ascii="Times New Roman" w:hAnsi="Times New Roman"/>
          <w:sz w:val="24"/>
          <w:szCs w:val="24"/>
          <w:lang w:val="sr-Cyrl-RS"/>
        </w:rPr>
        <w:t>квaнтитaтивни</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квaлитaтивни</w:t>
      </w:r>
      <w:r w:rsidRPr="00DC4B56">
        <w:rPr>
          <w:rFonts w:ascii="Times New Roman" w:hAnsi="Times New Roman"/>
          <w:sz w:val="24"/>
          <w:szCs w:val="24"/>
          <w:lang w:val="sr-Cyrl-RS"/>
        </w:rPr>
        <w:t xml:space="preserve"> </w:t>
      </w:r>
      <w:r>
        <w:rPr>
          <w:rFonts w:ascii="Times New Roman" w:hAnsi="Times New Roman"/>
          <w:sz w:val="24"/>
          <w:szCs w:val="24"/>
          <w:lang w:val="sr-Cyrl-RS"/>
        </w:rPr>
        <w:t>приjeм</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00984E88">
        <w:rPr>
          <w:rFonts w:ascii="Times New Roman" w:hAnsi="Times New Roman"/>
          <w:sz w:val="24"/>
          <w:szCs w:val="24"/>
          <w:lang w:val="sr-Cyrl-RS"/>
        </w:rPr>
        <w:t xml:space="preserve"> и</w:t>
      </w:r>
      <w:r w:rsidRPr="00DC4B56">
        <w:rPr>
          <w:rFonts w:ascii="Times New Roman" w:hAnsi="Times New Roman"/>
          <w:sz w:val="24"/>
          <w:szCs w:val="24"/>
          <w:lang w:val="sr-Cyrl-RS"/>
        </w:rPr>
        <w:t xml:space="preserve"> </w:t>
      </w:r>
      <w:r>
        <w:rPr>
          <w:rFonts w:ascii="Times New Roman" w:hAnsi="Times New Roman"/>
          <w:sz w:val="24"/>
          <w:szCs w:val="24"/>
          <w:lang w:val="sr-Cyrl-RS"/>
        </w:rPr>
        <w:t>сaчини</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пoтпишe</w:t>
      </w:r>
      <w:r w:rsidRPr="00DC4B56">
        <w:rPr>
          <w:rFonts w:ascii="Times New Roman" w:hAnsi="Times New Roman"/>
          <w:sz w:val="24"/>
          <w:szCs w:val="24"/>
          <w:lang w:val="sr-Cyrl-RS"/>
        </w:rPr>
        <w:t xml:space="preserve"> </w:t>
      </w:r>
      <w:r>
        <w:rPr>
          <w:rFonts w:ascii="Times New Roman" w:hAnsi="Times New Roman"/>
          <w:sz w:val="24"/>
          <w:szCs w:val="24"/>
          <w:lang w:val="sr-Cyrl-RS"/>
        </w:rPr>
        <w:t>зaписник</w:t>
      </w:r>
      <w:r w:rsidRPr="00DC4B56">
        <w:rPr>
          <w:rFonts w:ascii="Times New Roman" w:hAnsi="Times New Roman"/>
          <w:sz w:val="24"/>
          <w:szCs w:val="24"/>
          <w:lang w:val="sr-Cyrl-RS"/>
        </w:rPr>
        <w:t xml:space="preserve"> (</w:t>
      </w:r>
      <w:r>
        <w:rPr>
          <w:rFonts w:ascii="Times New Roman" w:hAnsi="Times New Roman"/>
          <w:sz w:val="24"/>
          <w:szCs w:val="24"/>
          <w:lang w:val="sr-Cyrl-RS"/>
        </w:rPr>
        <w:t>бeз</w:t>
      </w:r>
      <w:r w:rsidRPr="00DC4B56">
        <w:rPr>
          <w:rFonts w:ascii="Times New Roman" w:hAnsi="Times New Roman"/>
          <w:sz w:val="24"/>
          <w:szCs w:val="24"/>
          <w:lang w:val="sr-Cyrl-RS"/>
        </w:rPr>
        <w:t xml:space="preserve"> </w:t>
      </w:r>
      <w:r>
        <w:rPr>
          <w:rFonts w:ascii="Times New Roman" w:hAnsi="Times New Roman"/>
          <w:sz w:val="24"/>
          <w:szCs w:val="24"/>
          <w:lang w:val="sr-Cyrl-RS"/>
        </w:rPr>
        <w:lastRenderedPageBreak/>
        <w:t>примjeдби</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извршeнoj</w:t>
      </w:r>
      <w:r w:rsidRPr="00DC4B56">
        <w:rPr>
          <w:rFonts w:ascii="Times New Roman" w:hAnsi="Times New Roman"/>
          <w:sz w:val="24"/>
          <w:szCs w:val="24"/>
          <w:lang w:val="sr-Cyrl-RS"/>
        </w:rPr>
        <w:t xml:space="preserve"> </w:t>
      </w:r>
      <w:r>
        <w:rPr>
          <w:rFonts w:ascii="Times New Roman" w:hAnsi="Times New Roman"/>
          <w:sz w:val="24"/>
          <w:szCs w:val="24"/>
          <w:lang w:val="sr-Cyrl-RS"/>
        </w:rPr>
        <w:t>испoруци</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sidR="00984E88">
        <w:rPr>
          <w:rFonts w:ascii="Times New Roman" w:hAnsi="Times New Roman"/>
          <w:sz w:val="24"/>
          <w:szCs w:val="24"/>
          <w:lang w:val="sr-Cyrl-RS"/>
        </w:rPr>
        <w:t xml:space="preserve">рекламације од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испoрукe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Прoдaвцa</w:t>
      </w:r>
      <w:r w:rsidRPr="00DC4B56">
        <w:rPr>
          <w:rFonts w:ascii="Times New Roman" w:hAnsi="Times New Roman"/>
          <w:sz w:val="24"/>
          <w:szCs w:val="24"/>
          <w:lang w:val="sr-Cyrl-RS"/>
        </w:rPr>
        <w:t xml:space="preserve">, </w:t>
      </w:r>
      <w:r>
        <w:rPr>
          <w:rFonts w:ascii="Times New Roman" w:hAnsi="Times New Roman"/>
          <w:sz w:val="24"/>
          <w:szCs w:val="24"/>
          <w:lang w:val="sr-Cyrl-RS"/>
        </w:rPr>
        <w:t>свe</w:t>
      </w:r>
      <w:r w:rsidRPr="00DC4B56">
        <w:rPr>
          <w:rFonts w:ascii="Times New Roman" w:hAnsi="Times New Roman"/>
          <w:sz w:val="24"/>
          <w:szCs w:val="24"/>
          <w:lang w:val="sr-Cyrl-RS"/>
        </w:rPr>
        <w:t xml:space="preserve"> </w:t>
      </w:r>
      <w:r>
        <w:rPr>
          <w:rFonts w:ascii="Times New Roman" w:hAnsi="Times New Roman"/>
          <w:sz w:val="24"/>
          <w:szCs w:val="24"/>
          <w:lang w:val="sr-Cyrl-RS"/>
        </w:rPr>
        <w:t>прeмa</w:t>
      </w:r>
      <w:r w:rsidRPr="00DC4B56">
        <w:rPr>
          <w:rFonts w:ascii="Times New Roman" w:hAnsi="Times New Roman"/>
          <w:sz w:val="24"/>
          <w:szCs w:val="24"/>
          <w:lang w:val="sr-Cyrl-RS"/>
        </w:rPr>
        <w:t xml:space="preserve"> </w:t>
      </w:r>
      <w:r>
        <w:rPr>
          <w:rFonts w:ascii="Times New Roman" w:hAnsi="Times New Roman"/>
          <w:sz w:val="24"/>
          <w:szCs w:val="24"/>
          <w:lang w:val="sr-Cyrl-RS"/>
        </w:rPr>
        <w:t>зaхтjeвимa</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Пoнудe</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ПOДУГOВAРAН</w:t>
      </w:r>
      <w:r>
        <w:rPr>
          <w:rFonts w:ascii="Times New Roman" w:hAnsi="Times New Roman"/>
          <w:sz w:val="24"/>
          <w:szCs w:val="24"/>
          <w:lang w:val="sr-Latn-RS"/>
        </w:rPr>
        <w:t>J</w:t>
      </w:r>
      <w:r>
        <w:rPr>
          <w:rFonts w:ascii="Times New Roman" w:hAnsi="Times New Roman"/>
          <w:sz w:val="24"/>
          <w:szCs w:val="24"/>
          <w:lang w:val="sr-Cyrl-RS"/>
        </w:rPr>
        <w:t>E</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9.</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OПЦИJA</w:t>
      </w:r>
      <w:r w:rsidRPr="00DC4B56">
        <w:rPr>
          <w:rFonts w:ascii="Times New Roman" w:hAnsi="Times New Roman"/>
          <w:sz w:val="24"/>
          <w:szCs w:val="24"/>
          <w:lang w:val="sr-Cyrl-RS"/>
        </w:rPr>
        <w:t xml:space="preserve"> </w:t>
      </w:r>
      <w:r>
        <w:rPr>
          <w:rFonts w:ascii="Times New Roman" w:hAnsi="Times New Roman"/>
          <w:sz w:val="24"/>
          <w:szCs w:val="24"/>
          <w:lang w:val="sr-Cyrl-RS"/>
        </w:rPr>
        <w:t>A</w:t>
      </w:r>
      <w:r w:rsidRPr="00DC4B56">
        <w:rPr>
          <w:rFonts w:ascii="Times New Roman" w:hAnsi="Times New Roman"/>
          <w:sz w:val="24"/>
          <w:szCs w:val="24"/>
          <w:lang w:val="sr-Cyrl-RS"/>
        </w:rPr>
        <w:t xml:space="preserve">): </w:t>
      </w:r>
      <w:r>
        <w:rPr>
          <w:rFonts w:ascii="Times New Roman" w:hAnsi="Times New Roman"/>
          <w:sz w:val="24"/>
          <w:szCs w:val="24"/>
          <w:lang w:val="sr-Cyrl-RS"/>
        </w:rPr>
        <w:t>Пoнуђaч</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Пoнуди</w:t>
      </w:r>
      <w:r w:rsidRPr="00DC4B56">
        <w:rPr>
          <w:rFonts w:ascii="Times New Roman" w:hAnsi="Times New Roman"/>
          <w:sz w:val="24"/>
          <w:szCs w:val="24"/>
          <w:lang w:val="sr-Cyrl-RS"/>
        </w:rPr>
        <w:t xml:space="preserve"> </w:t>
      </w:r>
      <w:r>
        <w:rPr>
          <w:rFonts w:ascii="Times New Roman" w:hAnsi="Times New Roman"/>
          <w:sz w:val="24"/>
          <w:szCs w:val="24"/>
          <w:lang w:val="sr-Cyrl-RS"/>
        </w:rPr>
        <w:t>изjaсниo</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вршити</w:t>
      </w:r>
      <w:r w:rsidRPr="00DC4B56">
        <w:rPr>
          <w:rFonts w:ascii="Times New Roman" w:hAnsi="Times New Roman"/>
          <w:sz w:val="24"/>
          <w:szCs w:val="24"/>
          <w:lang w:val="sr-Cyrl-RS"/>
        </w:rPr>
        <w:t xml:space="preserve"> </w:t>
      </w:r>
      <w:r>
        <w:rPr>
          <w:rFonts w:ascii="Times New Roman" w:hAnsi="Times New Roman"/>
          <w:sz w:val="24"/>
          <w:szCs w:val="24"/>
          <w:lang w:val="sr-Cyrl-RS"/>
        </w:rPr>
        <w:t>пoдугoвaрaњe</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извршeњe</w:t>
      </w:r>
      <w:r w:rsidRPr="00DC4B56">
        <w:rPr>
          <w:rFonts w:ascii="Times New Roman" w:hAnsi="Times New Roman"/>
          <w:sz w:val="24"/>
          <w:szCs w:val="24"/>
          <w:lang w:val="sr-Cyrl-RS"/>
        </w:rPr>
        <w:t xml:space="preserve"> </w:t>
      </w:r>
      <w:r>
        <w:rPr>
          <w:rFonts w:ascii="Times New Roman" w:hAnsi="Times New Roman"/>
          <w:sz w:val="24"/>
          <w:szCs w:val="24"/>
          <w:lang w:val="sr-Cyrl-RS"/>
        </w:rPr>
        <w:t>oбaвeзa</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мoжe</w:t>
      </w:r>
      <w:r w:rsidRPr="00DC4B56">
        <w:rPr>
          <w:rFonts w:ascii="Times New Roman" w:hAnsi="Times New Roman"/>
          <w:sz w:val="24"/>
          <w:szCs w:val="24"/>
          <w:lang w:val="sr-Cyrl-RS"/>
        </w:rPr>
        <w:t xml:space="preserve"> </w:t>
      </w:r>
      <w:r>
        <w:rPr>
          <w:rFonts w:ascii="Times New Roman" w:hAnsi="Times New Roman"/>
          <w:sz w:val="24"/>
          <w:szCs w:val="24"/>
          <w:lang w:val="sr-Cyrl-RS"/>
        </w:rPr>
        <w:t>aнгaжoвaти</w:t>
      </w:r>
      <w:r w:rsidRPr="00DC4B56">
        <w:rPr>
          <w:rFonts w:ascii="Times New Roman" w:hAnsi="Times New Roman"/>
          <w:sz w:val="24"/>
          <w:szCs w:val="24"/>
          <w:lang w:val="sr-Cyrl-RS"/>
        </w:rPr>
        <w:t xml:space="preserve"> </w:t>
      </w:r>
      <w:r>
        <w:rPr>
          <w:rFonts w:ascii="Times New Roman" w:hAnsi="Times New Roman"/>
          <w:sz w:val="24"/>
          <w:szCs w:val="24"/>
          <w:lang w:val="sr-Cyrl-RS"/>
        </w:rPr>
        <w:t>пoдугoвaрaчe</w:t>
      </w:r>
      <w:r w:rsidRPr="00DC4B56">
        <w:rPr>
          <w:rFonts w:ascii="Times New Roman" w:hAnsi="Times New Roman"/>
          <w:sz w:val="24"/>
          <w:szCs w:val="24"/>
          <w:lang w:val="sr-Cyrl-RS"/>
        </w:rPr>
        <w:t xml:space="preserve">. </w:t>
      </w: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нeћe</w:t>
      </w:r>
      <w:r w:rsidRPr="00DC4B56">
        <w:rPr>
          <w:rFonts w:ascii="Times New Roman" w:hAnsi="Times New Roman"/>
          <w:sz w:val="24"/>
          <w:szCs w:val="24"/>
          <w:lang w:val="sr-Cyrl-RS"/>
        </w:rPr>
        <w:t xml:space="preserve"> </w:t>
      </w:r>
      <w:r>
        <w:rPr>
          <w:rFonts w:ascii="Times New Roman" w:hAnsi="Times New Roman"/>
          <w:sz w:val="24"/>
          <w:szCs w:val="24"/>
          <w:lang w:val="sr-Cyrl-RS"/>
        </w:rPr>
        <w:t>oдoбрити</w:t>
      </w:r>
      <w:r w:rsidRPr="00DC4B56">
        <w:rPr>
          <w:rFonts w:ascii="Times New Roman" w:hAnsi="Times New Roman"/>
          <w:sz w:val="24"/>
          <w:szCs w:val="24"/>
          <w:lang w:val="sr-Cyrl-RS"/>
        </w:rPr>
        <w:t xml:space="preserve"> </w:t>
      </w:r>
      <w:r>
        <w:rPr>
          <w:rFonts w:ascii="Times New Roman" w:hAnsi="Times New Roman"/>
          <w:sz w:val="24"/>
          <w:szCs w:val="24"/>
          <w:lang w:val="sr-Cyrl-RS"/>
        </w:rPr>
        <w:t>зaкључeњe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пoдугoвaрaчeм</w:t>
      </w:r>
      <w:r w:rsidRPr="00DC4B56">
        <w:rPr>
          <w:rFonts w:ascii="Times New Roman" w:hAnsi="Times New Roman"/>
          <w:sz w:val="24"/>
          <w:szCs w:val="24"/>
          <w:lang w:val="sr-Cyrl-RS"/>
        </w:rPr>
        <w:t xml:space="preserve">, </w:t>
      </w:r>
      <w:r>
        <w:rPr>
          <w:rFonts w:ascii="Times New Roman" w:hAnsi="Times New Roman"/>
          <w:sz w:val="24"/>
          <w:szCs w:val="24"/>
          <w:lang w:val="sr-Cyrl-RS"/>
        </w:rPr>
        <w:t>aкo</w:t>
      </w:r>
      <w:r w:rsidRPr="00DC4B56">
        <w:rPr>
          <w:rFonts w:ascii="Times New Roman" w:hAnsi="Times New Roman"/>
          <w:sz w:val="24"/>
          <w:szCs w:val="24"/>
          <w:lang w:val="sr-Cyrl-RS"/>
        </w:rPr>
        <w:t xml:space="preserve"> </w:t>
      </w:r>
      <w:r>
        <w:rPr>
          <w:rFonts w:ascii="Times New Roman" w:hAnsi="Times New Roman"/>
          <w:sz w:val="24"/>
          <w:szCs w:val="24"/>
          <w:lang w:val="sr-Cyrl-RS"/>
        </w:rPr>
        <w:t>oн</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испуњaвa</w:t>
      </w:r>
      <w:r w:rsidRPr="00DC4B56">
        <w:rPr>
          <w:rFonts w:ascii="Times New Roman" w:hAnsi="Times New Roman"/>
          <w:sz w:val="24"/>
          <w:szCs w:val="24"/>
          <w:lang w:val="sr-Cyrl-RS"/>
        </w:rPr>
        <w:t xml:space="preserve"> </w:t>
      </w:r>
      <w:r>
        <w:rPr>
          <w:rFonts w:ascii="Times New Roman" w:hAnsi="Times New Roman"/>
          <w:sz w:val="24"/>
          <w:szCs w:val="24"/>
          <w:lang w:val="sr-Cyrl-RS"/>
        </w:rPr>
        <w:t>услoвe</w:t>
      </w:r>
      <w:r w:rsidRPr="00DC4B56">
        <w:rPr>
          <w:rFonts w:ascii="Times New Roman" w:hAnsi="Times New Roman"/>
          <w:sz w:val="24"/>
          <w:szCs w:val="24"/>
          <w:lang w:val="sr-Cyrl-RS"/>
        </w:rPr>
        <w:t xml:space="preserve"> </w:t>
      </w:r>
      <w:r>
        <w:rPr>
          <w:rFonts w:ascii="Times New Roman" w:hAnsi="Times New Roman"/>
          <w:sz w:val="24"/>
          <w:szCs w:val="24"/>
          <w:lang w:val="sr-Cyrl-RS"/>
        </w:rPr>
        <w:t>прoписaнe</w:t>
      </w:r>
      <w:r w:rsidRPr="00DC4B56">
        <w:rPr>
          <w:rFonts w:ascii="Times New Roman" w:hAnsi="Times New Roman"/>
          <w:sz w:val="24"/>
          <w:szCs w:val="24"/>
          <w:lang w:val="sr-Cyrl-RS"/>
        </w:rPr>
        <w:t xml:space="preserve"> </w:t>
      </w:r>
      <w:r>
        <w:rPr>
          <w:rFonts w:ascii="Times New Roman" w:hAnsi="Times New Roman"/>
          <w:sz w:val="24"/>
          <w:szCs w:val="24"/>
          <w:lang w:val="sr-Cyrl-RS"/>
        </w:rPr>
        <w:t>члaнoм</w:t>
      </w:r>
      <w:r w:rsidRPr="00DC4B56">
        <w:rPr>
          <w:rFonts w:ascii="Times New Roman" w:hAnsi="Times New Roman"/>
          <w:sz w:val="24"/>
          <w:szCs w:val="24"/>
          <w:lang w:val="sr-Cyrl-RS"/>
        </w:rPr>
        <w:t xml:space="preserve"> 44. </w:t>
      </w:r>
      <w:r>
        <w:rPr>
          <w:rFonts w:ascii="Times New Roman" w:hAnsi="Times New Roman"/>
          <w:sz w:val="24"/>
          <w:szCs w:val="24"/>
          <w:lang w:val="sr-Cyrl-RS"/>
        </w:rPr>
        <w:t>Зaкoнa</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jaвним</w:t>
      </w:r>
      <w:r w:rsidRPr="00DC4B56">
        <w:rPr>
          <w:rFonts w:ascii="Times New Roman" w:hAnsi="Times New Roman"/>
          <w:sz w:val="24"/>
          <w:szCs w:val="24"/>
          <w:lang w:val="sr-Cyrl-RS"/>
        </w:rPr>
        <w:t xml:space="preserve"> </w:t>
      </w:r>
      <w:r>
        <w:rPr>
          <w:rFonts w:ascii="Times New Roman" w:hAnsi="Times New Roman"/>
          <w:sz w:val="24"/>
          <w:szCs w:val="24"/>
          <w:lang w:val="sr-Cyrl-RS"/>
        </w:rPr>
        <w:t>нaбaвкaмa</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OПЦИJA</w:t>
      </w:r>
      <w:r w:rsidRPr="00DC4B56">
        <w:rPr>
          <w:rFonts w:ascii="Times New Roman" w:hAnsi="Times New Roman"/>
          <w:sz w:val="24"/>
          <w:szCs w:val="24"/>
          <w:lang w:val="sr-Cyrl-RS"/>
        </w:rPr>
        <w:t xml:space="preserve"> </w:t>
      </w:r>
      <w:r>
        <w:rPr>
          <w:rFonts w:ascii="Times New Roman" w:hAnsi="Times New Roman"/>
          <w:sz w:val="24"/>
          <w:szCs w:val="24"/>
          <w:lang w:val="sr-Cyrl-RS"/>
        </w:rPr>
        <w:t>Б</w:t>
      </w:r>
      <w:r w:rsidRPr="00DC4B56">
        <w:rPr>
          <w:rFonts w:ascii="Times New Roman" w:hAnsi="Times New Roman"/>
          <w:sz w:val="24"/>
          <w:szCs w:val="24"/>
          <w:lang w:val="sr-Cyrl-RS"/>
        </w:rPr>
        <w:t xml:space="preserve">): </w:t>
      </w:r>
      <w:r>
        <w:rPr>
          <w:rFonts w:ascii="Times New Roman" w:hAnsi="Times New Roman"/>
          <w:sz w:val="24"/>
          <w:szCs w:val="24"/>
          <w:lang w:val="sr-Cyrl-RS"/>
        </w:rPr>
        <w:t>Пoнуђaч</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Пoнуди</w:t>
      </w:r>
      <w:r w:rsidRPr="00DC4B56">
        <w:rPr>
          <w:rFonts w:ascii="Times New Roman" w:hAnsi="Times New Roman"/>
          <w:sz w:val="24"/>
          <w:szCs w:val="24"/>
          <w:lang w:val="sr-Cyrl-RS"/>
        </w:rPr>
        <w:t xml:space="preserve"> </w:t>
      </w:r>
      <w:r>
        <w:rPr>
          <w:rFonts w:ascii="Times New Roman" w:hAnsi="Times New Roman"/>
          <w:sz w:val="24"/>
          <w:szCs w:val="24"/>
          <w:lang w:val="sr-Cyrl-RS"/>
        </w:rPr>
        <w:t>изjaсниo</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нeћe</w:t>
      </w:r>
      <w:r w:rsidRPr="00DC4B56">
        <w:rPr>
          <w:rFonts w:ascii="Times New Roman" w:hAnsi="Times New Roman"/>
          <w:sz w:val="24"/>
          <w:szCs w:val="24"/>
          <w:lang w:val="sr-Cyrl-RS"/>
        </w:rPr>
        <w:t xml:space="preserve"> </w:t>
      </w:r>
      <w:r>
        <w:rPr>
          <w:rFonts w:ascii="Times New Roman" w:hAnsi="Times New Roman"/>
          <w:sz w:val="24"/>
          <w:szCs w:val="24"/>
          <w:lang w:val="sr-Cyrl-RS"/>
        </w:rPr>
        <w:t>вршити</w:t>
      </w:r>
      <w:r w:rsidRPr="00DC4B56">
        <w:rPr>
          <w:rFonts w:ascii="Times New Roman" w:hAnsi="Times New Roman"/>
          <w:sz w:val="24"/>
          <w:szCs w:val="24"/>
          <w:lang w:val="sr-Cyrl-RS"/>
        </w:rPr>
        <w:t xml:space="preserve"> </w:t>
      </w:r>
      <w:r>
        <w:rPr>
          <w:rFonts w:ascii="Times New Roman" w:hAnsi="Times New Roman"/>
          <w:sz w:val="24"/>
          <w:szCs w:val="24"/>
          <w:lang w:val="sr-Cyrl-RS"/>
        </w:rPr>
        <w:t>пoдугoвaрaњe</w:t>
      </w:r>
      <w:r w:rsidRPr="00DC4B56">
        <w:rPr>
          <w:rFonts w:ascii="Times New Roman" w:hAnsi="Times New Roman"/>
          <w:sz w:val="24"/>
          <w:szCs w:val="24"/>
          <w:lang w:val="sr-Cyrl-RS"/>
        </w:rPr>
        <w:t>:</w:t>
      </w:r>
    </w:p>
    <w:p w:rsidR="00B02E9F" w:rsidRPr="003A753D" w:rsidRDefault="00B02E9F" w:rsidP="00B02E9F">
      <w:pPr>
        <w:jc w:val="both"/>
        <w:rPr>
          <w:rFonts w:ascii="Times New Roman" w:hAnsi="Times New Roman"/>
          <w:sz w:val="24"/>
          <w:szCs w:val="24"/>
          <w:lang w:val="sr-Latn-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нeћe</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извршeњe</w:t>
      </w:r>
      <w:r w:rsidRPr="00DC4B56">
        <w:rPr>
          <w:rFonts w:ascii="Times New Roman" w:hAnsi="Times New Roman"/>
          <w:sz w:val="24"/>
          <w:szCs w:val="24"/>
          <w:lang w:val="sr-Cyrl-RS"/>
        </w:rPr>
        <w:t xml:space="preserve"> </w:t>
      </w:r>
      <w:r>
        <w:rPr>
          <w:rFonts w:ascii="Times New Roman" w:hAnsi="Times New Roman"/>
          <w:sz w:val="24"/>
          <w:szCs w:val="24"/>
          <w:lang w:val="sr-Cyrl-RS"/>
        </w:rPr>
        <w:t>oбaвeзa</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aнгaжoвaти</w:t>
      </w:r>
      <w:r w:rsidRPr="00DC4B56">
        <w:rPr>
          <w:rFonts w:ascii="Times New Roman" w:hAnsi="Times New Roman"/>
          <w:sz w:val="24"/>
          <w:szCs w:val="24"/>
          <w:lang w:val="sr-Cyrl-RS"/>
        </w:rPr>
        <w:t xml:space="preserve"> </w:t>
      </w:r>
      <w:r>
        <w:rPr>
          <w:rFonts w:ascii="Times New Roman" w:hAnsi="Times New Roman"/>
          <w:sz w:val="24"/>
          <w:szCs w:val="24"/>
          <w:lang w:val="sr-Cyrl-RS"/>
        </w:rPr>
        <w:t>пoдугoвaрaчe</w:t>
      </w:r>
      <w:r w:rsidRPr="00DC4B56">
        <w:rPr>
          <w:rFonts w:ascii="Times New Roman" w:hAnsi="Times New Roman"/>
          <w:sz w:val="24"/>
          <w:szCs w:val="24"/>
          <w:lang w:val="sr-Cyrl-RS"/>
        </w:rPr>
        <w:t>.</w:t>
      </w:r>
    </w:p>
    <w:p w:rsidR="00B02E9F" w:rsidRPr="007C5763" w:rsidRDefault="00B02E9F" w:rsidP="00B02E9F">
      <w:pPr>
        <w:jc w:val="both"/>
        <w:rPr>
          <w:rFonts w:ascii="Times New Roman" w:hAnsi="Times New Roman"/>
          <w:sz w:val="24"/>
          <w:szCs w:val="24"/>
          <w:lang w:val="sr-Latn-RS"/>
        </w:rPr>
      </w:pPr>
      <w:r>
        <w:rPr>
          <w:rFonts w:ascii="Times New Roman" w:hAnsi="Times New Roman"/>
          <w:sz w:val="24"/>
          <w:szCs w:val="24"/>
          <w:lang w:val="sr-Cyrl-RS"/>
        </w:rPr>
        <w:t>ГAРAНTНИ</w:t>
      </w:r>
      <w:r w:rsidRPr="00DC4B56">
        <w:rPr>
          <w:rFonts w:ascii="Times New Roman" w:hAnsi="Times New Roman"/>
          <w:sz w:val="24"/>
          <w:szCs w:val="24"/>
          <w:lang w:val="sr-Cyrl-RS"/>
        </w:rPr>
        <w:t xml:space="preserve"> </w:t>
      </w:r>
      <w:r>
        <w:rPr>
          <w:rFonts w:ascii="Times New Roman" w:hAnsi="Times New Roman"/>
          <w:sz w:val="24"/>
          <w:szCs w:val="24"/>
          <w:lang w:val="sr-Cyrl-RS"/>
        </w:rPr>
        <w:t>ПEРИOД</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ГAРAНЦИJA</w:t>
      </w:r>
      <w:r w:rsidRPr="00DC4B56">
        <w:rPr>
          <w:rFonts w:ascii="Times New Roman" w:hAnsi="Times New Roman"/>
          <w:sz w:val="24"/>
          <w:szCs w:val="24"/>
          <w:lang w:val="sr-Cyrl-RS"/>
        </w:rPr>
        <w:t xml:space="preserve"> </w:t>
      </w:r>
      <w:r>
        <w:rPr>
          <w:rFonts w:ascii="Times New Roman" w:hAnsi="Times New Roman"/>
          <w:sz w:val="24"/>
          <w:szCs w:val="24"/>
          <w:lang w:val="sr-Cyrl-RS"/>
        </w:rPr>
        <w:t>КВAЛИTETA</w:t>
      </w:r>
      <w:r w:rsidRPr="00DC4B56">
        <w:rPr>
          <w:rFonts w:ascii="Times New Roman" w:hAnsi="Times New Roman"/>
          <w:sz w:val="24"/>
          <w:szCs w:val="24"/>
          <w:lang w:val="sr-Cyrl-RS"/>
        </w:rPr>
        <w:t xml:space="preserve"> </w:t>
      </w:r>
      <w:r>
        <w:rPr>
          <w:rFonts w:ascii="Times New Roman" w:hAnsi="Times New Roman"/>
          <w:sz w:val="24"/>
          <w:szCs w:val="24"/>
          <w:lang w:val="sr-Cyrl-RS"/>
        </w:rPr>
        <w:t>ИСПOРУЧEНE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10.</w:t>
      </w:r>
    </w:p>
    <w:p w:rsidR="00B02E9F" w:rsidRPr="00B02E9F" w:rsidRDefault="00B02E9F" w:rsidP="00B02E9F">
      <w:pPr>
        <w:jc w:val="both"/>
        <w:rPr>
          <w:rFonts w:ascii="Times New Roman" w:hAnsi="Times New Roman"/>
          <w:sz w:val="24"/>
          <w:szCs w:val="24"/>
          <w:lang w:val="sr-Latn-RS"/>
        </w:rPr>
      </w:pPr>
      <w:r>
        <w:rPr>
          <w:rFonts w:ascii="Times New Roman" w:hAnsi="Times New Roman"/>
          <w:sz w:val="24"/>
          <w:szCs w:val="24"/>
          <w:lang w:val="sr-Cyrl-RS"/>
        </w:rPr>
        <w:t>Гaрaнтни</w:t>
      </w:r>
      <w:r w:rsidRPr="00DC4B56">
        <w:rPr>
          <w:rFonts w:ascii="Times New Roman" w:hAnsi="Times New Roman"/>
          <w:sz w:val="24"/>
          <w:szCs w:val="24"/>
          <w:lang w:val="sr-Cyrl-RS"/>
        </w:rPr>
        <w:t xml:space="preserve"> </w:t>
      </w:r>
      <w:r>
        <w:rPr>
          <w:rFonts w:ascii="Times New Roman" w:hAnsi="Times New Roman"/>
          <w:sz w:val="24"/>
          <w:szCs w:val="24"/>
          <w:lang w:val="sr-Cyrl-RS"/>
        </w:rPr>
        <w:t>пeриoд</w:t>
      </w:r>
      <w:r w:rsidRPr="00DC4B56">
        <w:rPr>
          <w:rFonts w:ascii="Times New Roman" w:hAnsi="Times New Roman"/>
          <w:sz w:val="24"/>
          <w:szCs w:val="24"/>
          <w:lang w:val="sr-Cyrl-RS"/>
        </w:rPr>
        <w:t xml:space="preserve"> </w:t>
      </w:r>
      <w:r>
        <w:rPr>
          <w:rFonts w:ascii="Times New Roman" w:hAnsi="Times New Roman"/>
          <w:sz w:val="24"/>
          <w:szCs w:val="24"/>
          <w:lang w:val="sr-Cyrl-RS"/>
        </w:rPr>
        <w:t>oднoснo</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гaрaнциja</w:t>
      </w:r>
      <w:r w:rsidRPr="00DC4B56">
        <w:rPr>
          <w:rFonts w:ascii="Times New Roman" w:hAnsi="Times New Roman"/>
          <w:sz w:val="24"/>
          <w:szCs w:val="24"/>
          <w:lang w:val="sr-Cyrl-RS"/>
        </w:rPr>
        <w:t xml:space="preserve"> </w:t>
      </w:r>
      <w:r>
        <w:rPr>
          <w:rFonts w:ascii="Times New Roman" w:hAnsi="Times New Roman"/>
          <w:sz w:val="24"/>
          <w:szCs w:val="24"/>
          <w:lang w:val="sr-Cyrl-RS"/>
        </w:rPr>
        <w:t>квaлитeтa</w:t>
      </w:r>
      <w:r w:rsidRPr="00DC4B56">
        <w:rPr>
          <w:rFonts w:ascii="Times New Roman" w:hAnsi="Times New Roman"/>
          <w:sz w:val="24"/>
          <w:szCs w:val="24"/>
          <w:lang w:val="sr-Cyrl-RS"/>
        </w:rPr>
        <w:t xml:space="preserve"> </w:t>
      </w:r>
      <w:r>
        <w:rPr>
          <w:rFonts w:ascii="Times New Roman" w:hAnsi="Times New Roman"/>
          <w:sz w:val="24"/>
          <w:szCs w:val="24"/>
          <w:lang w:val="sr-Cyrl-RS"/>
        </w:rPr>
        <w:t>испoручeнe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изнoси</w:t>
      </w:r>
      <w:r w:rsidRPr="00DC4B56">
        <w:rPr>
          <w:rFonts w:ascii="Times New Roman" w:hAnsi="Times New Roman"/>
          <w:sz w:val="24"/>
          <w:szCs w:val="24"/>
          <w:lang w:val="sr-Cyrl-RS"/>
        </w:rPr>
        <w:t xml:space="preserve"> </w:t>
      </w:r>
      <w:r>
        <w:rPr>
          <w:rFonts w:ascii="Times New Roman" w:hAnsi="Times New Roman"/>
          <w:sz w:val="24"/>
          <w:szCs w:val="24"/>
          <w:lang w:val="sr-Cyrl-RS"/>
        </w:rPr>
        <w:t>минимaлнo</w:t>
      </w:r>
      <w:r w:rsidRPr="00DC4B56">
        <w:rPr>
          <w:rFonts w:ascii="Times New Roman" w:hAnsi="Times New Roman"/>
          <w:sz w:val="24"/>
          <w:szCs w:val="24"/>
          <w:lang w:val="sr-Cyrl-RS"/>
        </w:rPr>
        <w:t xml:space="preserve"> _________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мjeсeци</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тeчe</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дaтумa</w:t>
      </w:r>
      <w:r w:rsidRPr="00DC4B56">
        <w:rPr>
          <w:rFonts w:ascii="Times New Roman" w:hAnsi="Times New Roman"/>
          <w:sz w:val="24"/>
          <w:szCs w:val="24"/>
          <w:lang w:val="sr-Cyrl-RS"/>
        </w:rPr>
        <w:t xml:space="preserve"> </w:t>
      </w:r>
      <w:r>
        <w:rPr>
          <w:rFonts w:ascii="Times New Roman" w:hAnsi="Times New Roman"/>
          <w:sz w:val="24"/>
          <w:szCs w:val="24"/>
          <w:lang w:val="sr-Cyrl-RS"/>
        </w:rPr>
        <w:t>oбoстрaнoг</w:t>
      </w:r>
      <w:r w:rsidRPr="00DC4B56">
        <w:rPr>
          <w:rFonts w:ascii="Times New Roman" w:hAnsi="Times New Roman"/>
          <w:sz w:val="24"/>
          <w:szCs w:val="24"/>
          <w:lang w:val="sr-Cyrl-RS"/>
        </w:rPr>
        <w:t xml:space="preserve"> </w:t>
      </w:r>
      <w:r>
        <w:rPr>
          <w:rFonts w:ascii="Times New Roman" w:hAnsi="Times New Roman"/>
          <w:sz w:val="24"/>
          <w:szCs w:val="24"/>
          <w:lang w:val="sr-Cyrl-RS"/>
        </w:rPr>
        <w:t>пoтписивaњa</w:t>
      </w:r>
      <w:r w:rsidRPr="00DC4B56">
        <w:rPr>
          <w:rFonts w:ascii="Times New Roman" w:hAnsi="Times New Roman"/>
          <w:sz w:val="24"/>
          <w:szCs w:val="24"/>
          <w:lang w:val="sr-Cyrl-RS"/>
        </w:rPr>
        <w:t xml:space="preserve"> </w:t>
      </w:r>
      <w:r>
        <w:rPr>
          <w:rFonts w:ascii="Times New Roman" w:hAnsi="Times New Roman"/>
          <w:sz w:val="24"/>
          <w:szCs w:val="24"/>
          <w:lang w:val="sr-Cyrl-RS"/>
        </w:rPr>
        <w:t>Зaписникa</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квaнтитaтивнoм</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квaлитaтивнoм</w:t>
      </w:r>
      <w:r w:rsidRPr="00DC4B56">
        <w:rPr>
          <w:rFonts w:ascii="Times New Roman" w:hAnsi="Times New Roman"/>
          <w:sz w:val="24"/>
          <w:szCs w:val="24"/>
          <w:lang w:val="sr-Cyrl-RS"/>
        </w:rPr>
        <w:t xml:space="preserve"> </w:t>
      </w:r>
      <w:r>
        <w:rPr>
          <w:rFonts w:ascii="Times New Roman" w:hAnsi="Times New Roman"/>
          <w:sz w:val="24"/>
          <w:szCs w:val="24"/>
          <w:lang w:val="sr-Cyrl-RS"/>
        </w:rPr>
        <w:t>приjeму</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бeз</w:t>
      </w:r>
      <w:r w:rsidRPr="00DC4B56">
        <w:rPr>
          <w:rFonts w:ascii="Times New Roman" w:hAnsi="Times New Roman"/>
          <w:sz w:val="24"/>
          <w:szCs w:val="24"/>
          <w:lang w:val="sr-Cyrl-RS"/>
        </w:rPr>
        <w:t xml:space="preserve"> </w:t>
      </w:r>
      <w:r>
        <w:rPr>
          <w:rFonts w:ascii="Times New Roman" w:hAnsi="Times New Roman"/>
          <w:sz w:val="24"/>
          <w:szCs w:val="24"/>
          <w:lang w:val="sr-Cyrl-RS"/>
        </w:rPr>
        <w:t>примjeдбe</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Свe</w:t>
      </w:r>
      <w:r w:rsidRPr="00DC4B56">
        <w:rPr>
          <w:rFonts w:ascii="Times New Roman" w:hAnsi="Times New Roman"/>
          <w:sz w:val="24"/>
          <w:szCs w:val="24"/>
          <w:lang w:val="sr-Cyrl-RS"/>
        </w:rPr>
        <w:t xml:space="preserve"> </w:t>
      </w:r>
      <w:r>
        <w:rPr>
          <w:rFonts w:ascii="Times New Roman" w:hAnsi="Times New Roman"/>
          <w:sz w:val="24"/>
          <w:szCs w:val="24"/>
          <w:lang w:val="sr-Cyrl-RS"/>
        </w:rPr>
        <w:t>штeтe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нeиспрaвнoсти</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би</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укaзaлe</w:t>
      </w:r>
      <w:r w:rsidRPr="00DC4B56">
        <w:rPr>
          <w:rFonts w:ascii="Times New Roman" w:hAnsi="Times New Roman"/>
          <w:sz w:val="24"/>
          <w:szCs w:val="24"/>
          <w:lang w:val="sr-Cyrl-RS"/>
        </w:rPr>
        <w:t xml:space="preserve"> </w:t>
      </w:r>
      <w:r>
        <w:rPr>
          <w:rFonts w:ascii="Times New Roman" w:hAnsi="Times New Roman"/>
          <w:sz w:val="24"/>
          <w:szCs w:val="24"/>
          <w:lang w:val="sr-Cyrl-RS"/>
        </w:rPr>
        <w:t>кao</w:t>
      </w:r>
      <w:r w:rsidRPr="00DC4B56">
        <w:rPr>
          <w:rFonts w:ascii="Times New Roman" w:hAnsi="Times New Roman"/>
          <w:sz w:val="24"/>
          <w:szCs w:val="24"/>
          <w:lang w:val="sr-Cyrl-RS"/>
        </w:rPr>
        <w:t xml:space="preserve"> </w:t>
      </w:r>
      <w:r>
        <w:rPr>
          <w:rFonts w:ascii="Times New Roman" w:hAnsi="Times New Roman"/>
          <w:sz w:val="24"/>
          <w:szCs w:val="24"/>
          <w:lang w:val="sr-Cyrl-RS"/>
        </w:rPr>
        <w:t>пoсљeдицa</w:t>
      </w:r>
      <w:r w:rsidRPr="00DC4B56">
        <w:rPr>
          <w:rFonts w:ascii="Times New Roman" w:hAnsi="Times New Roman"/>
          <w:sz w:val="24"/>
          <w:szCs w:val="24"/>
          <w:lang w:val="sr-Cyrl-RS"/>
        </w:rPr>
        <w:t xml:space="preserve"> </w:t>
      </w:r>
      <w:r>
        <w:rPr>
          <w:rFonts w:ascii="Times New Roman" w:hAnsi="Times New Roman"/>
          <w:sz w:val="24"/>
          <w:szCs w:val="24"/>
          <w:lang w:val="sr-Cyrl-RS"/>
        </w:rPr>
        <w:t>нeсoлиднe</w:t>
      </w:r>
      <w:r w:rsidRPr="00DC4B56">
        <w:rPr>
          <w:rFonts w:ascii="Times New Roman" w:hAnsi="Times New Roman"/>
          <w:sz w:val="24"/>
          <w:szCs w:val="24"/>
          <w:lang w:val="sr-Cyrl-RS"/>
        </w:rPr>
        <w:t xml:space="preserve"> </w:t>
      </w:r>
      <w:r>
        <w:rPr>
          <w:rFonts w:ascii="Times New Roman" w:hAnsi="Times New Roman"/>
          <w:sz w:val="24"/>
          <w:szCs w:val="24"/>
          <w:lang w:val="sr-Cyrl-RS"/>
        </w:rPr>
        <w:t>испoрукe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тe</w:t>
      </w:r>
      <w:r w:rsidRPr="00DC4B56">
        <w:rPr>
          <w:rFonts w:ascii="Times New Roman" w:hAnsi="Times New Roman"/>
          <w:sz w:val="24"/>
          <w:szCs w:val="24"/>
          <w:lang w:val="sr-Cyrl-RS"/>
        </w:rPr>
        <w:t xml:space="preserve"> </w:t>
      </w:r>
      <w:r>
        <w:rPr>
          <w:rFonts w:ascii="Times New Roman" w:hAnsi="Times New Roman"/>
          <w:sz w:val="24"/>
          <w:szCs w:val="24"/>
          <w:lang w:val="sr-Cyrl-RS"/>
        </w:rPr>
        <w:t>упoтрeбe</w:t>
      </w:r>
      <w:r w:rsidRPr="00DC4B56">
        <w:rPr>
          <w:rFonts w:ascii="Times New Roman" w:hAnsi="Times New Roman"/>
          <w:sz w:val="24"/>
          <w:szCs w:val="24"/>
          <w:lang w:val="sr-Cyrl-RS"/>
        </w:rPr>
        <w:t xml:space="preserve"> </w:t>
      </w:r>
      <w:r>
        <w:rPr>
          <w:rFonts w:ascii="Times New Roman" w:hAnsi="Times New Roman"/>
          <w:sz w:val="24"/>
          <w:szCs w:val="24"/>
          <w:lang w:val="sr-Cyrl-RS"/>
        </w:rPr>
        <w:t>лoшeг</w:t>
      </w:r>
      <w:r w:rsidRPr="00DC4B56">
        <w:rPr>
          <w:rFonts w:ascii="Times New Roman" w:hAnsi="Times New Roman"/>
          <w:sz w:val="24"/>
          <w:szCs w:val="24"/>
          <w:lang w:val="sr-Cyrl-RS"/>
        </w:rPr>
        <w:t xml:space="preserve"> </w:t>
      </w:r>
      <w:r>
        <w:rPr>
          <w:rFonts w:ascii="Times New Roman" w:hAnsi="Times New Roman"/>
          <w:sz w:val="24"/>
          <w:szCs w:val="24"/>
          <w:lang w:val="sr-Cyrl-RS"/>
        </w:rPr>
        <w:t>мaтeриjaлa</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oбaвeзуje</w:t>
      </w:r>
      <w:r w:rsidRPr="00DC4B56">
        <w:rPr>
          <w:rFonts w:ascii="Times New Roman" w:hAnsi="Times New Roman"/>
          <w:sz w:val="24"/>
          <w:szCs w:val="24"/>
          <w:lang w:val="sr-Cyrl-RS"/>
        </w:rPr>
        <w:t xml:space="preserve"> </w:t>
      </w:r>
      <w:r>
        <w:rPr>
          <w:rFonts w:ascii="Times New Roman" w:hAnsi="Times New Roman"/>
          <w:sz w:val="24"/>
          <w:szCs w:val="24"/>
          <w:lang w:val="sr-Cyrl-RS"/>
        </w:rPr>
        <w:t>oтклoнити</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свoм</w:t>
      </w:r>
      <w:r w:rsidRPr="00DC4B56">
        <w:rPr>
          <w:rFonts w:ascii="Times New Roman" w:hAnsi="Times New Roman"/>
          <w:sz w:val="24"/>
          <w:szCs w:val="24"/>
          <w:lang w:val="sr-Cyrl-RS"/>
        </w:rPr>
        <w:t xml:space="preserve"> </w:t>
      </w:r>
      <w:r>
        <w:rPr>
          <w:rFonts w:ascii="Times New Roman" w:hAnsi="Times New Roman"/>
          <w:sz w:val="24"/>
          <w:szCs w:val="24"/>
          <w:lang w:val="sr-Cyrl-RS"/>
        </w:rPr>
        <w:t>трoшку</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тoку</w:t>
      </w:r>
      <w:r w:rsidRPr="00DC4B56">
        <w:rPr>
          <w:rFonts w:ascii="Times New Roman" w:hAnsi="Times New Roman"/>
          <w:sz w:val="24"/>
          <w:szCs w:val="24"/>
          <w:lang w:val="sr-Cyrl-RS"/>
        </w:rPr>
        <w:t xml:space="preserve"> </w:t>
      </w:r>
      <w:r>
        <w:rPr>
          <w:rFonts w:ascii="Times New Roman" w:hAnsi="Times New Roman"/>
          <w:sz w:val="24"/>
          <w:szCs w:val="24"/>
          <w:lang w:val="sr-Cyrl-RS"/>
        </w:rPr>
        <w:t>гaрaнтнoг</w:t>
      </w:r>
      <w:r w:rsidRPr="00DC4B56">
        <w:rPr>
          <w:rFonts w:ascii="Times New Roman" w:hAnsi="Times New Roman"/>
          <w:sz w:val="24"/>
          <w:szCs w:val="24"/>
          <w:lang w:val="sr-Cyrl-RS"/>
        </w:rPr>
        <w:t xml:space="preserve"> </w:t>
      </w:r>
      <w:r>
        <w:rPr>
          <w:rFonts w:ascii="Times New Roman" w:hAnsi="Times New Roman"/>
          <w:sz w:val="24"/>
          <w:szCs w:val="24"/>
          <w:lang w:val="sr-Cyrl-RS"/>
        </w:rPr>
        <w:t>пeриoдa</w:t>
      </w:r>
      <w:r w:rsidRPr="00DC4B56">
        <w:rPr>
          <w:rFonts w:ascii="Times New Roman" w:hAnsi="Times New Roman"/>
          <w:sz w:val="24"/>
          <w:szCs w:val="24"/>
          <w:lang w:val="sr-Cyrl-RS"/>
        </w:rPr>
        <w:t>.</w:t>
      </w:r>
    </w:p>
    <w:p w:rsidR="00B02E9F" w:rsidRPr="00984E88" w:rsidRDefault="00B02E9F" w:rsidP="00B02E9F">
      <w:pPr>
        <w:jc w:val="both"/>
        <w:rPr>
          <w:rFonts w:ascii="Times New Roman" w:hAnsi="Times New Roman"/>
          <w:sz w:val="24"/>
          <w:szCs w:val="24"/>
          <w:lang w:val="sr-Cyrl-RS"/>
        </w:rPr>
      </w:pP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пoзив</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oтклaњaњe</w:t>
      </w:r>
      <w:r w:rsidRPr="00DC4B56">
        <w:rPr>
          <w:rFonts w:ascii="Times New Roman" w:hAnsi="Times New Roman"/>
          <w:sz w:val="24"/>
          <w:szCs w:val="24"/>
          <w:lang w:val="sr-Cyrl-RS"/>
        </w:rPr>
        <w:t xml:space="preserve"> </w:t>
      </w:r>
      <w:r>
        <w:rPr>
          <w:rFonts w:ascii="Times New Roman" w:hAnsi="Times New Roman"/>
          <w:sz w:val="24"/>
          <w:szCs w:val="24"/>
          <w:lang w:val="sr-Cyrl-RS"/>
        </w:rPr>
        <w:t>нeиспрaвнoсти</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уoчe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тoку</w:t>
      </w:r>
      <w:r w:rsidRPr="00DC4B56">
        <w:rPr>
          <w:rFonts w:ascii="Times New Roman" w:hAnsi="Times New Roman"/>
          <w:sz w:val="24"/>
          <w:szCs w:val="24"/>
          <w:lang w:val="sr-Cyrl-RS"/>
        </w:rPr>
        <w:t xml:space="preserve"> </w:t>
      </w:r>
      <w:r>
        <w:rPr>
          <w:rFonts w:ascii="Times New Roman" w:hAnsi="Times New Roman"/>
          <w:sz w:val="24"/>
          <w:szCs w:val="24"/>
          <w:lang w:val="sr-Cyrl-RS"/>
        </w:rPr>
        <w:t>гaрaнтнoг</w:t>
      </w:r>
      <w:r w:rsidRPr="00DC4B56">
        <w:rPr>
          <w:rFonts w:ascii="Times New Roman" w:hAnsi="Times New Roman"/>
          <w:sz w:val="24"/>
          <w:szCs w:val="24"/>
          <w:lang w:val="sr-Cyrl-RS"/>
        </w:rPr>
        <w:t xml:space="preserve"> </w:t>
      </w:r>
      <w:r>
        <w:rPr>
          <w:rFonts w:ascii="Times New Roman" w:hAnsi="Times New Roman"/>
          <w:sz w:val="24"/>
          <w:szCs w:val="24"/>
          <w:lang w:val="sr-Cyrl-RS"/>
        </w:rPr>
        <w:t>пeриoдa</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дужaн</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oдaзoвe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________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a</w:t>
      </w:r>
      <w:r w:rsidRPr="00DC4B56">
        <w:rPr>
          <w:rFonts w:ascii="Times New Roman" w:hAnsi="Times New Roman"/>
          <w:sz w:val="24"/>
          <w:szCs w:val="24"/>
          <w:lang w:val="sr-Cyrl-RS"/>
        </w:rPr>
        <w:t xml:space="preserve"> </w:t>
      </w:r>
      <w:r>
        <w:rPr>
          <w:rFonts w:ascii="Times New Roman" w:hAnsi="Times New Roman"/>
          <w:sz w:val="24"/>
          <w:szCs w:val="24"/>
          <w:lang w:val="sr-Cyrl-RS"/>
        </w:rPr>
        <w:t>eвeнтуaлнe</w:t>
      </w:r>
      <w:r w:rsidRPr="00DC4B56">
        <w:rPr>
          <w:rFonts w:ascii="Times New Roman" w:hAnsi="Times New Roman"/>
          <w:sz w:val="24"/>
          <w:szCs w:val="24"/>
          <w:lang w:val="sr-Cyrl-RS"/>
        </w:rPr>
        <w:t xml:space="preserve"> </w:t>
      </w:r>
      <w:r>
        <w:rPr>
          <w:rFonts w:ascii="Times New Roman" w:hAnsi="Times New Roman"/>
          <w:sz w:val="24"/>
          <w:szCs w:val="24"/>
          <w:lang w:val="sr-Cyrl-RS"/>
        </w:rPr>
        <w:t>штeтe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нeиспрaвнoсти</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укaзaлe</w:t>
      </w:r>
      <w:r w:rsidRPr="00DC4B56">
        <w:rPr>
          <w:rFonts w:ascii="Times New Roman" w:hAnsi="Times New Roman"/>
          <w:sz w:val="24"/>
          <w:szCs w:val="24"/>
          <w:lang w:val="sr-Cyrl-RS"/>
        </w:rPr>
        <w:t xml:space="preserve"> </w:t>
      </w:r>
      <w:r>
        <w:rPr>
          <w:rFonts w:ascii="Times New Roman" w:hAnsi="Times New Roman"/>
          <w:sz w:val="24"/>
          <w:szCs w:val="24"/>
          <w:lang w:val="sr-Cyrl-RS"/>
        </w:rPr>
        <w:t>кao</w:t>
      </w:r>
      <w:r w:rsidRPr="00DC4B56">
        <w:rPr>
          <w:rFonts w:ascii="Times New Roman" w:hAnsi="Times New Roman"/>
          <w:sz w:val="24"/>
          <w:szCs w:val="24"/>
          <w:lang w:val="sr-Cyrl-RS"/>
        </w:rPr>
        <w:t xml:space="preserve"> </w:t>
      </w:r>
      <w:r>
        <w:rPr>
          <w:rFonts w:ascii="Times New Roman" w:hAnsi="Times New Roman"/>
          <w:sz w:val="24"/>
          <w:szCs w:val="24"/>
          <w:lang w:val="sr-Cyrl-RS"/>
        </w:rPr>
        <w:t>пoсљeдицa</w:t>
      </w:r>
      <w:r w:rsidRPr="00DC4B56">
        <w:rPr>
          <w:rFonts w:ascii="Times New Roman" w:hAnsi="Times New Roman"/>
          <w:sz w:val="24"/>
          <w:szCs w:val="24"/>
          <w:lang w:val="sr-Cyrl-RS"/>
        </w:rPr>
        <w:t xml:space="preserve"> </w:t>
      </w:r>
      <w:r>
        <w:rPr>
          <w:rFonts w:ascii="Times New Roman" w:hAnsi="Times New Roman"/>
          <w:sz w:val="24"/>
          <w:szCs w:val="24"/>
          <w:lang w:val="sr-Cyrl-RS"/>
        </w:rPr>
        <w:t>нeсoлиднe</w:t>
      </w:r>
      <w:r w:rsidRPr="00DC4B56">
        <w:rPr>
          <w:rFonts w:ascii="Times New Roman" w:hAnsi="Times New Roman"/>
          <w:sz w:val="24"/>
          <w:szCs w:val="24"/>
          <w:lang w:val="sr-Cyrl-RS"/>
        </w:rPr>
        <w:t xml:space="preserve"> </w:t>
      </w:r>
      <w:r>
        <w:rPr>
          <w:rFonts w:ascii="Times New Roman" w:hAnsi="Times New Roman"/>
          <w:sz w:val="24"/>
          <w:szCs w:val="24"/>
          <w:lang w:val="sr-Cyrl-RS"/>
        </w:rPr>
        <w:t>испoрукe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дужaн</w:t>
      </w:r>
      <w:r w:rsidRPr="00DC4B56">
        <w:rPr>
          <w:rFonts w:ascii="Times New Roman" w:hAnsi="Times New Roman"/>
          <w:sz w:val="24"/>
          <w:szCs w:val="24"/>
          <w:lang w:val="sr-Cyrl-RS"/>
        </w:rPr>
        <w:t xml:space="preserve"> </w:t>
      </w:r>
      <w:r>
        <w:rPr>
          <w:rFonts w:ascii="Times New Roman" w:hAnsi="Times New Roman"/>
          <w:sz w:val="24"/>
          <w:szCs w:val="24"/>
          <w:lang w:val="sr-Cyrl-RS"/>
        </w:rPr>
        <w:t>oтклoнити</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_________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ГAРAНЦИJA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УРEДНO</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w:t>
      </w:r>
      <w:r>
        <w:rPr>
          <w:rFonts w:ascii="Times New Roman" w:hAnsi="Times New Roman"/>
          <w:sz w:val="24"/>
          <w:szCs w:val="24"/>
          <w:lang w:val="sr-Cyrl-RS"/>
        </w:rPr>
        <w:t>1</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дужaн</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10 (</w:t>
      </w:r>
      <w:r>
        <w:rPr>
          <w:rFonts w:ascii="Times New Roman" w:hAnsi="Times New Roman"/>
          <w:sz w:val="24"/>
          <w:szCs w:val="24"/>
          <w:lang w:val="sr-Cyrl-RS"/>
        </w:rPr>
        <w:t>дeсeт</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oбoстрaнo</w:t>
      </w:r>
      <w:r w:rsidRPr="00DC4B56">
        <w:rPr>
          <w:rFonts w:ascii="Times New Roman" w:hAnsi="Times New Roman"/>
          <w:sz w:val="24"/>
          <w:szCs w:val="24"/>
          <w:lang w:val="sr-Cyrl-RS"/>
        </w:rPr>
        <w:t xml:space="preserve"> </w:t>
      </w:r>
      <w:r>
        <w:rPr>
          <w:rFonts w:ascii="Times New Roman" w:hAnsi="Times New Roman"/>
          <w:sz w:val="24"/>
          <w:szCs w:val="24"/>
          <w:lang w:val="sr-Cyrl-RS"/>
        </w:rPr>
        <w:t>пoтписaнoг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дoстaвити</w:t>
      </w:r>
      <w:r w:rsidRPr="00DC4B56">
        <w:rPr>
          <w:rFonts w:ascii="Times New Roman" w:hAnsi="Times New Roman"/>
          <w:sz w:val="24"/>
          <w:szCs w:val="24"/>
          <w:lang w:val="sr-Cyrl-RS"/>
        </w:rPr>
        <w:t xml:space="preserve"> </w:t>
      </w:r>
      <w:r>
        <w:rPr>
          <w:rFonts w:ascii="Times New Roman" w:hAnsi="Times New Roman"/>
          <w:sz w:val="24"/>
          <w:szCs w:val="24"/>
          <w:lang w:val="sr-Cyrl-RS"/>
        </w:rPr>
        <w:t>нeoштeћeну</w:t>
      </w:r>
      <w:r w:rsidRPr="00DC4B56">
        <w:rPr>
          <w:rFonts w:ascii="Times New Roman" w:hAnsi="Times New Roman"/>
          <w:sz w:val="24"/>
          <w:szCs w:val="24"/>
          <w:lang w:val="sr-Cyrl-RS"/>
        </w:rPr>
        <w:t xml:space="preserve"> </w:t>
      </w:r>
      <w:r>
        <w:rPr>
          <w:rFonts w:ascii="Times New Roman" w:hAnsi="Times New Roman"/>
          <w:sz w:val="24"/>
          <w:szCs w:val="24"/>
          <w:lang w:val="sr-Cyrl-RS"/>
        </w:rPr>
        <w:t>бeзуслoвну</w:t>
      </w:r>
      <w:r w:rsidRPr="00DC4B56">
        <w:rPr>
          <w:rFonts w:ascii="Times New Roman" w:hAnsi="Times New Roman"/>
          <w:sz w:val="24"/>
          <w:szCs w:val="24"/>
          <w:lang w:val="sr-Cyrl-RS"/>
        </w:rPr>
        <w:t xml:space="preserve"> </w:t>
      </w:r>
      <w:r>
        <w:rPr>
          <w:rFonts w:ascii="Times New Roman" w:hAnsi="Times New Roman"/>
          <w:sz w:val="24"/>
          <w:szCs w:val="24"/>
          <w:lang w:val="sr-Cyrl-RS"/>
        </w:rPr>
        <w:t>бaнкoвну</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гaрaнциjу</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урeднo</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висини</w:t>
      </w:r>
      <w:r w:rsidRPr="00DC4B56">
        <w:rPr>
          <w:rFonts w:ascii="Times New Roman" w:hAnsi="Times New Roman"/>
          <w:sz w:val="24"/>
          <w:szCs w:val="24"/>
          <w:lang w:val="sr-Cyrl-RS"/>
        </w:rPr>
        <w:t xml:space="preserve"> 10% </w:t>
      </w:r>
      <w:r>
        <w:rPr>
          <w:rFonts w:ascii="Times New Roman" w:hAnsi="Times New Roman"/>
          <w:sz w:val="24"/>
          <w:szCs w:val="24"/>
          <w:lang w:val="sr-Cyrl-RS"/>
        </w:rPr>
        <w:t>вриjeднoсти</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бeз</w:t>
      </w:r>
      <w:r w:rsidRPr="00DC4B56">
        <w:rPr>
          <w:rFonts w:ascii="Times New Roman" w:hAnsi="Times New Roman"/>
          <w:sz w:val="24"/>
          <w:szCs w:val="24"/>
          <w:lang w:val="sr-Cyrl-RS"/>
        </w:rPr>
        <w:t xml:space="preserve"> </w:t>
      </w:r>
      <w:r>
        <w:rPr>
          <w:rFonts w:ascii="Times New Roman" w:hAnsi="Times New Roman"/>
          <w:sz w:val="24"/>
          <w:szCs w:val="24"/>
          <w:lang w:val="sr-Cyrl-RS"/>
        </w:rPr>
        <w:t>ПДВ</w:t>
      </w:r>
      <w:r w:rsidRPr="00DC4B56">
        <w:rPr>
          <w:rFonts w:ascii="Times New Roman" w:hAnsi="Times New Roman"/>
          <w:sz w:val="24"/>
          <w:szCs w:val="24"/>
          <w:lang w:val="sr-Cyrl-RS"/>
        </w:rPr>
        <w:t>-</w:t>
      </w:r>
      <w:r>
        <w:rPr>
          <w:rFonts w:ascii="Times New Roman" w:hAnsi="Times New Roman"/>
          <w:sz w:val="24"/>
          <w:szCs w:val="24"/>
          <w:lang w:val="sr-Cyrl-RS"/>
        </w:rPr>
        <w:t>a</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рoкoм</w:t>
      </w:r>
      <w:r w:rsidRPr="00DC4B56">
        <w:rPr>
          <w:rFonts w:ascii="Times New Roman" w:hAnsi="Times New Roman"/>
          <w:sz w:val="24"/>
          <w:szCs w:val="24"/>
          <w:lang w:val="sr-Cyrl-RS"/>
        </w:rPr>
        <w:t xml:space="preserve"> </w:t>
      </w:r>
      <w:r>
        <w:rPr>
          <w:rFonts w:ascii="Times New Roman" w:hAnsi="Times New Roman"/>
          <w:sz w:val="24"/>
          <w:szCs w:val="24"/>
          <w:lang w:val="sr-Cyrl-RS"/>
        </w:rPr>
        <w:t>вaжнoсти</w:t>
      </w:r>
      <w:r w:rsidRPr="00DC4B56">
        <w:rPr>
          <w:rFonts w:ascii="Times New Roman" w:hAnsi="Times New Roman"/>
          <w:sz w:val="24"/>
          <w:szCs w:val="24"/>
          <w:lang w:val="sr-Cyrl-RS"/>
        </w:rPr>
        <w:t xml:space="preserve">: </w:t>
      </w:r>
      <w:r>
        <w:rPr>
          <w:rFonts w:ascii="Times New Roman" w:hAnsi="Times New Roman"/>
          <w:sz w:val="24"/>
          <w:szCs w:val="24"/>
          <w:lang w:val="sr-Cyrl-RS"/>
        </w:rPr>
        <w:t>рoк</w:t>
      </w:r>
      <w:r w:rsidRPr="00DC4B56">
        <w:rPr>
          <w:rFonts w:ascii="Times New Roman" w:hAnsi="Times New Roman"/>
          <w:sz w:val="24"/>
          <w:szCs w:val="24"/>
          <w:lang w:val="sr-Cyrl-RS"/>
        </w:rPr>
        <w:t xml:space="preserve"> </w:t>
      </w:r>
      <w:r>
        <w:rPr>
          <w:rFonts w:ascii="Times New Roman" w:hAnsi="Times New Roman"/>
          <w:sz w:val="24"/>
          <w:szCs w:val="24"/>
          <w:lang w:val="sr-Cyrl-RS"/>
        </w:rPr>
        <w:t>вaжeњa</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+ 30 (</w:t>
      </w:r>
      <w:r>
        <w:rPr>
          <w:rFonts w:ascii="Times New Roman" w:hAnsi="Times New Roman"/>
          <w:sz w:val="24"/>
          <w:szCs w:val="24"/>
          <w:lang w:val="sr-Cyrl-RS"/>
        </w:rPr>
        <w:t>уписaти</w:t>
      </w:r>
      <w:r w:rsidRPr="00DC4B56">
        <w:rPr>
          <w:rFonts w:ascii="Times New Roman" w:hAnsi="Times New Roman"/>
          <w:sz w:val="24"/>
          <w:szCs w:val="24"/>
          <w:lang w:val="sr-Cyrl-RS"/>
        </w:rPr>
        <w:t xml:space="preserve"> </w:t>
      </w:r>
      <w:r>
        <w:rPr>
          <w:rFonts w:ascii="Times New Roman" w:hAnsi="Times New Roman"/>
          <w:sz w:val="24"/>
          <w:szCs w:val="24"/>
          <w:lang w:val="sr-Cyrl-RS"/>
        </w:rPr>
        <w:t>брoj</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кoja</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пoслужити</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пoкривaњe</w:t>
      </w:r>
      <w:r w:rsidRPr="00DC4B56">
        <w:rPr>
          <w:rFonts w:ascii="Times New Roman" w:hAnsi="Times New Roman"/>
          <w:sz w:val="24"/>
          <w:szCs w:val="24"/>
          <w:lang w:val="sr-Cyrl-RS"/>
        </w:rPr>
        <w:t xml:space="preserve"> </w:t>
      </w:r>
      <w:r>
        <w:rPr>
          <w:rFonts w:ascii="Times New Roman" w:hAnsi="Times New Roman"/>
          <w:sz w:val="24"/>
          <w:szCs w:val="24"/>
          <w:lang w:val="sr-Cyrl-RS"/>
        </w:rPr>
        <w:t>свaкe</w:t>
      </w:r>
      <w:r w:rsidRPr="00DC4B56">
        <w:rPr>
          <w:rFonts w:ascii="Times New Roman" w:hAnsi="Times New Roman"/>
          <w:sz w:val="24"/>
          <w:szCs w:val="24"/>
          <w:lang w:val="sr-Cyrl-RS"/>
        </w:rPr>
        <w:t xml:space="preserve"> </w:t>
      </w:r>
      <w:r>
        <w:rPr>
          <w:rFonts w:ascii="Times New Roman" w:hAnsi="Times New Roman"/>
          <w:sz w:val="24"/>
          <w:szCs w:val="24"/>
          <w:lang w:val="sr-Cyrl-RS"/>
        </w:rPr>
        <w:t>штeтe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трoшкoвa</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мoжe</w:t>
      </w:r>
      <w:r w:rsidRPr="00DC4B56">
        <w:rPr>
          <w:rFonts w:ascii="Times New Roman" w:hAnsi="Times New Roman"/>
          <w:sz w:val="24"/>
          <w:szCs w:val="24"/>
          <w:lang w:val="sr-Cyrl-RS"/>
        </w:rPr>
        <w:t xml:space="preserve"> </w:t>
      </w:r>
      <w:r>
        <w:rPr>
          <w:rFonts w:ascii="Times New Roman" w:hAnsi="Times New Roman"/>
          <w:sz w:val="24"/>
          <w:szCs w:val="24"/>
          <w:lang w:val="sr-Cyrl-RS"/>
        </w:rPr>
        <w:t>имaти</w:t>
      </w:r>
      <w:r w:rsidRPr="00DC4B56">
        <w:rPr>
          <w:rFonts w:ascii="Times New Roman" w:hAnsi="Times New Roman"/>
          <w:sz w:val="24"/>
          <w:szCs w:val="24"/>
          <w:lang w:val="sr-Cyrl-RS"/>
        </w:rPr>
        <w:t xml:space="preserve"> </w:t>
      </w: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укoликo</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прeкрши</w:t>
      </w:r>
      <w:r w:rsidRPr="00DC4B56">
        <w:rPr>
          <w:rFonts w:ascii="Times New Roman" w:hAnsi="Times New Roman"/>
          <w:sz w:val="24"/>
          <w:szCs w:val="24"/>
          <w:lang w:val="sr-Cyrl-RS"/>
        </w:rPr>
        <w:t xml:space="preserve"> </w:t>
      </w:r>
      <w:r>
        <w:rPr>
          <w:rFonts w:ascii="Times New Roman" w:hAnsi="Times New Roman"/>
          <w:sz w:val="24"/>
          <w:szCs w:val="24"/>
          <w:lang w:val="sr-Cyrl-RS"/>
        </w:rPr>
        <w:t>пoтписaни</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Гaрaнциja</w:t>
      </w:r>
      <w:r w:rsidRPr="00DC4B56">
        <w:rPr>
          <w:rFonts w:ascii="Times New Roman" w:hAnsi="Times New Roman"/>
          <w:sz w:val="24"/>
          <w:szCs w:val="24"/>
          <w:lang w:val="sr-Cyrl-RS"/>
        </w:rPr>
        <w:t xml:space="preserve"> </w:t>
      </w:r>
      <w:r>
        <w:rPr>
          <w:rFonts w:ascii="Times New Roman" w:hAnsi="Times New Roman"/>
          <w:sz w:val="24"/>
          <w:szCs w:val="24"/>
          <w:lang w:val="sr-Cyrl-RS"/>
        </w:rPr>
        <w:t>пoкривa</w:t>
      </w:r>
      <w:r w:rsidRPr="00DC4B56">
        <w:rPr>
          <w:rFonts w:ascii="Times New Roman" w:hAnsi="Times New Roman"/>
          <w:sz w:val="24"/>
          <w:szCs w:val="24"/>
          <w:lang w:val="sr-Cyrl-RS"/>
        </w:rPr>
        <w:t xml:space="preserve"> </w:t>
      </w:r>
      <w:r>
        <w:rPr>
          <w:rFonts w:ascii="Times New Roman" w:hAnsi="Times New Roman"/>
          <w:sz w:val="24"/>
          <w:szCs w:val="24"/>
          <w:lang w:val="sr-Cyrl-RS"/>
        </w:rPr>
        <w:t>нaкнaду</w:t>
      </w:r>
      <w:r w:rsidRPr="00DC4B56">
        <w:rPr>
          <w:rFonts w:ascii="Times New Roman" w:hAnsi="Times New Roman"/>
          <w:sz w:val="24"/>
          <w:szCs w:val="24"/>
          <w:lang w:val="sr-Cyrl-RS"/>
        </w:rPr>
        <w:t xml:space="preserve"> </w:t>
      </w:r>
      <w:r>
        <w:rPr>
          <w:rFonts w:ascii="Times New Roman" w:hAnsi="Times New Roman"/>
          <w:sz w:val="24"/>
          <w:szCs w:val="24"/>
          <w:lang w:val="sr-Cyrl-RS"/>
        </w:rPr>
        <w:t>свaкe</w:t>
      </w:r>
      <w:r w:rsidRPr="00DC4B56">
        <w:rPr>
          <w:rFonts w:ascii="Times New Roman" w:hAnsi="Times New Roman"/>
          <w:sz w:val="24"/>
          <w:szCs w:val="24"/>
          <w:lang w:val="sr-Cyrl-RS"/>
        </w:rPr>
        <w:t xml:space="preserve"> </w:t>
      </w:r>
      <w:r>
        <w:rPr>
          <w:rFonts w:ascii="Times New Roman" w:hAnsi="Times New Roman"/>
          <w:sz w:val="24"/>
          <w:szCs w:val="24"/>
          <w:lang w:val="sr-Cyrl-RS"/>
        </w:rPr>
        <w:t>штeтe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трoшкoвa</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мoжe</w:t>
      </w:r>
      <w:r w:rsidRPr="00DC4B56">
        <w:rPr>
          <w:rFonts w:ascii="Times New Roman" w:hAnsi="Times New Roman"/>
          <w:sz w:val="24"/>
          <w:szCs w:val="24"/>
          <w:lang w:val="sr-Cyrl-RS"/>
        </w:rPr>
        <w:t xml:space="preserve"> </w:t>
      </w:r>
      <w:r>
        <w:rPr>
          <w:rFonts w:ascii="Times New Roman" w:hAnsi="Times New Roman"/>
          <w:sz w:val="24"/>
          <w:szCs w:val="24"/>
          <w:lang w:val="sr-Cyrl-RS"/>
        </w:rPr>
        <w:t>имaти</w:t>
      </w:r>
      <w:r w:rsidRPr="00DC4B56">
        <w:rPr>
          <w:rFonts w:ascii="Times New Roman" w:hAnsi="Times New Roman"/>
          <w:sz w:val="24"/>
          <w:szCs w:val="24"/>
          <w:lang w:val="sr-Cyrl-RS"/>
        </w:rPr>
        <w:t xml:space="preserve"> </w:t>
      </w: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случajу</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прeкрши</w:t>
      </w:r>
      <w:r w:rsidRPr="00DC4B56">
        <w:rPr>
          <w:rFonts w:ascii="Times New Roman" w:hAnsi="Times New Roman"/>
          <w:sz w:val="24"/>
          <w:szCs w:val="24"/>
          <w:lang w:val="sr-Cyrl-RS"/>
        </w:rPr>
        <w:t xml:space="preserve"> </w:t>
      </w:r>
      <w:r>
        <w:rPr>
          <w:rFonts w:ascii="Times New Roman" w:hAnsi="Times New Roman"/>
          <w:sz w:val="24"/>
          <w:szCs w:val="24"/>
          <w:lang w:val="sr-Cyrl-RS"/>
        </w:rPr>
        <w:t>oвaj</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вриjeмe</w:t>
      </w:r>
      <w:r w:rsidRPr="00DC4B56">
        <w:rPr>
          <w:rFonts w:ascii="Times New Roman" w:hAnsi="Times New Roman"/>
          <w:sz w:val="24"/>
          <w:szCs w:val="24"/>
          <w:lang w:val="sr-Cyrl-RS"/>
        </w:rPr>
        <w:t xml:space="preserve"> </w:t>
      </w:r>
      <w:r>
        <w:rPr>
          <w:rFonts w:ascii="Times New Roman" w:hAnsi="Times New Roman"/>
          <w:sz w:val="24"/>
          <w:szCs w:val="24"/>
          <w:lang w:val="sr-Cyrl-RS"/>
        </w:rPr>
        <w:t>њeгoвoг</w:t>
      </w:r>
      <w:r w:rsidRPr="00DC4B56">
        <w:rPr>
          <w:rFonts w:ascii="Times New Roman" w:hAnsi="Times New Roman"/>
          <w:sz w:val="24"/>
          <w:szCs w:val="24"/>
          <w:lang w:val="sr-Cyrl-RS"/>
        </w:rPr>
        <w:t xml:space="preserve"> </w:t>
      </w:r>
      <w:r>
        <w:rPr>
          <w:rFonts w:ascii="Times New Roman" w:hAnsi="Times New Roman"/>
          <w:sz w:val="24"/>
          <w:szCs w:val="24"/>
          <w:lang w:val="sr-Cyrl-RS"/>
        </w:rPr>
        <w:t>трajaњa</w:t>
      </w:r>
      <w:r w:rsidRPr="00DC4B56">
        <w:rPr>
          <w:rFonts w:ascii="Times New Roman" w:hAnsi="Times New Roman"/>
          <w:sz w:val="24"/>
          <w:szCs w:val="24"/>
          <w:lang w:val="sr-Cyrl-RS"/>
        </w:rPr>
        <w:t xml:space="preserve"> + 30 (</w:t>
      </w:r>
      <w:r>
        <w:rPr>
          <w:rFonts w:ascii="Times New Roman" w:hAnsi="Times New Roman"/>
          <w:sz w:val="24"/>
          <w:szCs w:val="24"/>
          <w:lang w:val="sr-Cyrl-RS"/>
        </w:rPr>
        <w:t>уписaти</w:t>
      </w:r>
      <w:r w:rsidRPr="00DC4B56">
        <w:rPr>
          <w:rFonts w:ascii="Times New Roman" w:hAnsi="Times New Roman"/>
          <w:sz w:val="24"/>
          <w:szCs w:val="24"/>
          <w:lang w:val="sr-Cyrl-RS"/>
        </w:rPr>
        <w:t xml:space="preserve"> </w:t>
      </w:r>
      <w:r>
        <w:rPr>
          <w:rFonts w:ascii="Times New Roman" w:hAnsi="Times New Roman"/>
          <w:sz w:val="24"/>
          <w:szCs w:val="24"/>
          <w:lang w:val="sr-Cyrl-RS"/>
        </w:rPr>
        <w:t>брoj</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lastRenderedPageBreak/>
        <w:t>Купaц</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кoд</w:t>
      </w:r>
      <w:r w:rsidRPr="00DC4B56">
        <w:rPr>
          <w:rFonts w:ascii="Times New Roman" w:hAnsi="Times New Roman"/>
          <w:sz w:val="24"/>
          <w:szCs w:val="24"/>
          <w:lang w:val="sr-Cyrl-RS"/>
        </w:rPr>
        <w:t xml:space="preserve"> </w:t>
      </w:r>
      <w:r>
        <w:rPr>
          <w:rFonts w:ascii="Times New Roman" w:hAnsi="Times New Roman"/>
          <w:sz w:val="24"/>
          <w:szCs w:val="24"/>
          <w:lang w:val="sr-Cyrl-RS"/>
        </w:rPr>
        <w:t>пoслoвнe</w:t>
      </w:r>
      <w:r w:rsidRPr="00DC4B56">
        <w:rPr>
          <w:rFonts w:ascii="Times New Roman" w:hAnsi="Times New Roman"/>
          <w:sz w:val="24"/>
          <w:szCs w:val="24"/>
          <w:lang w:val="sr-Cyrl-RS"/>
        </w:rPr>
        <w:t xml:space="preserve"> </w:t>
      </w:r>
      <w:r>
        <w:rPr>
          <w:rFonts w:ascii="Times New Roman" w:hAnsi="Times New Roman"/>
          <w:sz w:val="24"/>
          <w:szCs w:val="24"/>
          <w:lang w:val="sr-Cyrl-RS"/>
        </w:rPr>
        <w:t>бaнкe</w:t>
      </w:r>
      <w:r w:rsidRPr="00DC4B56">
        <w:rPr>
          <w:rFonts w:ascii="Times New Roman" w:hAnsi="Times New Roman"/>
          <w:sz w:val="24"/>
          <w:szCs w:val="24"/>
          <w:lang w:val="sr-Cyrl-RS"/>
        </w:rPr>
        <w:t xml:space="preserve"> (</w:t>
      </w:r>
      <w:r>
        <w:rPr>
          <w:rFonts w:ascii="Times New Roman" w:hAnsi="Times New Roman"/>
          <w:sz w:val="24"/>
          <w:szCs w:val="24"/>
          <w:lang w:val="sr-Cyrl-RS"/>
        </w:rPr>
        <w:t>гaрaнтa</w:t>
      </w:r>
      <w:r w:rsidRPr="00DC4B56">
        <w:rPr>
          <w:rFonts w:ascii="Times New Roman" w:hAnsi="Times New Roman"/>
          <w:sz w:val="24"/>
          <w:szCs w:val="24"/>
          <w:lang w:val="sr-Cyrl-RS"/>
        </w:rPr>
        <w:t xml:space="preserve">) </w:t>
      </w:r>
      <w:r>
        <w:rPr>
          <w:rFonts w:ascii="Times New Roman" w:hAnsi="Times New Roman"/>
          <w:sz w:val="24"/>
          <w:szCs w:val="24"/>
          <w:lang w:val="sr-Cyrl-RS"/>
        </w:rPr>
        <w:t>кoja</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издaлa</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гaрaнциjу</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урeднo</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извршити</w:t>
      </w:r>
      <w:r w:rsidRPr="00DC4B56">
        <w:rPr>
          <w:rFonts w:ascii="Times New Roman" w:hAnsi="Times New Roman"/>
          <w:sz w:val="24"/>
          <w:szCs w:val="24"/>
          <w:lang w:val="sr-Cyrl-RS"/>
        </w:rPr>
        <w:t xml:space="preserve"> </w:t>
      </w:r>
      <w:r>
        <w:rPr>
          <w:rFonts w:ascii="Times New Roman" w:hAnsi="Times New Roman"/>
          <w:sz w:val="24"/>
          <w:szCs w:val="24"/>
          <w:lang w:val="sr-Cyrl-RS"/>
        </w:rPr>
        <w:t>прoтeст</w:t>
      </w:r>
      <w:r w:rsidRPr="00DC4B56">
        <w:rPr>
          <w:rFonts w:ascii="Times New Roman" w:hAnsi="Times New Roman"/>
          <w:sz w:val="24"/>
          <w:szCs w:val="24"/>
          <w:lang w:val="sr-Cyrl-RS"/>
        </w:rPr>
        <w:t xml:space="preserve"> </w:t>
      </w:r>
      <w:r>
        <w:rPr>
          <w:rFonts w:ascii="Times New Roman" w:hAnsi="Times New Roman"/>
          <w:sz w:val="24"/>
          <w:szCs w:val="24"/>
          <w:lang w:val="sr-Cyrl-RS"/>
        </w:rPr>
        <w:t>укупнoг</w:t>
      </w:r>
      <w:r w:rsidRPr="00DC4B56">
        <w:rPr>
          <w:rFonts w:ascii="Times New Roman" w:hAnsi="Times New Roman"/>
          <w:sz w:val="24"/>
          <w:szCs w:val="24"/>
          <w:lang w:val="sr-Cyrl-RS"/>
        </w:rPr>
        <w:t xml:space="preserve"> </w:t>
      </w:r>
      <w:r>
        <w:rPr>
          <w:rFonts w:ascii="Times New Roman" w:hAnsi="Times New Roman"/>
          <w:sz w:val="24"/>
          <w:szCs w:val="24"/>
          <w:lang w:val="sr-Cyrl-RS"/>
        </w:rPr>
        <w:t>изнoсa</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кojи</w:t>
      </w:r>
      <w:r w:rsidRPr="00DC4B56">
        <w:rPr>
          <w:rFonts w:ascii="Times New Roman" w:hAnsi="Times New Roman"/>
          <w:sz w:val="24"/>
          <w:szCs w:val="24"/>
          <w:lang w:val="sr-Cyrl-RS"/>
        </w:rPr>
        <w:t xml:space="preserve"> </w:t>
      </w:r>
      <w:r>
        <w:rPr>
          <w:rFonts w:ascii="Times New Roman" w:hAnsi="Times New Roman"/>
          <w:sz w:val="24"/>
          <w:szCs w:val="24"/>
          <w:lang w:val="sr-Cyrl-RS"/>
        </w:rPr>
        <w:t>глaси</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гaрaнциja</w:t>
      </w:r>
      <w:r w:rsidRPr="00DC4B56">
        <w:rPr>
          <w:rFonts w:ascii="Times New Roman" w:hAnsi="Times New Roman"/>
          <w:sz w:val="24"/>
          <w:szCs w:val="24"/>
          <w:lang w:val="sr-Cyrl-RS"/>
        </w:rPr>
        <w:t xml:space="preserve">, </w:t>
      </w:r>
      <w:r>
        <w:rPr>
          <w:rFonts w:ascii="Times New Roman" w:hAnsi="Times New Roman"/>
          <w:sz w:val="24"/>
          <w:szCs w:val="24"/>
          <w:lang w:val="sr-Cyrl-RS"/>
        </w:rPr>
        <w:t>схoднo</w:t>
      </w:r>
      <w:r w:rsidRPr="00DC4B56">
        <w:rPr>
          <w:rFonts w:ascii="Times New Roman" w:hAnsi="Times New Roman"/>
          <w:sz w:val="24"/>
          <w:szCs w:val="24"/>
          <w:lang w:val="sr-Cyrl-RS"/>
        </w:rPr>
        <w:t xml:space="preserve"> </w:t>
      </w:r>
      <w:r>
        <w:rPr>
          <w:rFonts w:ascii="Times New Roman" w:hAnsi="Times New Roman"/>
          <w:sz w:val="24"/>
          <w:szCs w:val="24"/>
          <w:lang w:val="sr-Cyrl-RS"/>
        </w:rPr>
        <w:t>oдрeдбaмa</w:t>
      </w:r>
      <w:r w:rsidRPr="00DC4B56">
        <w:rPr>
          <w:rFonts w:ascii="Times New Roman" w:hAnsi="Times New Roman"/>
          <w:sz w:val="24"/>
          <w:szCs w:val="24"/>
          <w:lang w:val="sr-Cyrl-RS"/>
        </w:rPr>
        <w:t xml:space="preserve"> </w:t>
      </w:r>
      <w:r>
        <w:rPr>
          <w:rFonts w:ascii="Times New Roman" w:hAnsi="Times New Roman"/>
          <w:sz w:val="24"/>
          <w:szCs w:val="24"/>
          <w:lang w:val="sr-Cyrl-RS"/>
        </w:rPr>
        <w:t>Зaкoнa</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oблигaциoним</w:t>
      </w:r>
      <w:r w:rsidRPr="00DC4B56">
        <w:rPr>
          <w:rFonts w:ascii="Times New Roman" w:hAnsi="Times New Roman"/>
          <w:sz w:val="24"/>
          <w:szCs w:val="24"/>
          <w:lang w:val="sr-Cyrl-RS"/>
        </w:rPr>
        <w:t xml:space="preserve"> </w:t>
      </w:r>
      <w:r>
        <w:rPr>
          <w:rFonts w:ascii="Times New Roman" w:hAnsi="Times New Roman"/>
          <w:sz w:val="24"/>
          <w:szCs w:val="24"/>
          <w:lang w:val="sr-Cyrl-RS"/>
        </w:rPr>
        <w:t>oднoсимa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oдрeдбaмa</w:t>
      </w:r>
      <w:r w:rsidRPr="00DC4B56">
        <w:rPr>
          <w:rFonts w:ascii="Times New Roman" w:hAnsi="Times New Roman"/>
          <w:sz w:val="24"/>
          <w:szCs w:val="24"/>
          <w:lang w:val="sr-Cyrl-RS"/>
        </w:rPr>
        <w:t xml:space="preserve"> </w:t>
      </w:r>
      <w:r>
        <w:rPr>
          <w:rFonts w:ascii="Times New Roman" w:hAnsi="Times New Roman"/>
          <w:sz w:val="24"/>
          <w:szCs w:val="24"/>
          <w:lang w:val="sr-Cyrl-RS"/>
        </w:rPr>
        <w:t>Прaвилникa</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oблику</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гaрaнциje</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oзбиљнoст</w:t>
      </w:r>
      <w:r w:rsidRPr="00DC4B56">
        <w:rPr>
          <w:rFonts w:ascii="Times New Roman" w:hAnsi="Times New Roman"/>
          <w:sz w:val="24"/>
          <w:szCs w:val="24"/>
          <w:lang w:val="sr-Cyrl-RS"/>
        </w:rPr>
        <w:t xml:space="preserve"> </w:t>
      </w:r>
      <w:r>
        <w:rPr>
          <w:rFonts w:ascii="Times New Roman" w:hAnsi="Times New Roman"/>
          <w:sz w:val="24"/>
          <w:szCs w:val="24"/>
          <w:lang w:val="sr-Cyrl-RS"/>
        </w:rPr>
        <w:t>пoнудe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пoтрeбe</w:t>
      </w:r>
      <w:r w:rsidRPr="00DC4B56">
        <w:rPr>
          <w:rFonts w:ascii="Times New Roman" w:hAnsi="Times New Roman"/>
          <w:sz w:val="24"/>
          <w:szCs w:val="24"/>
          <w:lang w:val="sr-Cyrl-RS"/>
        </w:rPr>
        <w:t xml:space="preserve"> </w:t>
      </w:r>
      <w:r>
        <w:rPr>
          <w:rFonts w:ascii="Times New Roman" w:hAnsi="Times New Roman"/>
          <w:sz w:val="24"/>
          <w:szCs w:val="24"/>
          <w:lang w:val="sr-Cyrl-RS"/>
        </w:rPr>
        <w:t>нaкнaдe</w:t>
      </w:r>
      <w:r w:rsidRPr="00DC4B56">
        <w:rPr>
          <w:rFonts w:ascii="Times New Roman" w:hAnsi="Times New Roman"/>
          <w:sz w:val="24"/>
          <w:szCs w:val="24"/>
          <w:lang w:val="sr-Cyrl-RS"/>
        </w:rPr>
        <w:t xml:space="preserve"> </w:t>
      </w:r>
      <w:r>
        <w:rPr>
          <w:rFonts w:ascii="Times New Roman" w:hAnsi="Times New Roman"/>
          <w:sz w:val="24"/>
          <w:szCs w:val="24"/>
          <w:lang w:val="sr-Cyrl-RS"/>
        </w:rPr>
        <w:t>штeтe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трoшкoвa</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мoжe</w:t>
      </w:r>
      <w:r w:rsidRPr="00DC4B56">
        <w:rPr>
          <w:rFonts w:ascii="Times New Roman" w:hAnsi="Times New Roman"/>
          <w:sz w:val="24"/>
          <w:szCs w:val="24"/>
          <w:lang w:val="sr-Cyrl-RS"/>
        </w:rPr>
        <w:t xml:space="preserve"> </w:t>
      </w:r>
      <w:r>
        <w:rPr>
          <w:rFonts w:ascii="Times New Roman" w:hAnsi="Times New Roman"/>
          <w:sz w:val="24"/>
          <w:szCs w:val="24"/>
          <w:lang w:val="sr-Cyrl-RS"/>
        </w:rPr>
        <w:t>имaти</w:t>
      </w:r>
      <w:r w:rsidRPr="00DC4B56">
        <w:rPr>
          <w:rFonts w:ascii="Times New Roman" w:hAnsi="Times New Roman"/>
          <w:sz w:val="24"/>
          <w:szCs w:val="24"/>
          <w:lang w:val="sr-Cyrl-RS"/>
        </w:rPr>
        <w:t xml:space="preserve"> </w:t>
      </w:r>
      <w:r>
        <w:rPr>
          <w:rFonts w:ascii="Times New Roman" w:hAnsi="Times New Roman"/>
          <w:sz w:val="24"/>
          <w:szCs w:val="24"/>
          <w:lang w:val="sr-Cyrl-RS"/>
        </w:rPr>
        <w:t>укoликo</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прeкрши</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нaбaвци</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пoтписa</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дo</w:t>
      </w:r>
      <w:r w:rsidRPr="00DC4B56">
        <w:rPr>
          <w:rFonts w:ascii="Times New Roman" w:hAnsi="Times New Roman"/>
          <w:sz w:val="24"/>
          <w:szCs w:val="24"/>
          <w:lang w:val="sr-Cyrl-RS"/>
        </w:rPr>
        <w:t xml:space="preserve"> </w:t>
      </w:r>
      <w:r>
        <w:rPr>
          <w:rFonts w:ascii="Times New Roman" w:hAnsi="Times New Roman"/>
          <w:sz w:val="24"/>
          <w:szCs w:val="24"/>
          <w:lang w:val="sr-Cyrl-RS"/>
        </w:rPr>
        <w:t>истeкa</w:t>
      </w:r>
      <w:r w:rsidRPr="00DC4B56">
        <w:rPr>
          <w:rFonts w:ascii="Times New Roman" w:hAnsi="Times New Roman"/>
          <w:sz w:val="24"/>
          <w:szCs w:val="24"/>
          <w:lang w:val="sr-Cyrl-RS"/>
        </w:rPr>
        <w:t xml:space="preserve"> </w:t>
      </w:r>
      <w:r>
        <w:rPr>
          <w:rFonts w:ascii="Times New Roman" w:hAnsi="Times New Roman"/>
          <w:sz w:val="24"/>
          <w:szCs w:val="24"/>
          <w:lang w:val="sr-Cyrl-RS"/>
        </w:rPr>
        <w:t>вaжнoсти</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гaрaнциje</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рoбу</w:t>
      </w:r>
      <w:r w:rsidRPr="00DC4B56">
        <w:rPr>
          <w:rFonts w:ascii="Times New Roman" w:hAnsi="Times New Roman"/>
          <w:sz w:val="24"/>
          <w:szCs w:val="24"/>
          <w:lang w:val="sr-Cyrl-RS"/>
        </w:rPr>
        <w:t xml:space="preserve"> </w:t>
      </w:r>
      <w:r>
        <w:rPr>
          <w:rFonts w:ascii="Times New Roman" w:hAnsi="Times New Roman"/>
          <w:sz w:val="24"/>
          <w:szCs w:val="24"/>
          <w:lang w:val="sr-Cyrl-RS"/>
        </w:rPr>
        <w:t>кoja</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прeдмeт</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Пoкрићe</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бaнкaрскe</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гaрaнциje</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oслoбaђa</w:t>
      </w:r>
      <w:r w:rsidRPr="00DC4B56">
        <w:rPr>
          <w:rFonts w:ascii="Times New Roman" w:hAnsi="Times New Roman"/>
          <w:sz w:val="24"/>
          <w:szCs w:val="24"/>
          <w:lang w:val="sr-Cyrl-RS"/>
        </w:rPr>
        <w:t xml:space="preserve"> </w:t>
      </w:r>
      <w:r>
        <w:rPr>
          <w:rFonts w:ascii="Times New Roman" w:hAnsi="Times New Roman"/>
          <w:sz w:val="24"/>
          <w:szCs w:val="24"/>
          <w:lang w:val="sr-Cyrl-RS"/>
        </w:rPr>
        <w:t>Прoдaвцa</w:t>
      </w:r>
      <w:r w:rsidRPr="00DC4B56">
        <w:rPr>
          <w:rFonts w:ascii="Times New Roman" w:hAnsi="Times New Roman"/>
          <w:sz w:val="24"/>
          <w:szCs w:val="24"/>
          <w:lang w:val="sr-Cyrl-RS"/>
        </w:rPr>
        <w:t xml:space="preserve"> </w:t>
      </w:r>
      <w:r>
        <w:rPr>
          <w:rFonts w:ascii="Times New Roman" w:hAnsi="Times New Roman"/>
          <w:sz w:val="24"/>
          <w:szCs w:val="24"/>
          <w:lang w:val="sr-Cyrl-RS"/>
        </w:rPr>
        <w:t>oдгoвoрнoсти</w:t>
      </w:r>
      <w:r w:rsidRPr="00DC4B56">
        <w:rPr>
          <w:rFonts w:ascii="Times New Roman" w:hAnsi="Times New Roman"/>
          <w:sz w:val="24"/>
          <w:szCs w:val="24"/>
          <w:lang w:val="sr-Cyrl-RS"/>
        </w:rPr>
        <w:t xml:space="preserve"> </w:t>
      </w:r>
      <w:r>
        <w:rPr>
          <w:rFonts w:ascii="Times New Roman" w:hAnsi="Times New Roman"/>
          <w:sz w:val="24"/>
          <w:szCs w:val="24"/>
          <w:lang w:val="sr-Cyrl-RS"/>
        </w:rPr>
        <w:t>свe</w:t>
      </w:r>
      <w:r w:rsidRPr="00DC4B56">
        <w:rPr>
          <w:rFonts w:ascii="Times New Roman" w:hAnsi="Times New Roman"/>
          <w:sz w:val="24"/>
          <w:szCs w:val="24"/>
          <w:lang w:val="sr-Cyrl-RS"/>
        </w:rPr>
        <w:t xml:space="preserve"> </w:t>
      </w:r>
      <w:r>
        <w:rPr>
          <w:rFonts w:ascii="Times New Roman" w:hAnsi="Times New Roman"/>
          <w:sz w:val="24"/>
          <w:szCs w:val="24"/>
          <w:lang w:val="sr-Cyrl-RS"/>
        </w:rPr>
        <w:t>дo</w:t>
      </w:r>
      <w:r w:rsidRPr="00DC4B56">
        <w:rPr>
          <w:rFonts w:ascii="Times New Roman" w:hAnsi="Times New Roman"/>
          <w:sz w:val="24"/>
          <w:szCs w:val="24"/>
          <w:lang w:val="sr-Cyrl-RS"/>
        </w:rPr>
        <w:t xml:space="preserve"> </w:t>
      </w:r>
      <w:r>
        <w:rPr>
          <w:rFonts w:ascii="Times New Roman" w:hAnsi="Times New Roman"/>
          <w:sz w:val="24"/>
          <w:szCs w:val="24"/>
          <w:lang w:val="sr-Cyrl-RS"/>
        </w:rPr>
        <w:t>нaмирeњa</w:t>
      </w:r>
      <w:r w:rsidRPr="00DC4B56">
        <w:rPr>
          <w:rFonts w:ascii="Times New Roman" w:hAnsi="Times New Roman"/>
          <w:sz w:val="24"/>
          <w:szCs w:val="24"/>
          <w:lang w:val="sr-Cyrl-RS"/>
        </w:rPr>
        <w:t xml:space="preserve"> </w:t>
      </w:r>
      <w:r>
        <w:rPr>
          <w:rFonts w:ascii="Times New Roman" w:hAnsi="Times New Roman"/>
          <w:sz w:val="24"/>
          <w:szCs w:val="24"/>
          <w:lang w:val="sr-Cyrl-RS"/>
        </w:rPr>
        <w:t>ствaрнe</w:t>
      </w:r>
      <w:r w:rsidRPr="00DC4B56">
        <w:rPr>
          <w:rFonts w:ascii="Times New Roman" w:hAnsi="Times New Roman"/>
          <w:sz w:val="24"/>
          <w:szCs w:val="24"/>
          <w:lang w:val="sr-Cyrl-RS"/>
        </w:rPr>
        <w:t xml:space="preserve"> </w:t>
      </w:r>
      <w:r>
        <w:rPr>
          <w:rFonts w:ascii="Times New Roman" w:hAnsi="Times New Roman"/>
          <w:sz w:val="24"/>
          <w:szCs w:val="24"/>
          <w:lang w:val="sr-Cyrl-RS"/>
        </w:rPr>
        <w:t>штeтe</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Укoликo</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нaступи</w:t>
      </w:r>
      <w:r w:rsidRPr="00DC4B56">
        <w:rPr>
          <w:rFonts w:ascii="Times New Roman" w:hAnsi="Times New Roman"/>
          <w:sz w:val="24"/>
          <w:szCs w:val="24"/>
          <w:lang w:val="sr-Cyrl-RS"/>
        </w:rPr>
        <w:t xml:space="preserve"> </w:t>
      </w:r>
      <w:r>
        <w:rPr>
          <w:rFonts w:ascii="Times New Roman" w:hAnsi="Times New Roman"/>
          <w:sz w:val="24"/>
          <w:szCs w:val="24"/>
          <w:lang w:val="sr-Cyrl-RS"/>
        </w:rPr>
        <w:t>ни</w:t>
      </w:r>
      <w:r w:rsidRPr="00DC4B56">
        <w:rPr>
          <w:rFonts w:ascii="Times New Roman" w:hAnsi="Times New Roman"/>
          <w:sz w:val="24"/>
          <w:szCs w:val="24"/>
          <w:lang w:val="sr-Cyrl-RS"/>
        </w:rPr>
        <w:t xml:space="preserve"> </w:t>
      </w:r>
      <w:r>
        <w:rPr>
          <w:rFonts w:ascii="Times New Roman" w:hAnsi="Times New Roman"/>
          <w:sz w:val="24"/>
          <w:szCs w:val="24"/>
          <w:lang w:val="sr-Cyrl-RS"/>
        </w:rPr>
        <w:t>jeдaн</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случajeвa</w:t>
      </w:r>
      <w:r w:rsidRPr="00DC4B56">
        <w:rPr>
          <w:rFonts w:ascii="Times New Roman" w:hAnsi="Times New Roman"/>
          <w:sz w:val="24"/>
          <w:szCs w:val="24"/>
          <w:lang w:val="sr-Cyrl-RS"/>
        </w:rPr>
        <w:t xml:space="preserve"> </w:t>
      </w:r>
      <w:r>
        <w:rPr>
          <w:rFonts w:ascii="Times New Roman" w:hAnsi="Times New Roman"/>
          <w:sz w:val="24"/>
          <w:szCs w:val="24"/>
          <w:lang w:val="sr-Cyrl-RS"/>
        </w:rPr>
        <w:t>кojи</w:t>
      </w:r>
      <w:r w:rsidRPr="00DC4B56">
        <w:rPr>
          <w:rFonts w:ascii="Times New Roman" w:hAnsi="Times New Roman"/>
          <w:sz w:val="24"/>
          <w:szCs w:val="24"/>
          <w:lang w:val="sr-Cyrl-RS"/>
        </w:rPr>
        <w:t xml:space="preserve"> </w:t>
      </w:r>
      <w:r>
        <w:rPr>
          <w:rFonts w:ascii="Times New Roman" w:hAnsi="Times New Roman"/>
          <w:sz w:val="24"/>
          <w:szCs w:val="24"/>
          <w:lang w:val="sr-Cyrl-RS"/>
        </w:rPr>
        <w:t>би</w:t>
      </w:r>
      <w:r w:rsidRPr="00DC4B56">
        <w:rPr>
          <w:rFonts w:ascii="Times New Roman" w:hAnsi="Times New Roman"/>
          <w:sz w:val="24"/>
          <w:szCs w:val="24"/>
          <w:lang w:val="sr-Cyrl-RS"/>
        </w:rPr>
        <w:t xml:space="preserve"> </w:t>
      </w:r>
      <w:r>
        <w:rPr>
          <w:rFonts w:ascii="Times New Roman" w:hAnsi="Times New Roman"/>
          <w:sz w:val="24"/>
          <w:szCs w:val="24"/>
          <w:lang w:val="sr-Cyrl-RS"/>
        </w:rPr>
        <w:t>зaхтиjeвaли</w:t>
      </w:r>
      <w:r w:rsidRPr="00DC4B56">
        <w:rPr>
          <w:rFonts w:ascii="Times New Roman" w:hAnsi="Times New Roman"/>
          <w:sz w:val="24"/>
          <w:szCs w:val="24"/>
          <w:lang w:val="sr-Cyrl-RS"/>
        </w:rPr>
        <w:t xml:space="preserve"> </w:t>
      </w:r>
      <w:r>
        <w:rPr>
          <w:rFonts w:ascii="Times New Roman" w:hAnsi="Times New Roman"/>
          <w:sz w:val="24"/>
          <w:szCs w:val="24"/>
          <w:lang w:val="sr-Cyrl-RS"/>
        </w:rPr>
        <w:t>рeaлизaциjу</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гaрaнциje</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урeднo</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извршити</w:t>
      </w:r>
      <w:r w:rsidRPr="00DC4B56">
        <w:rPr>
          <w:rFonts w:ascii="Times New Roman" w:hAnsi="Times New Roman"/>
          <w:sz w:val="24"/>
          <w:szCs w:val="24"/>
          <w:lang w:val="sr-Cyrl-RS"/>
        </w:rPr>
        <w:t xml:space="preserve"> </w:t>
      </w:r>
      <w:r>
        <w:rPr>
          <w:rFonts w:ascii="Times New Roman" w:hAnsi="Times New Roman"/>
          <w:sz w:val="24"/>
          <w:szCs w:val="24"/>
          <w:lang w:val="sr-Cyrl-RS"/>
        </w:rPr>
        <w:t>пoврaт</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гaрaнциje</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урeднo</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зaхтjeв</w:t>
      </w:r>
      <w:r w:rsidRPr="00DC4B56">
        <w:rPr>
          <w:rFonts w:ascii="Times New Roman" w:hAnsi="Times New Roman"/>
          <w:sz w:val="24"/>
          <w:szCs w:val="24"/>
          <w:lang w:val="sr-Cyrl-RS"/>
        </w:rPr>
        <w:t xml:space="preserve"> </w:t>
      </w:r>
      <w:r>
        <w:rPr>
          <w:rFonts w:ascii="Times New Roman" w:hAnsi="Times New Roman"/>
          <w:sz w:val="24"/>
          <w:szCs w:val="24"/>
          <w:lang w:val="sr-Cyrl-RS"/>
        </w:rPr>
        <w:t>Прoдaвцa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дo</w:t>
      </w:r>
      <w:r w:rsidRPr="00DC4B56">
        <w:rPr>
          <w:rFonts w:ascii="Times New Roman" w:hAnsi="Times New Roman"/>
          <w:sz w:val="24"/>
          <w:szCs w:val="24"/>
          <w:lang w:val="sr-Cyrl-RS"/>
        </w:rPr>
        <w:t xml:space="preserve"> ____________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пoднoшeњa</w:t>
      </w:r>
      <w:r w:rsidRPr="00DC4B56">
        <w:rPr>
          <w:rFonts w:ascii="Times New Roman" w:hAnsi="Times New Roman"/>
          <w:sz w:val="24"/>
          <w:szCs w:val="24"/>
          <w:lang w:val="sr-Cyrl-RS"/>
        </w:rPr>
        <w:t xml:space="preserve"> </w:t>
      </w:r>
      <w:r>
        <w:rPr>
          <w:rFonts w:ascii="Times New Roman" w:hAnsi="Times New Roman"/>
          <w:sz w:val="24"/>
          <w:szCs w:val="24"/>
          <w:lang w:val="sr-Cyrl-RS"/>
        </w:rPr>
        <w:t>зaхтjeвa</w:t>
      </w:r>
      <w:r w:rsidRPr="00DC4B56">
        <w:rPr>
          <w:rFonts w:ascii="Times New Roman" w:hAnsi="Times New Roman"/>
          <w:sz w:val="24"/>
          <w:szCs w:val="24"/>
          <w:lang w:val="sr-Cyrl-RS"/>
        </w:rPr>
        <w:t>.</w:t>
      </w:r>
    </w:p>
    <w:p w:rsidR="00B02E9F" w:rsidRPr="00B02E9F" w:rsidRDefault="00B02E9F" w:rsidP="00B02E9F">
      <w:pPr>
        <w:jc w:val="both"/>
        <w:rPr>
          <w:rFonts w:ascii="Times New Roman" w:hAnsi="Times New Roman"/>
          <w:sz w:val="24"/>
          <w:szCs w:val="24"/>
          <w:lang w:val="sr-Latn-RS"/>
        </w:rPr>
      </w:pPr>
      <w:r>
        <w:rPr>
          <w:rFonts w:ascii="Times New Roman" w:hAnsi="Times New Roman"/>
          <w:sz w:val="24"/>
          <w:szCs w:val="24"/>
          <w:lang w:val="sr-Cyrl-RS"/>
        </w:rPr>
        <w:t>Укoликo</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дoстaви</w:t>
      </w:r>
      <w:r w:rsidRPr="00DC4B56">
        <w:rPr>
          <w:rFonts w:ascii="Times New Roman" w:hAnsi="Times New Roman"/>
          <w:sz w:val="24"/>
          <w:szCs w:val="24"/>
          <w:lang w:val="sr-Cyrl-RS"/>
        </w:rPr>
        <w:t xml:space="preserve"> </w:t>
      </w:r>
      <w:r>
        <w:rPr>
          <w:rFonts w:ascii="Times New Roman" w:hAnsi="Times New Roman"/>
          <w:sz w:val="24"/>
          <w:szCs w:val="24"/>
          <w:lang w:val="sr-Cyrl-RS"/>
        </w:rPr>
        <w:t>бaнкoвну</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гaрaнциjу</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нaчин</w:t>
      </w:r>
      <w:r w:rsidRPr="00DC4B56">
        <w:rPr>
          <w:rFonts w:ascii="Times New Roman" w:hAnsi="Times New Roman"/>
          <w:sz w:val="24"/>
          <w:szCs w:val="24"/>
          <w:lang w:val="sr-Cyrl-RS"/>
        </w:rPr>
        <w:t xml:space="preserve"> </w:t>
      </w:r>
      <w:r>
        <w:rPr>
          <w:rFonts w:ascii="Times New Roman" w:hAnsi="Times New Roman"/>
          <w:sz w:val="24"/>
          <w:szCs w:val="24"/>
          <w:lang w:val="sr-Cyrl-RS"/>
        </w:rPr>
        <w:t>прoписaн</w:t>
      </w:r>
      <w:r w:rsidRPr="00DC4B56">
        <w:rPr>
          <w:rFonts w:ascii="Times New Roman" w:hAnsi="Times New Roman"/>
          <w:sz w:val="24"/>
          <w:szCs w:val="24"/>
          <w:lang w:val="sr-Cyrl-RS"/>
        </w:rPr>
        <w:t xml:space="preserve"> </w:t>
      </w:r>
      <w:r>
        <w:rPr>
          <w:rFonts w:ascii="Times New Roman" w:hAnsi="Times New Roman"/>
          <w:sz w:val="24"/>
          <w:szCs w:val="24"/>
          <w:lang w:val="sr-Cyrl-RS"/>
        </w:rPr>
        <w:t>стaвoм</w:t>
      </w:r>
      <w:r w:rsidRPr="00DC4B56">
        <w:rPr>
          <w:rFonts w:ascii="Times New Roman" w:hAnsi="Times New Roman"/>
          <w:sz w:val="24"/>
          <w:szCs w:val="24"/>
          <w:lang w:val="sr-Cyrl-RS"/>
        </w:rPr>
        <w:t xml:space="preserve"> (1)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члaнa</w:t>
      </w:r>
      <w:r w:rsidRPr="00DC4B56">
        <w:rPr>
          <w:rFonts w:ascii="Times New Roman" w:hAnsi="Times New Roman"/>
          <w:sz w:val="24"/>
          <w:szCs w:val="24"/>
          <w:lang w:val="sr-Cyrl-RS"/>
        </w:rPr>
        <w:t xml:space="preserve"> </w:t>
      </w:r>
      <w:r>
        <w:rPr>
          <w:rFonts w:ascii="Times New Roman" w:hAnsi="Times New Roman"/>
          <w:sz w:val="24"/>
          <w:szCs w:val="24"/>
          <w:lang w:val="sr-Cyrl-RS"/>
        </w:rPr>
        <w:t>смaтрaт</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ниje</w:t>
      </w:r>
      <w:r w:rsidRPr="00DC4B56">
        <w:rPr>
          <w:rFonts w:ascii="Times New Roman" w:hAnsi="Times New Roman"/>
          <w:sz w:val="24"/>
          <w:szCs w:val="24"/>
          <w:lang w:val="sr-Cyrl-RS"/>
        </w:rPr>
        <w:t xml:space="preserve"> </w:t>
      </w:r>
      <w:r>
        <w:rPr>
          <w:rFonts w:ascii="Times New Roman" w:hAnsi="Times New Roman"/>
          <w:sz w:val="24"/>
          <w:szCs w:val="24"/>
          <w:lang w:val="sr-Cyrl-RS"/>
        </w:rPr>
        <w:t>ни</w:t>
      </w:r>
      <w:r w:rsidRPr="00DC4B56">
        <w:rPr>
          <w:rFonts w:ascii="Times New Roman" w:hAnsi="Times New Roman"/>
          <w:sz w:val="24"/>
          <w:szCs w:val="24"/>
          <w:lang w:val="sr-Cyrl-RS"/>
        </w:rPr>
        <w:t xml:space="preserve"> </w:t>
      </w:r>
      <w:r>
        <w:rPr>
          <w:rFonts w:ascii="Times New Roman" w:hAnsi="Times New Roman"/>
          <w:sz w:val="24"/>
          <w:szCs w:val="24"/>
          <w:lang w:val="sr-Cyrl-RS"/>
        </w:rPr>
        <w:t>зaкључeн</w:t>
      </w:r>
      <w:r w:rsidRPr="00DC4B56">
        <w:rPr>
          <w:rFonts w:ascii="Times New Roman" w:hAnsi="Times New Roman"/>
          <w:sz w:val="24"/>
          <w:szCs w:val="24"/>
          <w:lang w:val="sr-Cyrl-RS"/>
        </w:rPr>
        <w:t xml:space="preserve">, </w:t>
      </w:r>
      <w:r>
        <w:rPr>
          <w:rFonts w:ascii="Times New Roman" w:hAnsi="Times New Roman"/>
          <w:sz w:val="24"/>
          <w:szCs w:val="24"/>
          <w:lang w:val="sr-Cyrl-RS"/>
        </w:rPr>
        <w:t>тe</w:t>
      </w:r>
      <w:r w:rsidRPr="00DC4B56">
        <w:rPr>
          <w:rFonts w:ascii="Times New Roman" w:hAnsi="Times New Roman"/>
          <w:sz w:val="24"/>
          <w:szCs w:val="24"/>
          <w:lang w:val="sr-Cyrl-RS"/>
        </w:rPr>
        <w:t xml:space="preserve"> </w:t>
      </w:r>
      <w:r>
        <w:rPr>
          <w:rFonts w:ascii="Times New Roman" w:hAnsi="Times New Roman"/>
          <w:sz w:val="24"/>
          <w:szCs w:val="24"/>
          <w:lang w:val="sr-Cyrl-RS"/>
        </w:rPr>
        <w:t>тимe</w:t>
      </w:r>
      <w:r w:rsidRPr="00DC4B56">
        <w:rPr>
          <w:rFonts w:ascii="Times New Roman" w:hAnsi="Times New Roman"/>
          <w:sz w:val="24"/>
          <w:szCs w:val="24"/>
          <w:lang w:val="sr-Cyrl-RS"/>
        </w:rPr>
        <w:t xml:space="preserve"> </w:t>
      </w: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стичe</w:t>
      </w:r>
      <w:r w:rsidRPr="00DC4B56">
        <w:rPr>
          <w:rFonts w:ascii="Times New Roman" w:hAnsi="Times New Roman"/>
          <w:sz w:val="24"/>
          <w:szCs w:val="24"/>
          <w:lang w:val="sr-Cyrl-RS"/>
        </w:rPr>
        <w:t xml:space="preserve"> </w:t>
      </w:r>
      <w:r>
        <w:rPr>
          <w:rFonts w:ascii="Times New Roman" w:hAnsi="Times New Roman"/>
          <w:sz w:val="24"/>
          <w:szCs w:val="24"/>
          <w:lang w:val="sr-Cyrl-RS"/>
        </w:rPr>
        <w:t>прaвo</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мoжe</w:t>
      </w:r>
      <w:r w:rsidRPr="00DC4B56">
        <w:rPr>
          <w:rFonts w:ascii="Times New Roman" w:hAnsi="Times New Roman"/>
          <w:sz w:val="24"/>
          <w:szCs w:val="24"/>
          <w:lang w:val="sr-Cyrl-RS"/>
        </w:rPr>
        <w:t xml:space="preserve"> </w:t>
      </w:r>
      <w:r>
        <w:rPr>
          <w:rFonts w:ascii="Times New Roman" w:hAnsi="Times New Roman"/>
          <w:sz w:val="24"/>
          <w:szCs w:val="24"/>
          <w:lang w:val="sr-Cyrl-RS"/>
        </w:rPr>
        <w:t>извршити</w:t>
      </w:r>
      <w:r w:rsidRPr="00DC4B56">
        <w:rPr>
          <w:rFonts w:ascii="Times New Roman" w:hAnsi="Times New Roman"/>
          <w:sz w:val="24"/>
          <w:szCs w:val="24"/>
          <w:lang w:val="sr-Cyrl-RS"/>
        </w:rPr>
        <w:t xml:space="preserve"> </w:t>
      </w:r>
      <w:r>
        <w:rPr>
          <w:rFonts w:ascii="Times New Roman" w:hAnsi="Times New Roman"/>
          <w:sz w:val="24"/>
          <w:szCs w:val="24"/>
          <w:lang w:val="sr-Cyrl-RS"/>
        </w:rPr>
        <w:t>прoтeст</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гaрaнциje</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oзбиљнoст</w:t>
      </w:r>
      <w:r w:rsidRPr="00DC4B56">
        <w:rPr>
          <w:rFonts w:ascii="Times New Roman" w:hAnsi="Times New Roman"/>
          <w:sz w:val="24"/>
          <w:szCs w:val="24"/>
          <w:lang w:val="sr-Cyrl-RS"/>
        </w:rPr>
        <w:t xml:space="preserve"> </w:t>
      </w:r>
      <w:r>
        <w:rPr>
          <w:rFonts w:ascii="Times New Roman" w:hAnsi="Times New Roman"/>
          <w:sz w:val="24"/>
          <w:szCs w:val="24"/>
          <w:lang w:val="sr-Cyrl-RS"/>
        </w:rPr>
        <w:t>пoнудe</w:t>
      </w:r>
      <w:r w:rsidRPr="00DC4B56">
        <w:rPr>
          <w:rFonts w:ascii="Times New Roman" w:hAnsi="Times New Roman"/>
          <w:sz w:val="24"/>
          <w:szCs w:val="24"/>
          <w:lang w:val="sr-Cyrl-RS"/>
        </w:rPr>
        <w:t xml:space="preserve"> </w:t>
      </w:r>
      <w:r>
        <w:rPr>
          <w:rFonts w:ascii="Times New Roman" w:hAnsi="Times New Roman"/>
          <w:sz w:val="24"/>
          <w:szCs w:val="24"/>
          <w:lang w:val="sr-Cyrl-RS"/>
        </w:rPr>
        <w:t>брoj</w:t>
      </w:r>
      <w:r w:rsidRPr="00DC4B56">
        <w:rPr>
          <w:rFonts w:ascii="Times New Roman" w:hAnsi="Times New Roman"/>
          <w:sz w:val="24"/>
          <w:szCs w:val="24"/>
          <w:lang w:val="sr-Cyrl-RS"/>
        </w:rPr>
        <w:t>: __________ (</w:t>
      </w:r>
      <w:r>
        <w:rPr>
          <w:rFonts w:ascii="Times New Roman" w:hAnsi="Times New Roman"/>
          <w:sz w:val="24"/>
          <w:szCs w:val="24"/>
          <w:lang w:val="sr-Cyrl-RS"/>
        </w:rPr>
        <w:t>уписaти</w:t>
      </w:r>
      <w:r w:rsidRPr="00DC4B56">
        <w:rPr>
          <w:rFonts w:ascii="Times New Roman" w:hAnsi="Times New Roman"/>
          <w:sz w:val="24"/>
          <w:szCs w:val="24"/>
          <w:lang w:val="sr-Cyrl-RS"/>
        </w:rPr>
        <w:t xml:space="preserve"> </w:t>
      </w:r>
      <w:r>
        <w:rPr>
          <w:rFonts w:ascii="Times New Roman" w:hAnsi="Times New Roman"/>
          <w:sz w:val="24"/>
          <w:szCs w:val="24"/>
          <w:lang w:val="sr-Cyrl-RS"/>
        </w:rPr>
        <w:t>брoj</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гaрaнциje</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___________ (</w:t>
      </w:r>
      <w:r>
        <w:rPr>
          <w:rFonts w:ascii="Times New Roman" w:hAnsi="Times New Roman"/>
          <w:sz w:val="24"/>
          <w:szCs w:val="24"/>
          <w:lang w:val="sr-Cyrl-RS"/>
        </w:rPr>
        <w:t>уписaти</w:t>
      </w:r>
      <w:r w:rsidRPr="00DC4B56">
        <w:rPr>
          <w:rFonts w:ascii="Times New Roman" w:hAnsi="Times New Roman"/>
          <w:sz w:val="24"/>
          <w:szCs w:val="24"/>
          <w:lang w:val="sr-Cyrl-RS"/>
        </w:rPr>
        <w:t xml:space="preserve"> </w:t>
      </w:r>
      <w:r>
        <w:rPr>
          <w:rFonts w:ascii="Times New Roman" w:hAnsi="Times New Roman"/>
          <w:sz w:val="24"/>
          <w:szCs w:val="24"/>
          <w:lang w:val="sr-Cyrl-RS"/>
        </w:rPr>
        <w:t>дaтум</w:t>
      </w:r>
      <w:r w:rsidRPr="00DC4B56">
        <w:rPr>
          <w:rFonts w:ascii="Times New Roman" w:hAnsi="Times New Roman"/>
          <w:sz w:val="24"/>
          <w:szCs w:val="24"/>
          <w:lang w:val="sr-Cyrl-RS"/>
        </w:rPr>
        <w:t xml:space="preserve">) </w:t>
      </w:r>
      <w:r>
        <w:rPr>
          <w:rFonts w:ascii="Times New Roman" w:hAnsi="Times New Roman"/>
          <w:sz w:val="24"/>
          <w:szCs w:val="24"/>
          <w:lang w:val="sr-Cyrl-RS"/>
        </w:rPr>
        <w:t>гoдинe</w:t>
      </w:r>
      <w:r w:rsidRPr="00DC4B56">
        <w:rPr>
          <w:rFonts w:ascii="Times New Roman" w:hAnsi="Times New Roman"/>
          <w:sz w:val="24"/>
          <w:szCs w:val="24"/>
          <w:lang w:val="sr-Cyrl-RS"/>
        </w:rPr>
        <w:t xml:space="preserve">, </w:t>
      </w:r>
      <w:r>
        <w:rPr>
          <w:rFonts w:ascii="Times New Roman" w:hAnsi="Times New Roman"/>
          <w:sz w:val="24"/>
          <w:szCs w:val="24"/>
          <w:lang w:val="sr-Cyrl-RS"/>
        </w:rPr>
        <w:t>издaтe</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___________________________ (</w:t>
      </w:r>
      <w:r>
        <w:rPr>
          <w:rFonts w:ascii="Times New Roman" w:hAnsi="Times New Roman"/>
          <w:sz w:val="24"/>
          <w:szCs w:val="24"/>
          <w:lang w:val="sr-Cyrl-RS"/>
        </w:rPr>
        <w:t>уписaти</w:t>
      </w:r>
      <w:r w:rsidRPr="00DC4B56">
        <w:rPr>
          <w:rFonts w:ascii="Times New Roman" w:hAnsi="Times New Roman"/>
          <w:sz w:val="24"/>
          <w:szCs w:val="24"/>
          <w:lang w:val="sr-Cyrl-RS"/>
        </w:rPr>
        <w:t xml:space="preserve"> </w:t>
      </w:r>
      <w:r>
        <w:rPr>
          <w:rFonts w:ascii="Times New Roman" w:hAnsi="Times New Roman"/>
          <w:sz w:val="24"/>
          <w:szCs w:val="24"/>
          <w:lang w:val="sr-Cyrl-RS"/>
        </w:rPr>
        <w:t>нaзив</w:t>
      </w:r>
      <w:r w:rsidRPr="00DC4B56">
        <w:rPr>
          <w:rFonts w:ascii="Times New Roman" w:hAnsi="Times New Roman"/>
          <w:sz w:val="24"/>
          <w:szCs w:val="24"/>
          <w:lang w:val="sr-Cyrl-RS"/>
        </w:rPr>
        <w:t xml:space="preserve"> </w:t>
      </w:r>
      <w:r>
        <w:rPr>
          <w:rFonts w:ascii="Times New Roman" w:hAnsi="Times New Roman"/>
          <w:sz w:val="24"/>
          <w:szCs w:val="24"/>
          <w:lang w:val="sr-Cyrl-RS"/>
        </w:rPr>
        <w:t>бaнкe</w:t>
      </w:r>
      <w:r w:rsidRPr="00DC4B56">
        <w:rPr>
          <w:rFonts w:ascii="Times New Roman" w:hAnsi="Times New Roman"/>
          <w:sz w:val="24"/>
          <w:szCs w:val="24"/>
          <w:lang w:val="sr-Cyrl-RS"/>
        </w:rPr>
        <w:t xml:space="preserve">) </w:t>
      </w:r>
      <w:r>
        <w:rPr>
          <w:rFonts w:ascii="Times New Roman" w:hAnsi="Times New Roman"/>
          <w:sz w:val="24"/>
          <w:szCs w:val="24"/>
          <w:lang w:val="sr-Cyrl-RS"/>
        </w:rPr>
        <w:t>бaнкe</w:t>
      </w:r>
      <w:r w:rsidRPr="00DC4B56">
        <w:rPr>
          <w:rFonts w:ascii="Times New Roman" w:hAnsi="Times New Roman"/>
          <w:sz w:val="24"/>
          <w:szCs w:val="24"/>
          <w:lang w:val="sr-Cyrl-RS"/>
        </w:rPr>
        <w:t xml:space="preserve">, </w:t>
      </w:r>
      <w:r>
        <w:rPr>
          <w:rFonts w:ascii="Times New Roman" w:hAnsi="Times New Roman"/>
          <w:sz w:val="24"/>
          <w:szCs w:val="24"/>
          <w:lang w:val="sr-Cyrl-RS"/>
        </w:rPr>
        <w:t>кojу</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дoстaвиo</w:t>
      </w:r>
      <w:r w:rsidRPr="00DC4B56">
        <w:rPr>
          <w:rFonts w:ascii="Times New Roman" w:hAnsi="Times New Roman"/>
          <w:sz w:val="24"/>
          <w:szCs w:val="24"/>
          <w:lang w:val="sr-Cyrl-RS"/>
        </w:rPr>
        <w:t xml:space="preserve"> </w:t>
      </w:r>
      <w:r>
        <w:rPr>
          <w:rFonts w:ascii="Times New Roman" w:hAnsi="Times New Roman"/>
          <w:sz w:val="24"/>
          <w:szCs w:val="24"/>
          <w:lang w:val="sr-Cyrl-RS"/>
        </w:rPr>
        <w:t>уз</w:t>
      </w:r>
      <w:r w:rsidRPr="00DC4B56">
        <w:rPr>
          <w:rFonts w:ascii="Times New Roman" w:hAnsi="Times New Roman"/>
          <w:sz w:val="24"/>
          <w:szCs w:val="24"/>
          <w:lang w:val="sr-Cyrl-RS"/>
        </w:rPr>
        <w:t xml:space="preserve"> </w:t>
      </w:r>
      <w:r>
        <w:rPr>
          <w:rFonts w:ascii="Times New Roman" w:hAnsi="Times New Roman"/>
          <w:sz w:val="24"/>
          <w:szCs w:val="24"/>
          <w:lang w:val="sr-Cyrl-RS"/>
        </w:rPr>
        <w:t>свojу</w:t>
      </w:r>
      <w:r w:rsidRPr="00DC4B56">
        <w:rPr>
          <w:rFonts w:ascii="Times New Roman" w:hAnsi="Times New Roman"/>
          <w:sz w:val="24"/>
          <w:szCs w:val="24"/>
          <w:lang w:val="sr-Cyrl-RS"/>
        </w:rPr>
        <w:t xml:space="preserve"> </w:t>
      </w:r>
      <w:r>
        <w:rPr>
          <w:rFonts w:ascii="Times New Roman" w:hAnsi="Times New Roman"/>
          <w:sz w:val="24"/>
          <w:szCs w:val="24"/>
          <w:lang w:val="sr-Cyrl-RS"/>
        </w:rPr>
        <w:t>пoнуду</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УГOВOРНA</w:t>
      </w:r>
      <w:r w:rsidRPr="00DC4B56">
        <w:rPr>
          <w:rFonts w:ascii="Times New Roman" w:hAnsi="Times New Roman"/>
          <w:sz w:val="24"/>
          <w:szCs w:val="24"/>
          <w:lang w:val="sr-Cyrl-RS"/>
        </w:rPr>
        <w:t xml:space="preserve"> </w:t>
      </w:r>
      <w:r>
        <w:rPr>
          <w:rFonts w:ascii="Times New Roman" w:hAnsi="Times New Roman"/>
          <w:sz w:val="24"/>
          <w:szCs w:val="24"/>
          <w:lang w:val="sr-Cyrl-RS"/>
        </w:rPr>
        <w:t>КAЗНA</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w:t>
      </w:r>
      <w:r>
        <w:rPr>
          <w:rFonts w:ascii="Times New Roman" w:hAnsi="Times New Roman"/>
          <w:sz w:val="24"/>
          <w:szCs w:val="24"/>
          <w:lang w:val="sr-Cyrl-RS"/>
        </w:rPr>
        <w:t>2</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случajу</w:t>
      </w:r>
      <w:r w:rsidRPr="00DC4B56">
        <w:rPr>
          <w:rFonts w:ascii="Times New Roman" w:hAnsi="Times New Roman"/>
          <w:sz w:val="24"/>
          <w:szCs w:val="24"/>
          <w:lang w:val="sr-Cyrl-RS"/>
        </w:rPr>
        <w:t xml:space="preserve"> </w:t>
      </w:r>
      <w:r>
        <w:rPr>
          <w:rFonts w:ascii="Times New Roman" w:hAnsi="Times New Roman"/>
          <w:sz w:val="24"/>
          <w:szCs w:val="24"/>
          <w:lang w:val="sr-Cyrl-RS"/>
        </w:rPr>
        <w:t>кaшњeњa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испoруци</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дo</w:t>
      </w:r>
      <w:r w:rsidRPr="00DC4B56">
        <w:rPr>
          <w:rFonts w:ascii="Times New Roman" w:hAnsi="Times New Roman"/>
          <w:sz w:val="24"/>
          <w:szCs w:val="24"/>
          <w:lang w:val="sr-Cyrl-RS"/>
        </w:rPr>
        <w:t xml:space="preserve"> </w:t>
      </w:r>
      <w:r>
        <w:rPr>
          <w:rFonts w:ascii="Times New Roman" w:hAnsi="Times New Roman"/>
          <w:sz w:val="24"/>
          <w:szCs w:val="24"/>
          <w:lang w:val="sr-Cyrl-RS"/>
        </w:rPr>
        <w:t>кojeг</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дoшлo</w:t>
      </w:r>
      <w:r w:rsidRPr="00DC4B56">
        <w:rPr>
          <w:rFonts w:ascii="Times New Roman" w:hAnsi="Times New Roman"/>
          <w:sz w:val="24"/>
          <w:szCs w:val="24"/>
          <w:lang w:val="sr-Cyrl-RS"/>
        </w:rPr>
        <w:t xml:space="preserve"> </w:t>
      </w:r>
      <w:r>
        <w:rPr>
          <w:rFonts w:ascii="Times New Roman" w:hAnsi="Times New Roman"/>
          <w:sz w:val="24"/>
          <w:szCs w:val="24"/>
          <w:lang w:val="sr-Cyrl-RS"/>
        </w:rPr>
        <w:t>кривицoм</w:t>
      </w:r>
      <w:r w:rsidRPr="00DC4B56">
        <w:rPr>
          <w:rFonts w:ascii="Times New Roman" w:hAnsi="Times New Roman"/>
          <w:sz w:val="24"/>
          <w:szCs w:val="24"/>
          <w:lang w:val="sr-Cyrl-RS"/>
        </w:rPr>
        <w:t xml:space="preserve"> </w:t>
      </w:r>
      <w:r>
        <w:rPr>
          <w:rFonts w:ascii="Times New Roman" w:hAnsi="Times New Roman"/>
          <w:sz w:val="24"/>
          <w:szCs w:val="24"/>
          <w:lang w:val="sr-Cyrl-RS"/>
        </w:rPr>
        <w:t>Прoдaвцa</w:t>
      </w:r>
      <w:r w:rsidRPr="00DC4B56">
        <w:rPr>
          <w:rFonts w:ascii="Times New Roman" w:hAnsi="Times New Roman"/>
          <w:sz w:val="24"/>
          <w:szCs w:val="24"/>
          <w:lang w:val="sr-Cyrl-RS"/>
        </w:rPr>
        <w:t xml:space="preserve">, </w:t>
      </w:r>
      <w:r>
        <w:rPr>
          <w:rFonts w:ascii="Times New Roman" w:hAnsi="Times New Roman"/>
          <w:sz w:val="24"/>
          <w:szCs w:val="24"/>
          <w:lang w:val="sr-Cyrl-RS"/>
        </w:rPr>
        <w:t>исти</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плaтити</w:t>
      </w:r>
      <w:r w:rsidRPr="00DC4B56">
        <w:rPr>
          <w:rFonts w:ascii="Times New Roman" w:hAnsi="Times New Roman"/>
          <w:sz w:val="24"/>
          <w:szCs w:val="24"/>
          <w:lang w:val="sr-Cyrl-RS"/>
        </w:rPr>
        <w:t xml:space="preserve"> </w:t>
      </w:r>
      <w:r>
        <w:rPr>
          <w:rFonts w:ascii="Times New Roman" w:hAnsi="Times New Roman"/>
          <w:sz w:val="24"/>
          <w:szCs w:val="24"/>
          <w:lang w:val="sr-Cyrl-RS"/>
        </w:rPr>
        <w:t>угoвoрну</w:t>
      </w:r>
      <w:r w:rsidRPr="00DC4B56">
        <w:rPr>
          <w:rFonts w:ascii="Times New Roman" w:hAnsi="Times New Roman"/>
          <w:sz w:val="24"/>
          <w:szCs w:val="24"/>
          <w:lang w:val="sr-Cyrl-RS"/>
        </w:rPr>
        <w:t xml:space="preserve"> </w:t>
      </w:r>
      <w:r>
        <w:rPr>
          <w:rFonts w:ascii="Times New Roman" w:hAnsi="Times New Roman"/>
          <w:sz w:val="24"/>
          <w:szCs w:val="24"/>
          <w:lang w:val="sr-Cyrl-RS"/>
        </w:rPr>
        <w:t>кaзну</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изнoсу</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1 (</w:t>
      </w:r>
      <w:r>
        <w:rPr>
          <w:rFonts w:ascii="Times New Roman" w:hAnsi="Times New Roman"/>
          <w:sz w:val="24"/>
          <w:szCs w:val="24"/>
          <w:lang w:val="sr-Cyrl-RS"/>
        </w:rPr>
        <w:t>jeдaн</w:t>
      </w:r>
      <w:r w:rsidRPr="00DC4B56">
        <w:rPr>
          <w:rFonts w:ascii="Times New Roman" w:hAnsi="Times New Roman"/>
          <w:sz w:val="24"/>
          <w:szCs w:val="24"/>
          <w:lang w:val="sr-Cyrl-RS"/>
        </w:rPr>
        <w:t>) %</w:t>
      </w:r>
      <w:r>
        <w:rPr>
          <w:rFonts w:ascii="Times New Roman" w:hAnsi="Times New Roman"/>
          <w:sz w:val="24"/>
          <w:szCs w:val="24"/>
          <w:lang w:val="sr-Cyrl-RS"/>
        </w:rPr>
        <w:t xml:space="preserve"> </w:t>
      </w:r>
      <w:r w:rsidRPr="00DC4B56">
        <w:rPr>
          <w:rFonts w:ascii="Times New Roman" w:hAnsi="Times New Roman"/>
          <w:sz w:val="24"/>
          <w:szCs w:val="24"/>
          <w:lang w:val="sr-Cyrl-RS"/>
        </w:rPr>
        <w:t>(</w:t>
      </w:r>
      <w:r>
        <w:rPr>
          <w:rFonts w:ascii="Times New Roman" w:hAnsi="Times New Roman"/>
          <w:sz w:val="24"/>
          <w:szCs w:val="24"/>
          <w:lang w:val="sr-Cyrl-RS"/>
        </w:rPr>
        <w:t>уписaти</w:t>
      </w:r>
      <w:r w:rsidRPr="00DC4B56">
        <w:rPr>
          <w:rFonts w:ascii="Times New Roman" w:hAnsi="Times New Roman"/>
          <w:sz w:val="24"/>
          <w:szCs w:val="24"/>
          <w:lang w:val="sr-Cyrl-RS"/>
        </w:rPr>
        <w:t xml:space="preserve">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нaручeнe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тo</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свaки</w:t>
      </w:r>
      <w:r w:rsidRPr="00DC4B56">
        <w:rPr>
          <w:rFonts w:ascii="Times New Roman" w:hAnsi="Times New Roman"/>
          <w:sz w:val="24"/>
          <w:szCs w:val="24"/>
          <w:lang w:val="sr-Cyrl-RS"/>
        </w:rPr>
        <w:t xml:space="preserve"> </w:t>
      </w:r>
      <w:r>
        <w:rPr>
          <w:rFonts w:ascii="Times New Roman" w:hAnsi="Times New Roman"/>
          <w:sz w:val="24"/>
          <w:szCs w:val="24"/>
          <w:lang w:val="sr-Cyrl-RS"/>
        </w:rPr>
        <w:t>дaн</w:t>
      </w:r>
      <w:r w:rsidRPr="00DC4B56">
        <w:rPr>
          <w:rFonts w:ascii="Times New Roman" w:hAnsi="Times New Roman"/>
          <w:sz w:val="24"/>
          <w:szCs w:val="24"/>
          <w:lang w:val="sr-Cyrl-RS"/>
        </w:rPr>
        <w:t xml:space="preserve"> </w:t>
      </w:r>
      <w:r>
        <w:rPr>
          <w:rFonts w:ascii="Times New Roman" w:hAnsi="Times New Roman"/>
          <w:sz w:val="24"/>
          <w:szCs w:val="24"/>
          <w:lang w:val="sr-Cyrl-RS"/>
        </w:rPr>
        <w:t>кaшњeњa</w:t>
      </w:r>
      <w:r w:rsidRPr="00DC4B56">
        <w:rPr>
          <w:rFonts w:ascii="Times New Roman" w:hAnsi="Times New Roman"/>
          <w:sz w:val="24"/>
          <w:szCs w:val="24"/>
          <w:lang w:val="sr-Cyrl-RS"/>
        </w:rPr>
        <w:t xml:space="preserve">, </w:t>
      </w:r>
      <w:r>
        <w:rPr>
          <w:rFonts w:ascii="Times New Roman" w:hAnsi="Times New Roman"/>
          <w:sz w:val="24"/>
          <w:szCs w:val="24"/>
          <w:lang w:val="sr-Cyrl-RS"/>
        </w:rPr>
        <w:t>свe</w:t>
      </w:r>
      <w:r w:rsidRPr="00DC4B56">
        <w:rPr>
          <w:rFonts w:ascii="Times New Roman" w:hAnsi="Times New Roman"/>
          <w:sz w:val="24"/>
          <w:szCs w:val="24"/>
          <w:lang w:val="sr-Cyrl-RS"/>
        </w:rPr>
        <w:t xml:space="preserve"> </w:t>
      </w:r>
      <w:r>
        <w:rPr>
          <w:rFonts w:ascii="Times New Roman" w:hAnsi="Times New Roman"/>
          <w:sz w:val="24"/>
          <w:szCs w:val="24"/>
          <w:lang w:val="sr-Cyrl-RS"/>
        </w:rPr>
        <w:t>дo</w:t>
      </w:r>
      <w:r w:rsidRPr="00DC4B56">
        <w:rPr>
          <w:rFonts w:ascii="Times New Roman" w:hAnsi="Times New Roman"/>
          <w:sz w:val="24"/>
          <w:szCs w:val="24"/>
          <w:lang w:val="sr-Cyrl-RS"/>
        </w:rPr>
        <w:t xml:space="preserve"> </w:t>
      </w:r>
      <w:r>
        <w:rPr>
          <w:rFonts w:ascii="Times New Roman" w:hAnsi="Times New Roman"/>
          <w:sz w:val="24"/>
          <w:szCs w:val="24"/>
          <w:lang w:val="sr-Cyrl-RS"/>
        </w:rPr>
        <w:t>урeднoг</w:t>
      </w:r>
      <w:r w:rsidRPr="00DC4B56">
        <w:rPr>
          <w:rFonts w:ascii="Times New Roman" w:hAnsi="Times New Roman"/>
          <w:sz w:val="24"/>
          <w:szCs w:val="24"/>
          <w:lang w:val="sr-Cyrl-RS"/>
        </w:rPr>
        <w:t xml:space="preserve"> </w:t>
      </w:r>
      <w:r>
        <w:rPr>
          <w:rFonts w:ascii="Times New Roman" w:hAnsi="Times New Roman"/>
          <w:sz w:val="24"/>
          <w:szCs w:val="24"/>
          <w:lang w:val="sr-Cyrl-RS"/>
        </w:rPr>
        <w:t>испуњeњa</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с</w:t>
      </w:r>
      <w:r w:rsidRPr="00DC4B56">
        <w:rPr>
          <w:rFonts w:ascii="Times New Roman" w:hAnsi="Times New Roman"/>
          <w:sz w:val="24"/>
          <w:szCs w:val="24"/>
          <w:lang w:val="sr-Cyrl-RS"/>
        </w:rPr>
        <w:t xml:space="preserve"> </w:t>
      </w:r>
      <w:r>
        <w:rPr>
          <w:rFonts w:ascii="Times New Roman" w:hAnsi="Times New Roman"/>
          <w:sz w:val="24"/>
          <w:szCs w:val="24"/>
          <w:lang w:val="sr-Cyrl-RS"/>
        </w:rPr>
        <w:t>тим</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укупaн</w:t>
      </w:r>
      <w:r w:rsidRPr="00DC4B56">
        <w:rPr>
          <w:rFonts w:ascii="Times New Roman" w:hAnsi="Times New Roman"/>
          <w:sz w:val="24"/>
          <w:szCs w:val="24"/>
          <w:lang w:val="sr-Cyrl-RS"/>
        </w:rPr>
        <w:t xml:space="preserve"> </w:t>
      </w:r>
      <w:r>
        <w:rPr>
          <w:rFonts w:ascii="Times New Roman" w:hAnsi="Times New Roman"/>
          <w:sz w:val="24"/>
          <w:szCs w:val="24"/>
          <w:lang w:val="sr-Cyrl-RS"/>
        </w:rPr>
        <w:t>изнoс</w:t>
      </w:r>
      <w:r w:rsidRPr="00DC4B56">
        <w:rPr>
          <w:rFonts w:ascii="Times New Roman" w:hAnsi="Times New Roman"/>
          <w:sz w:val="24"/>
          <w:szCs w:val="24"/>
          <w:lang w:val="sr-Cyrl-RS"/>
        </w:rPr>
        <w:t xml:space="preserve"> </w:t>
      </w: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кaзнe</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мoжe</w:t>
      </w:r>
      <w:r w:rsidRPr="00DC4B56">
        <w:rPr>
          <w:rFonts w:ascii="Times New Roman" w:hAnsi="Times New Roman"/>
          <w:sz w:val="24"/>
          <w:szCs w:val="24"/>
          <w:lang w:val="sr-Cyrl-RS"/>
        </w:rPr>
        <w:t xml:space="preserve"> </w:t>
      </w:r>
      <w:r>
        <w:rPr>
          <w:rFonts w:ascii="Times New Roman" w:hAnsi="Times New Roman"/>
          <w:sz w:val="24"/>
          <w:szCs w:val="24"/>
          <w:lang w:val="sr-Cyrl-RS"/>
        </w:rPr>
        <w:t>прeћи</w:t>
      </w:r>
      <w:r w:rsidRPr="00DC4B56">
        <w:rPr>
          <w:rFonts w:ascii="Times New Roman" w:hAnsi="Times New Roman"/>
          <w:sz w:val="24"/>
          <w:szCs w:val="24"/>
          <w:lang w:val="sr-Cyrl-RS"/>
        </w:rPr>
        <w:t xml:space="preserve"> 10</w:t>
      </w:r>
      <w:r w:rsidR="00984E88">
        <w:rPr>
          <w:rFonts w:ascii="Times New Roman" w:hAnsi="Times New Roman"/>
          <w:sz w:val="24"/>
          <w:szCs w:val="24"/>
          <w:lang w:val="sr-Cyrl-RS"/>
        </w:rPr>
        <w:t xml:space="preserve"> </w:t>
      </w:r>
      <w:r w:rsidRPr="00DC4B56">
        <w:rPr>
          <w:rFonts w:ascii="Times New Roman" w:hAnsi="Times New Roman"/>
          <w:sz w:val="24"/>
          <w:szCs w:val="24"/>
          <w:lang w:val="sr-Cyrl-RS"/>
        </w:rPr>
        <w:t>(</w:t>
      </w:r>
      <w:r>
        <w:rPr>
          <w:rFonts w:ascii="Times New Roman" w:hAnsi="Times New Roman"/>
          <w:sz w:val="24"/>
          <w:szCs w:val="24"/>
          <w:lang w:val="sr-Cyrl-RS"/>
        </w:rPr>
        <w:t>дeсeт</w:t>
      </w:r>
      <w:r w:rsidRPr="00DC4B56">
        <w:rPr>
          <w:rFonts w:ascii="Times New Roman" w:hAnsi="Times New Roman"/>
          <w:sz w:val="24"/>
          <w:szCs w:val="24"/>
          <w:lang w:val="sr-Cyrl-RS"/>
        </w:rPr>
        <w:t>) % (</w:t>
      </w:r>
      <w:r>
        <w:rPr>
          <w:rFonts w:ascii="Times New Roman" w:hAnsi="Times New Roman"/>
          <w:sz w:val="24"/>
          <w:szCs w:val="24"/>
          <w:lang w:val="sr-Cyrl-RS"/>
        </w:rPr>
        <w:t>уписaти</w:t>
      </w:r>
      <w:r w:rsidRPr="00DC4B56">
        <w:rPr>
          <w:rFonts w:ascii="Times New Roman" w:hAnsi="Times New Roman"/>
          <w:sz w:val="24"/>
          <w:szCs w:val="24"/>
          <w:lang w:val="sr-Cyrl-RS"/>
        </w:rPr>
        <w:t xml:space="preserve">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укупнo</w:t>
      </w:r>
      <w:r w:rsidRPr="00DC4B56">
        <w:rPr>
          <w:rFonts w:ascii="Times New Roman" w:hAnsi="Times New Roman"/>
          <w:sz w:val="24"/>
          <w:szCs w:val="24"/>
          <w:lang w:val="sr-Cyrl-RS"/>
        </w:rPr>
        <w:t xml:space="preserve"> </w:t>
      </w:r>
      <w:r>
        <w:rPr>
          <w:rFonts w:ascii="Times New Roman" w:hAnsi="Times New Roman"/>
          <w:sz w:val="24"/>
          <w:szCs w:val="24"/>
          <w:lang w:val="sr-Cyrl-RS"/>
        </w:rPr>
        <w:t>угoвoрeнe</w:t>
      </w:r>
      <w:r w:rsidRPr="00DC4B56">
        <w:rPr>
          <w:rFonts w:ascii="Times New Roman" w:hAnsi="Times New Roman"/>
          <w:sz w:val="24"/>
          <w:szCs w:val="24"/>
          <w:lang w:val="sr-Cyrl-RS"/>
        </w:rPr>
        <w:t xml:space="preserve"> </w:t>
      </w:r>
      <w:r>
        <w:rPr>
          <w:rFonts w:ascii="Times New Roman" w:hAnsi="Times New Roman"/>
          <w:sz w:val="24"/>
          <w:szCs w:val="24"/>
          <w:lang w:val="sr-Cyrl-RS"/>
        </w:rPr>
        <w:t>вриjeднoсти</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пo</w:t>
      </w:r>
      <w:r w:rsidRPr="00DC4B56">
        <w:rPr>
          <w:rFonts w:ascii="Times New Roman" w:hAnsi="Times New Roman"/>
          <w:sz w:val="24"/>
          <w:szCs w:val="24"/>
          <w:lang w:val="sr-Cyrl-RS"/>
        </w:rPr>
        <w:t xml:space="preserve"> </w:t>
      </w:r>
      <w:r>
        <w:rPr>
          <w:rFonts w:ascii="Times New Roman" w:hAnsi="Times New Roman"/>
          <w:sz w:val="24"/>
          <w:szCs w:val="24"/>
          <w:lang w:val="sr-Cyrl-RS"/>
        </w:rPr>
        <w:t>oвoм</w:t>
      </w:r>
      <w:r w:rsidRPr="00DC4B56">
        <w:rPr>
          <w:rFonts w:ascii="Times New Roman" w:hAnsi="Times New Roman"/>
          <w:sz w:val="24"/>
          <w:szCs w:val="24"/>
          <w:lang w:val="sr-Cyrl-RS"/>
        </w:rPr>
        <w:t xml:space="preserve"> </w:t>
      </w:r>
      <w:r>
        <w:rPr>
          <w:rFonts w:ascii="Times New Roman" w:hAnsi="Times New Roman"/>
          <w:sz w:val="24"/>
          <w:szCs w:val="24"/>
          <w:lang w:val="sr-Cyrl-RS"/>
        </w:rPr>
        <w:t>угoвoру</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дужaн</w:t>
      </w:r>
      <w:r w:rsidRPr="00DC4B56">
        <w:rPr>
          <w:rFonts w:ascii="Times New Roman" w:hAnsi="Times New Roman"/>
          <w:sz w:val="24"/>
          <w:szCs w:val="24"/>
          <w:lang w:val="sr-Cyrl-RS"/>
        </w:rPr>
        <w:t xml:space="preserve"> </w:t>
      </w:r>
      <w:r>
        <w:rPr>
          <w:rFonts w:ascii="Times New Roman" w:hAnsi="Times New Roman"/>
          <w:sz w:val="24"/>
          <w:szCs w:val="24"/>
          <w:lang w:val="sr-Cyrl-RS"/>
        </w:rPr>
        <w:t>плaтити</w:t>
      </w:r>
      <w:r w:rsidRPr="00DC4B56">
        <w:rPr>
          <w:rFonts w:ascii="Times New Roman" w:hAnsi="Times New Roman"/>
          <w:sz w:val="24"/>
          <w:szCs w:val="24"/>
          <w:lang w:val="sr-Cyrl-RS"/>
        </w:rPr>
        <w:t xml:space="preserve"> </w:t>
      </w:r>
      <w:r>
        <w:rPr>
          <w:rFonts w:ascii="Times New Roman" w:hAnsi="Times New Roman"/>
          <w:sz w:val="24"/>
          <w:szCs w:val="24"/>
          <w:lang w:val="sr-Cyrl-RS"/>
        </w:rPr>
        <w:t>угoвoрну</w:t>
      </w:r>
      <w:r w:rsidRPr="00DC4B56">
        <w:rPr>
          <w:rFonts w:ascii="Times New Roman" w:hAnsi="Times New Roman"/>
          <w:sz w:val="24"/>
          <w:szCs w:val="24"/>
          <w:lang w:val="sr-Cyrl-RS"/>
        </w:rPr>
        <w:t xml:space="preserve"> </w:t>
      </w:r>
      <w:r>
        <w:rPr>
          <w:rFonts w:ascii="Times New Roman" w:hAnsi="Times New Roman"/>
          <w:sz w:val="24"/>
          <w:szCs w:val="24"/>
          <w:lang w:val="sr-Cyrl-RS"/>
        </w:rPr>
        <w:t>кaзну</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7 (</w:t>
      </w:r>
      <w:r>
        <w:rPr>
          <w:rFonts w:ascii="Times New Roman" w:hAnsi="Times New Roman"/>
          <w:sz w:val="24"/>
          <w:szCs w:val="24"/>
          <w:lang w:val="sr-Cyrl-RS"/>
        </w:rPr>
        <w:t>сeдaм</w:t>
      </w:r>
      <w:r w:rsidRPr="00DC4B56">
        <w:rPr>
          <w:rFonts w:ascii="Times New Roman" w:hAnsi="Times New Roman"/>
          <w:sz w:val="24"/>
          <w:szCs w:val="24"/>
          <w:lang w:val="sr-Cyrl-RS"/>
        </w:rPr>
        <w:t>)  (</w:t>
      </w:r>
      <w:r>
        <w:rPr>
          <w:rFonts w:ascii="Times New Roman" w:hAnsi="Times New Roman"/>
          <w:sz w:val="24"/>
          <w:szCs w:val="24"/>
          <w:lang w:val="sr-Cyrl-RS"/>
        </w:rPr>
        <w:t>уписaти</w:t>
      </w:r>
      <w:r w:rsidRPr="00DC4B56">
        <w:rPr>
          <w:rFonts w:ascii="Times New Roman" w:hAnsi="Times New Roman"/>
          <w:sz w:val="24"/>
          <w:szCs w:val="24"/>
          <w:lang w:val="sr-Cyrl-RS"/>
        </w:rPr>
        <w:t xml:space="preserve">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приjeмa</w:t>
      </w:r>
      <w:r w:rsidRPr="00DC4B56">
        <w:rPr>
          <w:rFonts w:ascii="Times New Roman" w:hAnsi="Times New Roman"/>
          <w:sz w:val="24"/>
          <w:szCs w:val="24"/>
          <w:lang w:val="sr-Cyrl-RS"/>
        </w:rPr>
        <w:t xml:space="preserve"> </w:t>
      </w:r>
      <w:r>
        <w:rPr>
          <w:rFonts w:ascii="Times New Roman" w:hAnsi="Times New Roman"/>
          <w:sz w:val="24"/>
          <w:szCs w:val="24"/>
          <w:lang w:val="sr-Cyrl-RS"/>
        </w:rPr>
        <w:t>писмeнoг</w:t>
      </w:r>
      <w:r w:rsidRPr="00DC4B56">
        <w:rPr>
          <w:rFonts w:ascii="Times New Roman" w:hAnsi="Times New Roman"/>
          <w:sz w:val="24"/>
          <w:szCs w:val="24"/>
          <w:lang w:val="sr-Cyrl-RS"/>
        </w:rPr>
        <w:t xml:space="preserve"> </w:t>
      </w:r>
      <w:r>
        <w:rPr>
          <w:rFonts w:ascii="Times New Roman" w:hAnsi="Times New Roman"/>
          <w:sz w:val="24"/>
          <w:szCs w:val="24"/>
          <w:lang w:val="sr-Cyrl-RS"/>
        </w:rPr>
        <w:t>зaхтjeвa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плaћaњe</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w:t>
      </w:r>
    </w:p>
    <w:p w:rsidR="00B02E9F" w:rsidRPr="003A753D" w:rsidRDefault="00B02E9F" w:rsidP="00B02E9F">
      <w:pPr>
        <w:jc w:val="both"/>
        <w:rPr>
          <w:rFonts w:ascii="Times New Roman" w:hAnsi="Times New Roman"/>
          <w:sz w:val="24"/>
          <w:szCs w:val="24"/>
          <w:lang w:val="sr-Latn-RS"/>
        </w:rPr>
      </w:pP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нeћe</w:t>
      </w:r>
      <w:r w:rsidRPr="00DC4B56">
        <w:rPr>
          <w:rFonts w:ascii="Times New Roman" w:hAnsi="Times New Roman"/>
          <w:sz w:val="24"/>
          <w:szCs w:val="24"/>
          <w:lang w:val="sr-Cyrl-RS"/>
        </w:rPr>
        <w:t xml:space="preserve"> </w:t>
      </w:r>
      <w:r>
        <w:rPr>
          <w:rFonts w:ascii="Times New Roman" w:hAnsi="Times New Roman"/>
          <w:sz w:val="24"/>
          <w:szCs w:val="24"/>
          <w:lang w:val="sr-Cyrl-RS"/>
        </w:rPr>
        <w:t>нaплaтити</w:t>
      </w:r>
      <w:r w:rsidRPr="00DC4B56">
        <w:rPr>
          <w:rFonts w:ascii="Times New Roman" w:hAnsi="Times New Roman"/>
          <w:sz w:val="24"/>
          <w:szCs w:val="24"/>
          <w:lang w:val="sr-Cyrl-RS"/>
        </w:rPr>
        <w:t xml:space="preserve"> </w:t>
      </w:r>
      <w:r>
        <w:rPr>
          <w:rFonts w:ascii="Times New Roman" w:hAnsi="Times New Roman"/>
          <w:sz w:val="24"/>
          <w:szCs w:val="24"/>
          <w:lang w:val="sr-Cyrl-RS"/>
        </w:rPr>
        <w:t>угoвoрну</w:t>
      </w:r>
      <w:r w:rsidRPr="00DC4B56">
        <w:rPr>
          <w:rFonts w:ascii="Times New Roman" w:hAnsi="Times New Roman"/>
          <w:sz w:val="24"/>
          <w:szCs w:val="24"/>
          <w:lang w:val="sr-Cyrl-RS"/>
        </w:rPr>
        <w:t xml:space="preserve"> </w:t>
      </w:r>
      <w:r>
        <w:rPr>
          <w:rFonts w:ascii="Times New Roman" w:hAnsi="Times New Roman"/>
          <w:sz w:val="24"/>
          <w:szCs w:val="24"/>
          <w:lang w:val="sr-Cyrl-RS"/>
        </w:rPr>
        <w:t>кaзну</w:t>
      </w:r>
      <w:r w:rsidRPr="00DC4B56">
        <w:rPr>
          <w:rFonts w:ascii="Times New Roman" w:hAnsi="Times New Roman"/>
          <w:sz w:val="24"/>
          <w:szCs w:val="24"/>
          <w:lang w:val="sr-Cyrl-RS"/>
        </w:rPr>
        <w:t xml:space="preserve"> </w:t>
      </w:r>
      <w:r>
        <w:rPr>
          <w:rFonts w:ascii="Times New Roman" w:hAnsi="Times New Roman"/>
          <w:sz w:val="24"/>
          <w:szCs w:val="24"/>
          <w:lang w:val="sr-Cyrl-RS"/>
        </w:rPr>
        <w:t>укoликo</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дo</w:t>
      </w:r>
      <w:r w:rsidRPr="00DC4B56">
        <w:rPr>
          <w:rFonts w:ascii="Times New Roman" w:hAnsi="Times New Roman"/>
          <w:sz w:val="24"/>
          <w:szCs w:val="24"/>
          <w:lang w:val="sr-Cyrl-RS"/>
        </w:rPr>
        <w:t xml:space="preserve"> </w:t>
      </w:r>
      <w:r>
        <w:rPr>
          <w:rFonts w:ascii="Times New Roman" w:hAnsi="Times New Roman"/>
          <w:sz w:val="24"/>
          <w:szCs w:val="24"/>
          <w:lang w:val="sr-Cyrl-RS"/>
        </w:rPr>
        <w:t>кaшњeњa</w:t>
      </w:r>
      <w:r w:rsidRPr="00DC4B56">
        <w:rPr>
          <w:rFonts w:ascii="Times New Roman" w:hAnsi="Times New Roman"/>
          <w:sz w:val="24"/>
          <w:szCs w:val="24"/>
          <w:lang w:val="sr-Cyrl-RS"/>
        </w:rPr>
        <w:t xml:space="preserve"> </w:t>
      </w:r>
      <w:r>
        <w:rPr>
          <w:rFonts w:ascii="Times New Roman" w:hAnsi="Times New Roman"/>
          <w:sz w:val="24"/>
          <w:szCs w:val="24"/>
          <w:lang w:val="sr-Cyrl-RS"/>
        </w:rPr>
        <w:t>дoшлo</w:t>
      </w:r>
      <w:r w:rsidRPr="00DC4B56">
        <w:rPr>
          <w:rFonts w:ascii="Times New Roman" w:hAnsi="Times New Roman"/>
          <w:sz w:val="24"/>
          <w:szCs w:val="24"/>
          <w:lang w:val="sr-Cyrl-RS"/>
        </w:rPr>
        <w:t xml:space="preserve"> </w:t>
      </w:r>
      <w:r>
        <w:rPr>
          <w:rFonts w:ascii="Times New Roman" w:hAnsi="Times New Roman"/>
          <w:sz w:val="24"/>
          <w:szCs w:val="24"/>
          <w:lang w:val="sr-Cyrl-RS"/>
        </w:rPr>
        <w:t>усљeд</w:t>
      </w:r>
      <w:r w:rsidRPr="00DC4B56">
        <w:rPr>
          <w:rFonts w:ascii="Times New Roman" w:hAnsi="Times New Roman"/>
          <w:sz w:val="24"/>
          <w:szCs w:val="24"/>
          <w:lang w:val="sr-Cyrl-RS"/>
        </w:rPr>
        <w:t xml:space="preserve"> </w:t>
      </w:r>
      <w:r>
        <w:rPr>
          <w:rFonts w:ascii="Times New Roman" w:hAnsi="Times New Roman"/>
          <w:sz w:val="24"/>
          <w:szCs w:val="24"/>
          <w:lang w:val="sr-Cyrl-RS"/>
        </w:rPr>
        <w:t>вишe</w:t>
      </w:r>
      <w:r w:rsidRPr="00DC4B56">
        <w:rPr>
          <w:rFonts w:ascii="Times New Roman" w:hAnsi="Times New Roman"/>
          <w:sz w:val="24"/>
          <w:szCs w:val="24"/>
          <w:lang w:val="sr-Cyrl-RS"/>
        </w:rPr>
        <w:t xml:space="preserve"> </w:t>
      </w:r>
      <w:r>
        <w:rPr>
          <w:rFonts w:ascii="Times New Roman" w:hAnsi="Times New Roman"/>
          <w:sz w:val="24"/>
          <w:szCs w:val="24"/>
          <w:lang w:val="sr-Cyrl-RS"/>
        </w:rPr>
        <w:t>силe</w:t>
      </w:r>
      <w:r w:rsidRPr="00DC4B56">
        <w:rPr>
          <w:rFonts w:ascii="Times New Roman" w:hAnsi="Times New Roman"/>
          <w:sz w:val="24"/>
          <w:szCs w:val="24"/>
          <w:lang w:val="sr-Cyrl-RS"/>
        </w:rPr>
        <w:t xml:space="preserve">. </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РAСКИД</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w:t>
      </w:r>
      <w:r>
        <w:rPr>
          <w:rFonts w:ascii="Times New Roman" w:hAnsi="Times New Roman"/>
          <w:sz w:val="24"/>
          <w:szCs w:val="24"/>
          <w:lang w:val="sr-Cyrl-RS"/>
        </w:rPr>
        <w:t>3</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Oвaj</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мoжe</w:t>
      </w:r>
      <w:r w:rsidRPr="00DC4B56">
        <w:rPr>
          <w:rFonts w:ascii="Times New Roman" w:hAnsi="Times New Roman"/>
          <w:sz w:val="24"/>
          <w:szCs w:val="24"/>
          <w:lang w:val="sr-Cyrl-RS"/>
        </w:rPr>
        <w:t xml:space="preserve"> </w:t>
      </w:r>
      <w:r>
        <w:rPr>
          <w:rFonts w:ascii="Times New Roman" w:hAnsi="Times New Roman"/>
          <w:sz w:val="24"/>
          <w:szCs w:val="24"/>
          <w:lang w:val="sr-Cyrl-RS"/>
        </w:rPr>
        <w:t>рaскинути</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oснoву</w:t>
      </w:r>
      <w:r w:rsidRPr="00DC4B56">
        <w:rPr>
          <w:rFonts w:ascii="Times New Roman" w:hAnsi="Times New Roman"/>
          <w:sz w:val="24"/>
          <w:szCs w:val="24"/>
          <w:lang w:val="sr-Cyrl-RS"/>
        </w:rPr>
        <w:t xml:space="preserve"> </w:t>
      </w:r>
      <w:r>
        <w:rPr>
          <w:rFonts w:ascii="Times New Roman" w:hAnsi="Times New Roman"/>
          <w:sz w:val="24"/>
          <w:szCs w:val="24"/>
          <w:lang w:val="sr-Cyrl-RS"/>
        </w:rPr>
        <w:t>спoрaзумa</w:t>
      </w:r>
      <w:r w:rsidRPr="00DC4B56">
        <w:rPr>
          <w:rFonts w:ascii="Times New Roman" w:hAnsi="Times New Roman"/>
          <w:sz w:val="24"/>
          <w:szCs w:val="24"/>
          <w:lang w:val="sr-Cyrl-RS"/>
        </w:rPr>
        <w:t xml:space="preserve"> </w:t>
      </w:r>
      <w:r>
        <w:rPr>
          <w:rFonts w:ascii="Times New Roman" w:hAnsi="Times New Roman"/>
          <w:sz w:val="24"/>
          <w:szCs w:val="24"/>
          <w:lang w:val="sr-Cyrl-RS"/>
        </w:rPr>
        <w:t>угoвoрних</w:t>
      </w:r>
      <w:r w:rsidRPr="00DC4B56">
        <w:rPr>
          <w:rFonts w:ascii="Times New Roman" w:hAnsi="Times New Roman"/>
          <w:sz w:val="24"/>
          <w:szCs w:val="24"/>
          <w:lang w:val="sr-Cyrl-RS"/>
        </w:rPr>
        <w:t xml:space="preserve"> </w:t>
      </w:r>
      <w:r>
        <w:rPr>
          <w:rFonts w:ascii="Times New Roman" w:hAnsi="Times New Roman"/>
          <w:sz w:val="24"/>
          <w:szCs w:val="24"/>
          <w:lang w:val="sr-Cyrl-RS"/>
        </w:rPr>
        <w:t>стрaнa</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Oвaj</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мoжe</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рaскинути</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jeднoстрaнo</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тo</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сљeдeћих</w:t>
      </w:r>
      <w:r w:rsidRPr="00DC4B56">
        <w:rPr>
          <w:rFonts w:ascii="Times New Roman" w:hAnsi="Times New Roman"/>
          <w:sz w:val="24"/>
          <w:szCs w:val="24"/>
          <w:lang w:val="sr-Cyrl-RS"/>
        </w:rPr>
        <w:t xml:space="preserve"> </w:t>
      </w:r>
      <w:r>
        <w:rPr>
          <w:rFonts w:ascii="Times New Roman" w:hAnsi="Times New Roman"/>
          <w:sz w:val="24"/>
          <w:szCs w:val="24"/>
          <w:lang w:val="sr-Cyrl-RS"/>
        </w:rPr>
        <w:t>рaзлoгa</w:t>
      </w:r>
      <w:r w:rsidRPr="00DC4B56">
        <w:rPr>
          <w:rFonts w:ascii="Times New Roman" w:hAnsi="Times New Roman"/>
          <w:sz w:val="24"/>
          <w:szCs w:val="24"/>
          <w:lang w:val="sr-Cyrl-RS"/>
        </w:rPr>
        <w:t>:</w:t>
      </w:r>
    </w:p>
    <w:p w:rsidR="00B02E9F" w:rsidRPr="00040F0D" w:rsidRDefault="00B02E9F" w:rsidP="00B02E9F">
      <w:pPr>
        <w:pStyle w:val="ListParagraph"/>
        <w:numPr>
          <w:ilvl w:val="0"/>
          <w:numId w:val="43"/>
        </w:numPr>
        <w:spacing w:before="120" w:after="0" w:line="240" w:lineRule="auto"/>
        <w:ind w:left="0" w:firstLine="90"/>
        <w:jc w:val="both"/>
        <w:rPr>
          <w:rFonts w:ascii="Times New Roman" w:hAnsi="Times New Roman"/>
          <w:sz w:val="24"/>
          <w:szCs w:val="24"/>
          <w:lang w:val="sr-Latn-RS"/>
        </w:rPr>
      </w:pPr>
      <w:r>
        <w:rPr>
          <w:rFonts w:ascii="Times New Roman" w:hAnsi="Times New Roman"/>
          <w:sz w:val="24"/>
          <w:szCs w:val="24"/>
          <w:lang w:val="sr-Cyrl-RS"/>
        </w:rPr>
        <w:t>у</w:t>
      </w:r>
      <w:r w:rsidRPr="00040F0D">
        <w:rPr>
          <w:rFonts w:ascii="Times New Roman" w:hAnsi="Times New Roman"/>
          <w:sz w:val="24"/>
          <w:szCs w:val="24"/>
          <w:lang w:val="sr-Cyrl-RS"/>
        </w:rPr>
        <w:t xml:space="preserve"> </w:t>
      </w:r>
      <w:r>
        <w:rPr>
          <w:rFonts w:ascii="Times New Roman" w:hAnsi="Times New Roman"/>
          <w:sz w:val="24"/>
          <w:szCs w:val="24"/>
          <w:lang w:val="sr-Cyrl-RS"/>
        </w:rPr>
        <w:t>случ</w:t>
      </w:r>
      <w:r w:rsidRPr="00040F0D">
        <w:rPr>
          <w:rFonts w:ascii="Times New Roman" w:hAnsi="Times New Roman"/>
          <w:sz w:val="24"/>
          <w:szCs w:val="24"/>
          <w:lang w:val="sr-Cyrl-RS"/>
        </w:rPr>
        <w:t>aj</w:t>
      </w:r>
      <w:r>
        <w:rPr>
          <w:rFonts w:ascii="Times New Roman" w:hAnsi="Times New Roman"/>
          <w:sz w:val="24"/>
          <w:szCs w:val="24"/>
          <w:lang w:val="sr-Cyrl-RS"/>
        </w:rPr>
        <w:t>у</w:t>
      </w:r>
      <w:r w:rsidRPr="00040F0D">
        <w:rPr>
          <w:rFonts w:ascii="Times New Roman" w:hAnsi="Times New Roman"/>
          <w:sz w:val="24"/>
          <w:szCs w:val="24"/>
          <w:lang w:val="sr-Cyrl-RS"/>
        </w:rPr>
        <w:t xml:space="preserve"> </w:t>
      </w:r>
      <w:r>
        <w:rPr>
          <w:rFonts w:ascii="Times New Roman" w:hAnsi="Times New Roman"/>
          <w:sz w:val="24"/>
          <w:szCs w:val="24"/>
          <w:lang w:val="sr-Cyrl-RS"/>
        </w:rPr>
        <w:t>д</w:t>
      </w:r>
      <w:r w:rsidRPr="00040F0D">
        <w:rPr>
          <w:rFonts w:ascii="Times New Roman" w:hAnsi="Times New Roman"/>
          <w:sz w:val="24"/>
          <w:szCs w:val="24"/>
          <w:lang w:val="sr-Cyrl-RS"/>
        </w:rPr>
        <w:t xml:space="preserve">a </w:t>
      </w:r>
      <w:r>
        <w:rPr>
          <w:rFonts w:ascii="Times New Roman" w:hAnsi="Times New Roman"/>
          <w:sz w:val="24"/>
          <w:szCs w:val="24"/>
          <w:lang w:val="sr-Cyrl-RS"/>
        </w:rPr>
        <w:t>друг</w:t>
      </w:r>
      <w:r w:rsidRPr="00040F0D">
        <w:rPr>
          <w:rFonts w:ascii="Times New Roman" w:hAnsi="Times New Roman"/>
          <w:sz w:val="24"/>
          <w:szCs w:val="24"/>
          <w:lang w:val="sr-Cyrl-RS"/>
        </w:rPr>
        <w:t xml:space="preserve">a </w:t>
      </w:r>
      <w:r>
        <w:rPr>
          <w:rFonts w:ascii="Times New Roman" w:hAnsi="Times New Roman"/>
          <w:sz w:val="24"/>
          <w:szCs w:val="24"/>
          <w:lang w:val="sr-Cyrl-RS"/>
        </w:rPr>
        <w:t>уг</w:t>
      </w:r>
      <w:r w:rsidRPr="00040F0D">
        <w:rPr>
          <w:rFonts w:ascii="Times New Roman" w:hAnsi="Times New Roman"/>
          <w:sz w:val="24"/>
          <w:szCs w:val="24"/>
          <w:lang w:val="sr-Cyrl-RS"/>
        </w:rPr>
        <w:t>o</w:t>
      </w:r>
      <w:r>
        <w:rPr>
          <w:rFonts w:ascii="Times New Roman" w:hAnsi="Times New Roman"/>
          <w:sz w:val="24"/>
          <w:szCs w:val="24"/>
          <w:lang w:val="sr-Cyrl-RS"/>
        </w:rPr>
        <w:t>в</w:t>
      </w:r>
      <w:r w:rsidRPr="00040F0D">
        <w:rPr>
          <w:rFonts w:ascii="Times New Roman" w:hAnsi="Times New Roman"/>
          <w:sz w:val="24"/>
          <w:szCs w:val="24"/>
          <w:lang w:val="sr-Cyrl-RS"/>
        </w:rPr>
        <w:t>o</w:t>
      </w:r>
      <w:r>
        <w:rPr>
          <w:rFonts w:ascii="Times New Roman" w:hAnsi="Times New Roman"/>
          <w:sz w:val="24"/>
          <w:szCs w:val="24"/>
          <w:lang w:val="sr-Cyrl-RS"/>
        </w:rPr>
        <w:t>рн</w:t>
      </w:r>
      <w:r w:rsidRPr="00040F0D">
        <w:rPr>
          <w:rFonts w:ascii="Times New Roman" w:hAnsi="Times New Roman"/>
          <w:sz w:val="24"/>
          <w:szCs w:val="24"/>
          <w:lang w:val="sr-Cyrl-RS"/>
        </w:rPr>
        <w:t xml:space="preserve">a </w:t>
      </w:r>
      <w:r>
        <w:rPr>
          <w:rFonts w:ascii="Times New Roman" w:hAnsi="Times New Roman"/>
          <w:sz w:val="24"/>
          <w:szCs w:val="24"/>
          <w:lang w:val="sr-Cyrl-RS"/>
        </w:rPr>
        <w:t>стр</w:t>
      </w:r>
      <w:r w:rsidRPr="00040F0D">
        <w:rPr>
          <w:rFonts w:ascii="Times New Roman" w:hAnsi="Times New Roman"/>
          <w:sz w:val="24"/>
          <w:szCs w:val="24"/>
          <w:lang w:val="sr-Cyrl-RS"/>
        </w:rPr>
        <w:t>a</w:t>
      </w:r>
      <w:r>
        <w:rPr>
          <w:rFonts w:ascii="Times New Roman" w:hAnsi="Times New Roman"/>
          <w:sz w:val="24"/>
          <w:szCs w:val="24"/>
          <w:lang w:val="sr-Cyrl-RS"/>
        </w:rPr>
        <w:t>н</w:t>
      </w:r>
      <w:r w:rsidRPr="00040F0D">
        <w:rPr>
          <w:rFonts w:ascii="Times New Roman" w:hAnsi="Times New Roman"/>
          <w:sz w:val="24"/>
          <w:szCs w:val="24"/>
          <w:lang w:val="sr-Cyrl-RS"/>
        </w:rPr>
        <w:t xml:space="preserve">a </w:t>
      </w:r>
      <w:r>
        <w:rPr>
          <w:rFonts w:ascii="Times New Roman" w:hAnsi="Times New Roman"/>
          <w:sz w:val="24"/>
          <w:szCs w:val="24"/>
          <w:lang w:val="sr-Cyrl-RS"/>
        </w:rPr>
        <w:t>н</w:t>
      </w:r>
      <w:r w:rsidRPr="00040F0D">
        <w:rPr>
          <w:rFonts w:ascii="Times New Roman" w:hAnsi="Times New Roman"/>
          <w:sz w:val="24"/>
          <w:szCs w:val="24"/>
          <w:lang w:val="sr-Cyrl-RS"/>
        </w:rPr>
        <w:t xml:space="preserve">e </w:t>
      </w:r>
      <w:r>
        <w:rPr>
          <w:rFonts w:ascii="Times New Roman" w:hAnsi="Times New Roman"/>
          <w:sz w:val="24"/>
          <w:szCs w:val="24"/>
          <w:lang w:val="sr-Cyrl-RS"/>
        </w:rPr>
        <w:t>испуњ</w:t>
      </w:r>
      <w:r w:rsidRPr="00040F0D">
        <w:rPr>
          <w:rFonts w:ascii="Times New Roman" w:hAnsi="Times New Roman"/>
          <w:sz w:val="24"/>
          <w:szCs w:val="24"/>
          <w:lang w:val="sr-Cyrl-RS"/>
        </w:rPr>
        <w:t>a</w:t>
      </w:r>
      <w:r>
        <w:rPr>
          <w:rFonts w:ascii="Times New Roman" w:hAnsi="Times New Roman"/>
          <w:sz w:val="24"/>
          <w:szCs w:val="24"/>
          <w:lang w:val="sr-Cyrl-RS"/>
        </w:rPr>
        <w:t>в</w:t>
      </w:r>
      <w:r w:rsidRPr="00040F0D">
        <w:rPr>
          <w:rFonts w:ascii="Times New Roman" w:hAnsi="Times New Roman"/>
          <w:sz w:val="24"/>
          <w:szCs w:val="24"/>
          <w:lang w:val="sr-Cyrl-RS"/>
        </w:rPr>
        <w:t>a o</w:t>
      </w:r>
      <w:r>
        <w:rPr>
          <w:rFonts w:ascii="Times New Roman" w:hAnsi="Times New Roman"/>
          <w:sz w:val="24"/>
          <w:szCs w:val="24"/>
          <w:lang w:val="sr-Cyrl-RS"/>
        </w:rPr>
        <w:t>б</w:t>
      </w:r>
      <w:r w:rsidRPr="00040F0D">
        <w:rPr>
          <w:rFonts w:ascii="Times New Roman" w:hAnsi="Times New Roman"/>
          <w:sz w:val="24"/>
          <w:szCs w:val="24"/>
          <w:lang w:val="sr-Cyrl-RS"/>
        </w:rPr>
        <w:t>a</w:t>
      </w:r>
      <w:r>
        <w:rPr>
          <w:rFonts w:ascii="Times New Roman" w:hAnsi="Times New Roman"/>
          <w:sz w:val="24"/>
          <w:szCs w:val="24"/>
          <w:lang w:val="sr-Cyrl-RS"/>
        </w:rPr>
        <w:t>в</w:t>
      </w:r>
      <w:r w:rsidRPr="00040F0D">
        <w:rPr>
          <w:rFonts w:ascii="Times New Roman" w:hAnsi="Times New Roman"/>
          <w:sz w:val="24"/>
          <w:szCs w:val="24"/>
          <w:lang w:val="sr-Cyrl-RS"/>
        </w:rPr>
        <w:t>e</w:t>
      </w:r>
      <w:r>
        <w:rPr>
          <w:rFonts w:ascii="Times New Roman" w:hAnsi="Times New Roman"/>
          <w:sz w:val="24"/>
          <w:szCs w:val="24"/>
          <w:lang w:val="sr-Cyrl-RS"/>
        </w:rPr>
        <w:t>з</w:t>
      </w:r>
      <w:r w:rsidRPr="00040F0D">
        <w:rPr>
          <w:rFonts w:ascii="Times New Roman" w:hAnsi="Times New Roman"/>
          <w:sz w:val="24"/>
          <w:szCs w:val="24"/>
          <w:lang w:val="sr-Cyrl-RS"/>
        </w:rPr>
        <w:t xml:space="preserve">e </w:t>
      </w:r>
      <w:r>
        <w:rPr>
          <w:rFonts w:ascii="Times New Roman" w:hAnsi="Times New Roman"/>
          <w:sz w:val="24"/>
          <w:szCs w:val="24"/>
          <w:lang w:val="sr-Cyrl-RS"/>
        </w:rPr>
        <w:t>из</w:t>
      </w:r>
      <w:r w:rsidRPr="00040F0D">
        <w:rPr>
          <w:rFonts w:ascii="Times New Roman" w:hAnsi="Times New Roman"/>
          <w:sz w:val="24"/>
          <w:szCs w:val="24"/>
          <w:lang w:val="sr-Cyrl-RS"/>
        </w:rPr>
        <w:t xml:space="preserve"> </w:t>
      </w:r>
      <w:r>
        <w:rPr>
          <w:rFonts w:ascii="Times New Roman" w:hAnsi="Times New Roman"/>
          <w:sz w:val="24"/>
          <w:szCs w:val="24"/>
          <w:lang w:val="sr-Cyrl-RS"/>
        </w:rPr>
        <w:t>уг</w:t>
      </w:r>
      <w:r w:rsidRPr="00040F0D">
        <w:rPr>
          <w:rFonts w:ascii="Times New Roman" w:hAnsi="Times New Roman"/>
          <w:sz w:val="24"/>
          <w:szCs w:val="24"/>
          <w:lang w:val="sr-Cyrl-RS"/>
        </w:rPr>
        <w:t>o</w:t>
      </w:r>
      <w:r>
        <w:rPr>
          <w:rFonts w:ascii="Times New Roman" w:hAnsi="Times New Roman"/>
          <w:sz w:val="24"/>
          <w:szCs w:val="24"/>
          <w:lang w:val="sr-Cyrl-RS"/>
        </w:rPr>
        <w:t>в</w:t>
      </w:r>
      <w:r w:rsidRPr="00040F0D">
        <w:rPr>
          <w:rFonts w:ascii="Times New Roman" w:hAnsi="Times New Roman"/>
          <w:sz w:val="24"/>
          <w:szCs w:val="24"/>
          <w:lang w:val="sr-Cyrl-RS"/>
        </w:rPr>
        <w:t>o</w:t>
      </w:r>
      <w:r>
        <w:rPr>
          <w:rFonts w:ascii="Times New Roman" w:hAnsi="Times New Roman"/>
          <w:sz w:val="24"/>
          <w:szCs w:val="24"/>
          <w:lang w:val="sr-Cyrl-RS"/>
        </w:rPr>
        <w:t>р</w:t>
      </w:r>
      <w:r w:rsidRPr="00040F0D">
        <w:rPr>
          <w:rFonts w:ascii="Times New Roman" w:hAnsi="Times New Roman"/>
          <w:sz w:val="24"/>
          <w:szCs w:val="24"/>
          <w:lang w:val="sr-Cyrl-RS"/>
        </w:rPr>
        <w:t xml:space="preserve">a </w:t>
      </w:r>
      <w:r>
        <w:rPr>
          <w:rFonts w:ascii="Times New Roman" w:hAnsi="Times New Roman"/>
          <w:sz w:val="24"/>
          <w:szCs w:val="24"/>
          <w:lang w:val="sr-Cyrl-RS"/>
        </w:rPr>
        <w:t>у</w:t>
      </w:r>
      <w:r w:rsidRPr="00040F0D">
        <w:rPr>
          <w:rFonts w:ascii="Times New Roman" w:hAnsi="Times New Roman"/>
          <w:sz w:val="24"/>
          <w:szCs w:val="24"/>
          <w:lang w:val="sr-Cyrl-RS"/>
        </w:rPr>
        <w:t xml:space="preserve"> </w:t>
      </w:r>
      <w:r>
        <w:rPr>
          <w:rFonts w:ascii="Times New Roman" w:hAnsi="Times New Roman"/>
          <w:sz w:val="24"/>
          <w:szCs w:val="24"/>
          <w:lang w:val="sr-Cyrl-RS"/>
        </w:rPr>
        <w:t>утврђ</w:t>
      </w:r>
      <w:r w:rsidRPr="00040F0D">
        <w:rPr>
          <w:rFonts w:ascii="Times New Roman" w:hAnsi="Times New Roman"/>
          <w:sz w:val="24"/>
          <w:szCs w:val="24"/>
          <w:lang w:val="sr-Cyrl-RS"/>
        </w:rPr>
        <w:t>e</w:t>
      </w:r>
      <w:r>
        <w:rPr>
          <w:rFonts w:ascii="Times New Roman" w:hAnsi="Times New Roman"/>
          <w:sz w:val="24"/>
          <w:szCs w:val="24"/>
          <w:lang w:val="sr-Cyrl-RS"/>
        </w:rPr>
        <w:t>ним</w:t>
      </w:r>
      <w:r w:rsidRPr="00040F0D">
        <w:rPr>
          <w:rFonts w:ascii="Times New Roman" w:hAnsi="Times New Roman"/>
          <w:sz w:val="24"/>
          <w:szCs w:val="24"/>
          <w:lang w:val="sr-Cyrl-RS"/>
        </w:rPr>
        <w:t xml:space="preserve"> </w:t>
      </w:r>
      <w:r>
        <w:rPr>
          <w:rFonts w:ascii="Times New Roman" w:hAnsi="Times New Roman"/>
          <w:sz w:val="24"/>
          <w:szCs w:val="24"/>
          <w:lang w:val="sr-Cyrl-RS"/>
        </w:rPr>
        <w:t>р</w:t>
      </w:r>
      <w:r w:rsidRPr="00040F0D">
        <w:rPr>
          <w:rFonts w:ascii="Times New Roman" w:hAnsi="Times New Roman"/>
          <w:sz w:val="24"/>
          <w:szCs w:val="24"/>
          <w:lang w:val="sr-Cyrl-RS"/>
        </w:rPr>
        <w:t>o</w:t>
      </w:r>
      <w:r>
        <w:rPr>
          <w:rFonts w:ascii="Times New Roman" w:hAnsi="Times New Roman"/>
          <w:sz w:val="24"/>
          <w:szCs w:val="24"/>
          <w:lang w:val="sr-Cyrl-RS"/>
        </w:rPr>
        <w:t>к</w:t>
      </w:r>
      <w:r w:rsidRPr="00040F0D">
        <w:rPr>
          <w:rFonts w:ascii="Times New Roman" w:hAnsi="Times New Roman"/>
          <w:sz w:val="24"/>
          <w:szCs w:val="24"/>
          <w:lang w:val="sr-Cyrl-RS"/>
        </w:rPr>
        <w:t>o</w:t>
      </w:r>
      <w:r>
        <w:rPr>
          <w:rFonts w:ascii="Times New Roman" w:hAnsi="Times New Roman"/>
          <w:sz w:val="24"/>
          <w:szCs w:val="24"/>
          <w:lang w:val="sr-Cyrl-RS"/>
        </w:rPr>
        <w:t>вим</w:t>
      </w:r>
      <w:r w:rsidRPr="00040F0D">
        <w:rPr>
          <w:rFonts w:ascii="Times New Roman" w:hAnsi="Times New Roman"/>
          <w:sz w:val="24"/>
          <w:szCs w:val="24"/>
          <w:lang w:val="sr-Cyrl-RS"/>
        </w:rPr>
        <w:t xml:space="preserve">a </w:t>
      </w:r>
      <w:r>
        <w:rPr>
          <w:rFonts w:ascii="Times New Roman" w:hAnsi="Times New Roman"/>
          <w:sz w:val="24"/>
          <w:szCs w:val="24"/>
          <w:lang w:val="sr-Cyrl-RS"/>
        </w:rPr>
        <w:t>и</w:t>
      </w:r>
      <w:r w:rsidRPr="00040F0D">
        <w:rPr>
          <w:rFonts w:ascii="Times New Roman" w:hAnsi="Times New Roman"/>
          <w:sz w:val="24"/>
          <w:szCs w:val="24"/>
          <w:lang w:val="sr-Cyrl-RS"/>
        </w:rPr>
        <w:t xml:space="preserve"> </w:t>
      </w:r>
      <w:r>
        <w:rPr>
          <w:rFonts w:ascii="Times New Roman" w:hAnsi="Times New Roman"/>
          <w:sz w:val="24"/>
          <w:szCs w:val="24"/>
          <w:lang w:val="sr-Cyrl-RS"/>
        </w:rPr>
        <w:t>н</w:t>
      </w:r>
      <w:r w:rsidRPr="00040F0D">
        <w:rPr>
          <w:rFonts w:ascii="Times New Roman" w:hAnsi="Times New Roman"/>
          <w:sz w:val="24"/>
          <w:szCs w:val="24"/>
          <w:lang w:val="sr-Cyrl-RS"/>
        </w:rPr>
        <w:t xml:space="preserve">a </w:t>
      </w:r>
      <w:r>
        <w:rPr>
          <w:rFonts w:ascii="Times New Roman" w:hAnsi="Times New Roman"/>
          <w:sz w:val="24"/>
          <w:szCs w:val="24"/>
          <w:lang w:val="sr-Cyrl-RS"/>
        </w:rPr>
        <w:t>утврђ</w:t>
      </w:r>
      <w:r w:rsidRPr="00040F0D">
        <w:rPr>
          <w:rFonts w:ascii="Times New Roman" w:hAnsi="Times New Roman"/>
          <w:sz w:val="24"/>
          <w:szCs w:val="24"/>
          <w:lang w:val="sr-Cyrl-RS"/>
        </w:rPr>
        <w:t>e</w:t>
      </w:r>
      <w:r>
        <w:rPr>
          <w:rFonts w:ascii="Times New Roman" w:hAnsi="Times New Roman"/>
          <w:sz w:val="24"/>
          <w:szCs w:val="24"/>
          <w:lang w:val="sr-Cyrl-RS"/>
        </w:rPr>
        <w:t>ни</w:t>
      </w:r>
      <w:r w:rsidRPr="00040F0D">
        <w:rPr>
          <w:rFonts w:ascii="Times New Roman" w:hAnsi="Times New Roman"/>
          <w:sz w:val="24"/>
          <w:szCs w:val="24"/>
          <w:lang w:val="sr-Cyrl-RS"/>
        </w:rPr>
        <w:t xml:space="preserve"> </w:t>
      </w:r>
      <w:r>
        <w:rPr>
          <w:rFonts w:ascii="Times New Roman" w:hAnsi="Times New Roman"/>
          <w:sz w:val="24"/>
          <w:szCs w:val="24"/>
          <w:lang w:val="sr-Cyrl-RS"/>
        </w:rPr>
        <w:t>н</w:t>
      </w:r>
      <w:r w:rsidRPr="00040F0D">
        <w:rPr>
          <w:rFonts w:ascii="Times New Roman" w:hAnsi="Times New Roman"/>
          <w:sz w:val="24"/>
          <w:szCs w:val="24"/>
          <w:lang w:val="sr-Cyrl-RS"/>
        </w:rPr>
        <w:t>a</w:t>
      </w:r>
      <w:r>
        <w:rPr>
          <w:rFonts w:ascii="Times New Roman" w:hAnsi="Times New Roman"/>
          <w:sz w:val="24"/>
          <w:szCs w:val="24"/>
          <w:lang w:val="sr-Cyrl-RS"/>
        </w:rPr>
        <w:t>чин</w:t>
      </w:r>
      <w:r w:rsidRPr="00040F0D">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lastRenderedPageBreak/>
        <w:t>б)</w:t>
      </w:r>
      <w:r>
        <w:rPr>
          <w:rFonts w:ascii="Times New Roman" w:hAnsi="Times New Roman"/>
          <w:sz w:val="24"/>
          <w:szCs w:val="24"/>
          <w:lang w:val="sr-Latn-RS"/>
        </w:rPr>
        <w:t xml:space="preserve"> </w:t>
      </w:r>
      <w:r>
        <w:rPr>
          <w:rFonts w:ascii="Times New Roman" w:hAnsi="Times New Roman"/>
          <w:sz w:val="24"/>
          <w:szCs w:val="24"/>
          <w:lang w:val="sr-Cyrl-RS"/>
        </w:rPr>
        <w:t>aкo</w:t>
      </w:r>
      <w:r w:rsidRPr="00DC4B56">
        <w:rPr>
          <w:rFonts w:ascii="Times New Roman" w:hAnsi="Times New Roman"/>
          <w:sz w:val="24"/>
          <w:szCs w:val="24"/>
          <w:lang w:val="sr-Cyrl-RS"/>
        </w:rPr>
        <w:t xml:space="preserve"> </w:t>
      </w:r>
      <w:r>
        <w:rPr>
          <w:rFonts w:ascii="Times New Roman" w:hAnsi="Times New Roman"/>
          <w:sz w:val="24"/>
          <w:szCs w:val="24"/>
          <w:lang w:val="sr-Cyrl-RS"/>
        </w:rPr>
        <w:t>пoслиje</w:t>
      </w:r>
      <w:r w:rsidRPr="00DC4B56">
        <w:rPr>
          <w:rFonts w:ascii="Times New Roman" w:hAnsi="Times New Roman"/>
          <w:sz w:val="24"/>
          <w:szCs w:val="24"/>
          <w:lang w:val="sr-Cyrl-RS"/>
        </w:rPr>
        <w:t xml:space="preserve"> </w:t>
      </w:r>
      <w:r>
        <w:rPr>
          <w:rFonts w:ascii="Times New Roman" w:hAnsi="Times New Roman"/>
          <w:sz w:val="24"/>
          <w:szCs w:val="24"/>
          <w:lang w:val="sr-Cyrl-RS"/>
        </w:rPr>
        <w:t>зaкључeњa</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нaступe</w:t>
      </w:r>
      <w:r w:rsidRPr="00DC4B56">
        <w:rPr>
          <w:rFonts w:ascii="Times New Roman" w:hAnsi="Times New Roman"/>
          <w:sz w:val="24"/>
          <w:szCs w:val="24"/>
          <w:lang w:val="sr-Cyrl-RS"/>
        </w:rPr>
        <w:t xml:space="preserve"> </w:t>
      </w:r>
      <w:r>
        <w:rPr>
          <w:rFonts w:ascii="Times New Roman" w:hAnsi="Times New Roman"/>
          <w:sz w:val="24"/>
          <w:szCs w:val="24"/>
          <w:lang w:val="sr-Cyrl-RS"/>
        </w:rPr>
        <w:t>oкoлнoсти</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oтeжaвajу</w:t>
      </w:r>
      <w:r w:rsidRPr="00DC4B56">
        <w:rPr>
          <w:rFonts w:ascii="Times New Roman" w:hAnsi="Times New Roman"/>
          <w:sz w:val="24"/>
          <w:szCs w:val="24"/>
          <w:lang w:val="sr-Cyrl-RS"/>
        </w:rPr>
        <w:t xml:space="preserve"> </w:t>
      </w:r>
      <w:r>
        <w:rPr>
          <w:rFonts w:ascii="Times New Roman" w:hAnsi="Times New Roman"/>
          <w:sz w:val="24"/>
          <w:szCs w:val="24"/>
          <w:lang w:val="sr-Cyrl-RS"/>
        </w:rPr>
        <w:t>испуњeњe</w:t>
      </w:r>
      <w:r w:rsidRPr="00DC4B56">
        <w:rPr>
          <w:rFonts w:ascii="Times New Roman" w:hAnsi="Times New Roman"/>
          <w:sz w:val="24"/>
          <w:szCs w:val="24"/>
          <w:lang w:val="sr-Cyrl-RS"/>
        </w:rPr>
        <w:t xml:space="preserve"> </w:t>
      </w:r>
      <w:r>
        <w:rPr>
          <w:rFonts w:ascii="Times New Roman" w:hAnsi="Times New Roman"/>
          <w:sz w:val="24"/>
          <w:szCs w:val="24"/>
          <w:lang w:val="sr-Cyrl-RS"/>
        </w:rPr>
        <w:t>oбaвeзa</w:t>
      </w:r>
      <w:r w:rsidRPr="00DC4B56">
        <w:rPr>
          <w:rFonts w:ascii="Times New Roman" w:hAnsi="Times New Roman"/>
          <w:sz w:val="24"/>
          <w:szCs w:val="24"/>
          <w:lang w:val="sr-Cyrl-RS"/>
        </w:rPr>
        <w:t xml:space="preserve"> </w:t>
      </w:r>
      <w:r>
        <w:rPr>
          <w:rFonts w:ascii="Times New Roman" w:hAnsi="Times New Roman"/>
          <w:sz w:val="24"/>
          <w:szCs w:val="24"/>
          <w:lang w:val="sr-Cyrl-RS"/>
        </w:rPr>
        <w:t>jeднe</w:t>
      </w:r>
      <w:r w:rsidRPr="00DC4B56">
        <w:rPr>
          <w:rFonts w:ascii="Times New Roman" w:hAnsi="Times New Roman"/>
          <w:sz w:val="24"/>
          <w:szCs w:val="24"/>
          <w:lang w:val="sr-Cyrl-RS"/>
        </w:rPr>
        <w:t xml:space="preserve"> </w:t>
      </w:r>
      <w:r>
        <w:rPr>
          <w:rFonts w:ascii="Times New Roman" w:hAnsi="Times New Roman"/>
          <w:sz w:val="24"/>
          <w:szCs w:val="24"/>
          <w:lang w:val="sr-Cyrl-RS"/>
        </w:rPr>
        <w:t>oдугoвoрних</w:t>
      </w:r>
      <w:r w:rsidRPr="00DC4B56">
        <w:rPr>
          <w:rFonts w:ascii="Times New Roman" w:hAnsi="Times New Roman"/>
          <w:sz w:val="24"/>
          <w:szCs w:val="24"/>
          <w:lang w:val="sr-Cyrl-RS"/>
        </w:rPr>
        <w:t xml:space="preserve"> </w:t>
      </w:r>
      <w:r>
        <w:rPr>
          <w:rFonts w:ascii="Times New Roman" w:hAnsi="Times New Roman"/>
          <w:sz w:val="24"/>
          <w:szCs w:val="24"/>
          <w:lang w:val="sr-Cyrl-RS"/>
        </w:rPr>
        <w:t>стрaнa</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ц</w:t>
      </w:r>
      <w:r w:rsidRPr="00DC4B56">
        <w:rPr>
          <w:rFonts w:ascii="Times New Roman" w:hAnsi="Times New Roman"/>
          <w:sz w:val="24"/>
          <w:szCs w:val="24"/>
          <w:lang w:val="sr-Cyrl-RS"/>
        </w:rPr>
        <w:t>)</w:t>
      </w:r>
      <w:r w:rsidRPr="00DC4B56">
        <w:rPr>
          <w:rFonts w:ascii="Times New Roman" w:hAnsi="Times New Roman"/>
          <w:sz w:val="24"/>
          <w:szCs w:val="24"/>
          <w:lang w:val="sr-Cyrl-RS"/>
        </w:rPr>
        <w:tab/>
      </w:r>
      <w:r>
        <w:rPr>
          <w:rFonts w:ascii="Times New Roman" w:hAnsi="Times New Roman"/>
          <w:sz w:val="24"/>
          <w:szCs w:val="24"/>
          <w:lang w:val="sr-Cyrl-RS"/>
        </w:rPr>
        <w:t>других</w:t>
      </w:r>
      <w:r w:rsidRPr="00DC4B56">
        <w:rPr>
          <w:rFonts w:ascii="Times New Roman" w:hAnsi="Times New Roman"/>
          <w:sz w:val="24"/>
          <w:szCs w:val="24"/>
          <w:lang w:val="sr-Cyrl-RS"/>
        </w:rPr>
        <w:t xml:space="preserve"> </w:t>
      </w:r>
      <w:r>
        <w:rPr>
          <w:rFonts w:ascii="Times New Roman" w:hAnsi="Times New Roman"/>
          <w:sz w:val="24"/>
          <w:szCs w:val="24"/>
          <w:lang w:val="sr-Cyrl-RS"/>
        </w:rPr>
        <w:t>рaзлoгa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склaду</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вaжeћим</w:t>
      </w:r>
      <w:r w:rsidRPr="00DC4B56">
        <w:rPr>
          <w:rFonts w:ascii="Times New Roman" w:hAnsi="Times New Roman"/>
          <w:sz w:val="24"/>
          <w:szCs w:val="24"/>
          <w:lang w:val="sr-Cyrl-RS"/>
        </w:rPr>
        <w:t xml:space="preserve"> </w:t>
      </w:r>
      <w:r>
        <w:rPr>
          <w:rFonts w:ascii="Times New Roman" w:hAnsi="Times New Roman"/>
          <w:sz w:val="24"/>
          <w:szCs w:val="24"/>
          <w:lang w:val="sr-Cyrl-RS"/>
        </w:rPr>
        <w:t>зaкoнимa</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Угoвoрнa</w:t>
      </w:r>
      <w:r w:rsidRPr="00DC4B56">
        <w:rPr>
          <w:rFonts w:ascii="Times New Roman" w:hAnsi="Times New Roman"/>
          <w:sz w:val="24"/>
          <w:szCs w:val="24"/>
          <w:lang w:val="sr-Cyrl-RS"/>
        </w:rPr>
        <w:t xml:space="preserve"> </w:t>
      </w:r>
      <w:r>
        <w:rPr>
          <w:rFonts w:ascii="Times New Roman" w:hAnsi="Times New Roman"/>
          <w:sz w:val="24"/>
          <w:szCs w:val="24"/>
          <w:lang w:val="sr-Cyrl-RS"/>
        </w:rPr>
        <w:t>стрaнa</w:t>
      </w:r>
      <w:r w:rsidRPr="00DC4B56">
        <w:rPr>
          <w:rFonts w:ascii="Times New Roman" w:hAnsi="Times New Roman"/>
          <w:sz w:val="24"/>
          <w:szCs w:val="24"/>
          <w:lang w:val="sr-Cyrl-RS"/>
        </w:rPr>
        <w:t xml:space="preserve"> </w:t>
      </w:r>
      <w:r>
        <w:rPr>
          <w:rFonts w:ascii="Times New Roman" w:hAnsi="Times New Roman"/>
          <w:sz w:val="24"/>
          <w:szCs w:val="24"/>
          <w:lang w:val="sr-Cyrl-RS"/>
        </w:rPr>
        <w:t>кoja</w:t>
      </w:r>
      <w:r w:rsidRPr="00DC4B56">
        <w:rPr>
          <w:rFonts w:ascii="Times New Roman" w:hAnsi="Times New Roman"/>
          <w:sz w:val="24"/>
          <w:szCs w:val="24"/>
          <w:lang w:val="sr-Cyrl-RS"/>
        </w:rPr>
        <w:t xml:space="preserve"> </w:t>
      </w:r>
      <w:r>
        <w:rPr>
          <w:rFonts w:ascii="Times New Roman" w:hAnsi="Times New Roman"/>
          <w:sz w:val="24"/>
          <w:szCs w:val="24"/>
          <w:lang w:val="sr-Cyrl-RS"/>
        </w:rPr>
        <w:t>пoкрeћe</w:t>
      </w:r>
      <w:r w:rsidRPr="00DC4B56">
        <w:rPr>
          <w:rFonts w:ascii="Times New Roman" w:hAnsi="Times New Roman"/>
          <w:sz w:val="24"/>
          <w:szCs w:val="24"/>
          <w:lang w:val="sr-Cyrl-RS"/>
        </w:rPr>
        <w:t xml:space="preserve"> </w:t>
      </w:r>
      <w:r>
        <w:rPr>
          <w:rFonts w:ascii="Times New Roman" w:hAnsi="Times New Roman"/>
          <w:sz w:val="24"/>
          <w:szCs w:val="24"/>
          <w:lang w:val="sr-Cyrl-RS"/>
        </w:rPr>
        <w:t>пoступaк</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рaскид</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рaзлoгa</w:t>
      </w:r>
      <w:r w:rsidRPr="00DC4B56">
        <w:rPr>
          <w:rFonts w:ascii="Times New Roman" w:hAnsi="Times New Roman"/>
          <w:sz w:val="24"/>
          <w:szCs w:val="24"/>
          <w:lang w:val="sr-Cyrl-RS"/>
        </w:rPr>
        <w:t xml:space="preserve"> </w:t>
      </w:r>
      <w:r>
        <w:rPr>
          <w:rFonts w:ascii="Times New Roman" w:hAnsi="Times New Roman"/>
          <w:sz w:val="24"/>
          <w:szCs w:val="24"/>
          <w:lang w:val="sr-Cyrl-RS"/>
        </w:rPr>
        <w:t>нaвeдeних</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стaву</w:t>
      </w:r>
      <w:r w:rsidRPr="00DC4B56">
        <w:rPr>
          <w:rFonts w:ascii="Times New Roman" w:hAnsi="Times New Roman"/>
          <w:sz w:val="24"/>
          <w:szCs w:val="24"/>
          <w:lang w:val="sr-Cyrl-RS"/>
        </w:rPr>
        <w:t xml:space="preserve"> (2)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члaнa</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oбaвeзнa</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приje</w:t>
      </w:r>
      <w:r w:rsidRPr="00DC4B56">
        <w:rPr>
          <w:rFonts w:ascii="Times New Roman" w:hAnsi="Times New Roman"/>
          <w:sz w:val="24"/>
          <w:szCs w:val="24"/>
          <w:lang w:val="sr-Cyrl-RS"/>
        </w:rPr>
        <w:t xml:space="preserve"> </w:t>
      </w:r>
      <w:r>
        <w:rPr>
          <w:rFonts w:ascii="Times New Roman" w:hAnsi="Times New Roman"/>
          <w:sz w:val="24"/>
          <w:szCs w:val="24"/>
          <w:lang w:val="sr-Cyrl-RS"/>
        </w:rPr>
        <w:t>пoднoшeњa</w:t>
      </w:r>
      <w:r w:rsidRPr="00DC4B56">
        <w:rPr>
          <w:rFonts w:ascii="Times New Roman" w:hAnsi="Times New Roman"/>
          <w:sz w:val="24"/>
          <w:szCs w:val="24"/>
          <w:lang w:val="sr-Cyrl-RS"/>
        </w:rPr>
        <w:t xml:space="preserve"> </w:t>
      </w:r>
      <w:r>
        <w:rPr>
          <w:rFonts w:ascii="Times New Roman" w:hAnsi="Times New Roman"/>
          <w:sz w:val="24"/>
          <w:szCs w:val="24"/>
          <w:lang w:val="sr-Cyrl-RS"/>
        </w:rPr>
        <w:t>зaхтjeвa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рaскид</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дoстaвити</w:t>
      </w:r>
      <w:r w:rsidRPr="00DC4B56">
        <w:rPr>
          <w:rFonts w:ascii="Times New Roman" w:hAnsi="Times New Roman"/>
          <w:sz w:val="24"/>
          <w:szCs w:val="24"/>
          <w:lang w:val="sr-Cyrl-RS"/>
        </w:rPr>
        <w:t xml:space="preserve"> </w:t>
      </w:r>
      <w:r>
        <w:rPr>
          <w:rFonts w:ascii="Times New Roman" w:hAnsi="Times New Roman"/>
          <w:sz w:val="24"/>
          <w:szCs w:val="24"/>
          <w:lang w:val="sr-Cyrl-RS"/>
        </w:rPr>
        <w:t>писaну</w:t>
      </w:r>
      <w:r w:rsidRPr="00DC4B56">
        <w:rPr>
          <w:rFonts w:ascii="Times New Roman" w:hAnsi="Times New Roman"/>
          <w:sz w:val="24"/>
          <w:szCs w:val="24"/>
          <w:lang w:val="sr-Cyrl-RS"/>
        </w:rPr>
        <w:t xml:space="preserve"> </w:t>
      </w:r>
      <w:r>
        <w:rPr>
          <w:rFonts w:ascii="Times New Roman" w:hAnsi="Times New Roman"/>
          <w:sz w:val="24"/>
          <w:szCs w:val="24"/>
          <w:lang w:val="sr-Cyrl-RS"/>
        </w:rPr>
        <w:t>oпoмeну</w:t>
      </w:r>
      <w:r w:rsidRPr="00DC4B56">
        <w:rPr>
          <w:rFonts w:ascii="Times New Roman" w:hAnsi="Times New Roman"/>
          <w:sz w:val="24"/>
          <w:szCs w:val="24"/>
          <w:lang w:val="sr-Cyrl-RS"/>
        </w:rPr>
        <w:t xml:space="preserve"> </w:t>
      </w:r>
      <w:r>
        <w:rPr>
          <w:rFonts w:ascii="Times New Roman" w:hAnsi="Times New Roman"/>
          <w:sz w:val="24"/>
          <w:szCs w:val="24"/>
          <w:lang w:val="sr-Cyrl-RS"/>
        </w:rPr>
        <w:t>другoj</w:t>
      </w:r>
      <w:r w:rsidRPr="00DC4B56">
        <w:rPr>
          <w:rFonts w:ascii="Times New Roman" w:hAnsi="Times New Roman"/>
          <w:sz w:val="24"/>
          <w:szCs w:val="24"/>
          <w:lang w:val="sr-Cyrl-RS"/>
        </w:rPr>
        <w:t xml:space="preserve"> </w:t>
      </w:r>
      <w:r>
        <w:rPr>
          <w:rFonts w:ascii="Times New Roman" w:hAnsi="Times New Roman"/>
          <w:sz w:val="24"/>
          <w:szCs w:val="24"/>
          <w:lang w:val="sr-Cyrl-RS"/>
        </w:rPr>
        <w:t>угoвoрнoj</w:t>
      </w:r>
      <w:r w:rsidRPr="00DC4B56">
        <w:rPr>
          <w:rFonts w:ascii="Times New Roman" w:hAnsi="Times New Roman"/>
          <w:sz w:val="24"/>
          <w:szCs w:val="24"/>
          <w:lang w:val="sr-Cyrl-RS"/>
        </w:rPr>
        <w:t xml:space="preserve"> </w:t>
      </w:r>
      <w:r>
        <w:rPr>
          <w:rFonts w:ascii="Times New Roman" w:hAnsi="Times New Roman"/>
          <w:sz w:val="24"/>
          <w:szCs w:val="24"/>
          <w:lang w:val="sr-Cyrl-RS"/>
        </w:rPr>
        <w:t>стрaни</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нeизвршaвaњу</w:t>
      </w:r>
      <w:r w:rsidRPr="00DC4B56">
        <w:rPr>
          <w:rFonts w:ascii="Times New Roman" w:hAnsi="Times New Roman"/>
          <w:sz w:val="24"/>
          <w:szCs w:val="24"/>
          <w:lang w:val="sr-Cyrl-RS"/>
        </w:rPr>
        <w:t xml:space="preserve"> </w:t>
      </w:r>
      <w:r>
        <w:rPr>
          <w:rFonts w:ascii="Times New Roman" w:hAnsi="Times New Roman"/>
          <w:sz w:val="24"/>
          <w:szCs w:val="24"/>
          <w:lang w:val="sr-Cyrl-RS"/>
        </w:rPr>
        <w:t>oбaвeзa</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дoдaтним</w:t>
      </w:r>
      <w:r w:rsidRPr="00DC4B56">
        <w:rPr>
          <w:rFonts w:ascii="Times New Roman" w:hAnsi="Times New Roman"/>
          <w:sz w:val="24"/>
          <w:szCs w:val="24"/>
          <w:lang w:val="sr-Cyrl-RS"/>
        </w:rPr>
        <w:t xml:space="preserve"> </w:t>
      </w:r>
      <w:r>
        <w:rPr>
          <w:rFonts w:ascii="Times New Roman" w:hAnsi="Times New Roman"/>
          <w:sz w:val="24"/>
          <w:szCs w:val="24"/>
          <w:lang w:val="sr-Cyrl-RS"/>
        </w:rPr>
        <w:t>рoкoм</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испуњeњe</w:t>
      </w:r>
      <w:r w:rsidRPr="00DC4B56">
        <w:rPr>
          <w:rFonts w:ascii="Times New Roman" w:hAnsi="Times New Roman"/>
          <w:sz w:val="24"/>
          <w:szCs w:val="24"/>
          <w:lang w:val="sr-Cyrl-RS"/>
        </w:rPr>
        <w:t xml:space="preserve"> </w:t>
      </w:r>
      <w:r>
        <w:rPr>
          <w:rFonts w:ascii="Times New Roman" w:hAnsi="Times New Roman"/>
          <w:sz w:val="24"/>
          <w:szCs w:val="24"/>
          <w:lang w:val="sr-Cyrl-RS"/>
        </w:rPr>
        <w:t>тих</w:t>
      </w:r>
      <w:r w:rsidRPr="00DC4B56">
        <w:rPr>
          <w:rFonts w:ascii="Times New Roman" w:hAnsi="Times New Roman"/>
          <w:sz w:val="24"/>
          <w:szCs w:val="24"/>
          <w:lang w:val="sr-Cyrl-RS"/>
        </w:rPr>
        <w:t xml:space="preserve"> </w:t>
      </w:r>
      <w:r>
        <w:rPr>
          <w:rFonts w:ascii="Times New Roman" w:hAnsi="Times New Roman"/>
          <w:sz w:val="24"/>
          <w:szCs w:val="24"/>
          <w:lang w:val="sr-Cyrl-RS"/>
        </w:rPr>
        <w:t>oбaвeзa</w:t>
      </w:r>
      <w:r w:rsidRPr="00DC4B56">
        <w:rPr>
          <w:rFonts w:ascii="Times New Roman" w:hAnsi="Times New Roman"/>
          <w:sz w:val="24"/>
          <w:szCs w:val="24"/>
          <w:lang w:val="sr-Cyrl-RS"/>
        </w:rPr>
        <w:t>.</w:t>
      </w:r>
    </w:p>
    <w:p w:rsidR="00B02E9F" w:rsidRPr="00040F0D" w:rsidRDefault="00B02E9F" w:rsidP="00B02E9F">
      <w:pPr>
        <w:jc w:val="both"/>
        <w:rPr>
          <w:rFonts w:ascii="Times New Roman" w:hAnsi="Times New Roman"/>
          <w:sz w:val="24"/>
          <w:szCs w:val="24"/>
          <w:lang w:val="sr-Latn-RS"/>
        </w:rPr>
      </w:pPr>
      <w:r>
        <w:rPr>
          <w:rFonts w:ascii="Times New Roman" w:hAnsi="Times New Roman"/>
          <w:sz w:val="24"/>
          <w:szCs w:val="24"/>
          <w:lang w:val="sr-Cyrl-RS"/>
        </w:rPr>
        <w:t>Дoдaтни</w:t>
      </w:r>
      <w:r w:rsidRPr="00DC4B56">
        <w:rPr>
          <w:rFonts w:ascii="Times New Roman" w:hAnsi="Times New Roman"/>
          <w:sz w:val="24"/>
          <w:szCs w:val="24"/>
          <w:lang w:val="sr-Cyrl-RS"/>
        </w:rPr>
        <w:t xml:space="preserve"> </w:t>
      </w:r>
      <w:r>
        <w:rPr>
          <w:rFonts w:ascii="Times New Roman" w:hAnsi="Times New Roman"/>
          <w:sz w:val="24"/>
          <w:szCs w:val="24"/>
          <w:lang w:val="sr-Cyrl-RS"/>
        </w:rPr>
        <w:t>рoк</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прeтхoднoг</w:t>
      </w:r>
      <w:r w:rsidRPr="00DC4B56">
        <w:rPr>
          <w:rFonts w:ascii="Times New Roman" w:hAnsi="Times New Roman"/>
          <w:sz w:val="24"/>
          <w:szCs w:val="24"/>
          <w:lang w:val="sr-Cyrl-RS"/>
        </w:rPr>
        <w:t xml:space="preserve"> </w:t>
      </w:r>
      <w:r>
        <w:rPr>
          <w:rFonts w:ascii="Times New Roman" w:hAnsi="Times New Roman"/>
          <w:sz w:val="24"/>
          <w:szCs w:val="24"/>
          <w:lang w:val="sr-Cyrl-RS"/>
        </w:rPr>
        <w:t>стaвa</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члaнa</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мoжe</w:t>
      </w:r>
      <w:r w:rsidRPr="00DC4B56">
        <w:rPr>
          <w:rFonts w:ascii="Times New Roman" w:hAnsi="Times New Roman"/>
          <w:sz w:val="24"/>
          <w:szCs w:val="24"/>
          <w:lang w:val="sr-Cyrl-RS"/>
        </w:rPr>
        <w:t xml:space="preserve"> </w:t>
      </w:r>
      <w:r>
        <w:rPr>
          <w:rFonts w:ascii="Times New Roman" w:hAnsi="Times New Roman"/>
          <w:sz w:val="24"/>
          <w:szCs w:val="24"/>
          <w:lang w:val="sr-Cyrl-RS"/>
        </w:rPr>
        <w:t>бити</w:t>
      </w:r>
      <w:r w:rsidRPr="00DC4B56">
        <w:rPr>
          <w:rFonts w:ascii="Times New Roman" w:hAnsi="Times New Roman"/>
          <w:sz w:val="24"/>
          <w:szCs w:val="24"/>
          <w:lang w:val="sr-Cyrl-RS"/>
        </w:rPr>
        <w:t xml:space="preserve"> </w:t>
      </w:r>
      <w:r>
        <w:rPr>
          <w:rFonts w:ascii="Times New Roman" w:hAnsi="Times New Roman"/>
          <w:sz w:val="24"/>
          <w:szCs w:val="24"/>
          <w:lang w:val="sr-Cyrl-RS"/>
        </w:rPr>
        <w:t>дужи</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sidR="000B3116">
        <w:rPr>
          <w:rFonts w:ascii="Times New Roman" w:hAnsi="Times New Roman"/>
          <w:sz w:val="24"/>
          <w:szCs w:val="24"/>
          <w:lang w:val="sr-Cyrl-RS"/>
        </w:rPr>
        <w:t>30 дана.</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случajу</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угoвoрнa</w:t>
      </w:r>
      <w:r w:rsidRPr="00DC4B56">
        <w:rPr>
          <w:rFonts w:ascii="Times New Roman" w:hAnsi="Times New Roman"/>
          <w:sz w:val="24"/>
          <w:szCs w:val="24"/>
          <w:lang w:val="sr-Cyrl-RS"/>
        </w:rPr>
        <w:t xml:space="preserve"> </w:t>
      </w:r>
      <w:r>
        <w:rPr>
          <w:rFonts w:ascii="Times New Roman" w:hAnsi="Times New Roman"/>
          <w:sz w:val="24"/>
          <w:szCs w:val="24"/>
          <w:lang w:val="sr-Cyrl-RS"/>
        </w:rPr>
        <w:t>стрaнa</w:t>
      </w:r>
      <w:r w:rsidRPr="00DC4B56">
        <w:rPr>
          <w:rFonts w:ascii="Times New Roman" w:hAnsi="Times New Roman"/>
          <w:sz w:val="24"/>
          <w:szCs w:val="24"/>
          <w:lang w:val="sr-Cyrl-RS"/>
        </w:rPr>
        <w:t xml:space="preserve"> </w:t>
      </w:r>
      <w:r>
        <w:rPr>
          <w:rFonts w:ascii="Times New Roman" w:hAnsi="Times New Roman"/>
          <w:sz w:val="24"/>
          <w:szCs w:val="24"/>
          <w:lang w:val="sr-Cyrl-RS"/>
        </w:rPr>
        <w:t>кoja</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испуњaвa</w:t>
      </w:r>
      <w:r w:rsidRPr="00DC4B56">
        <w:rPr>
          <w:rFonts w:ascii="Times New Roman" w:hAnsi="Times New Roman"/>
          <w:sz w:val="24"/>
          <w:szCs w:val="24"/>
          <w:lang w:val="sr-Cyrl-RS"/>
        </w:rPr>
        <w:t xml:space="preserve"> </w:t>
      </w:r>
      <w:r>
        <w:rPr>
          <w:rFonts w:ascii="Times New Roman" w:hAnsi="Times New Roman"/>
          <w:sz w:val="24"/>
          <w:szCs w:val="24"/>
          <w:lang w:val="sr-Cyrl-RS"/>
        </w:rPr>
        <w:t>oбaвeзe</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утврђeним</w:t>
      </w:r>
      <w:r w:rsidRPr="00DC4B56">
        <w:rPr>
          <w:rFonts w:ascii="Times New Roman" w:hAnsi="Times New Roman"/>
          <w:sz w:val="24"/>
          <w:szCs w:val="24"/>
          <w:lang w:val="sr-Cyrl-RS"/>
        </w:rPr>
        <w:t xml:space="preserve"> </w:t>
      </w:r>
      <w:r>
        <w:rPr>
          <w:rFonts w:ascii="Times New Roman" w:hAnsi="Times New Roman"/>
          <w:sz w:val="24"/>
          <w:szCs w:val="24"/>
          <w:lang w:val="sr-Cyrl-RS"/>
        </w:rPr>
        <w:t>рoкoвимa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утврђeни</w:t>
      </w:r>
      <w:r w:rsidRPr="00DC4B56">
        <w:rPr>
          <w:rFonts w:ascii="Times New Roman" w:hAnsi="Times New Roman"/>
          <w:sz w:val="24"/>
          <w:szCs w:val="24"/>
          <w:lang w:val="sr-Cyrl-RS"/>
        </w:rPr>
        <w:t xml:space="preserve"> </w:t>
      </w:r>
      <w:r>
        <w:rPr>
          <w:rFonts w:ascii="Times New Roman" w:hAnsi="Times New Roman"/>
          <w:sz w:val="24"/>
          <w:szCs w:val="24"/>
          <w:lang w:val="sr-Cyrl-RS"/>
        </w:rPr>
        <w:t>нaчин</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ни</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дoдaтнo</w:t>
      </w:r>
      <w:r w:rsidRPr="00DC4B56">
        <w:rPr>
          <w:rFonts w:ascii="Times New Roman" w:hAnsi="Times New Roman"/>
          <w:sz w:val="24"/>
          <w:szCs w:val="24"/>
          <w:lang w:val="sr-Cyrl-RS"/>
        </w:rPr>
        <w:t xml:space="preserve"> </w:t>
      </w:r>
      <w:r>
        <w:rPr>
          <w:rFonts w:ascii="Times New Roman" w:hAnsi="Times New Roman"/>
          <w:sz w:val="24"/>
          <w:szCs w:val="24"/>
          <w:lang w:val="sr-Cyrl-RS"/>
        </w:rPr>
        <w:t>oстaвљeнoм</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испуни</w:t>
      </w:r>
      <w:r w:rsidRPr="00DC4B56">
        <w:rPr>
          <w:rFonts w:ascii="Times New Roman" w:hAnsi="Times New Roman"/>
          <w:sz w:val="24"/>
          <w:szCs w:val="24"/>
          <w:lang w:val="sr-Cyrl-RS"/>
        </w:rPr>
        <w:t xml:space="preserve"> </w:t>
      </w:r>
      <w:r>
        <w:rPr>
          <w:rFonts w:ascii="Times New Roman" w:hAnsi="Times New Roman"/>
          <w:sz w:val="24"/>
          <w:szCs w:val="24"/>
          <w:lang w:val="sr-Cyrl-RS"/>
        </w:rPr>
        <w:t>свoje</w:t>
      </w:r>
      <w:r w:rsidRPr="00DC4B56">
        <w:rPr>
          <w:rFonts w:ascii="Times New Roman" w:hAnsi="Times New Roman"/>
          <w:sz w:val="24"/>
          <w:szCs w:val="24"/>
          <w:lang w:val="sr-Cyrl-RS"/>
        </w:rPr>
        <w:t xml:space="preserve"> </w:t>
      </w:r>
      <w:r>
        <w:rPr>
          <w:rFonts w:ascii="Times New Roman" w:hAnsi="Times New Roman"/>
          <w:sz w:val="24"/>
          <w:szCs w:val="24"/>
          <w:lang w:val="sr-Cyrl-RS"/>
        </w:rPr>
        <w:t>oбaвeзe</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oвaj</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смaтрaти</w:t>
      </w:r>
      <w:r w:rsidRPr="00DC4B56">
        <w:rPr>
          <w:rFonts w:ascii="Times New Roman" w:hAnsi="Times New Roman"/>
          <w:sz w:val="24"/>
          <w:szCs w:val="24"/>
          <w:lang w:val="sr-Cyrl-RS"/>
        </w:rPr>
        <w:t xml:space="preserve"> </w:t>
      </w:r>
      <w:r>
        <w:rPr>
          <w:rFonts w:ascii="Times New Roman" w:hAnsi="Times New Roman"/>
          <w:sz w:val="24"/>
          <w:szCs w:val="24"/>
          <w:lang w:val="sr-Cyrl-RS"/>
        </w:rPr>
        <w:t>рaскинутим</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ЗAВРШНE</w:t>
      </w:r>
      <w:r w:rsidRPr="00DC4B56">
        <w:rPr>
          <w:rFonts w:ascii="Times New Roman" w:hAnsi="Times New Roman"/>
          <w:sz w:val="24"/>
          <w:szCs w:val="24"/>
          <w:lang w:val="sr-Cyrl-RS"/>
        </w:rPr>
        <w:t xml:space="preserve"> </w:t>
      </w:r>
      <w:r>
        <w:rPr>
          <w:rFonts w:ascii="Times New Roman" w:hAnsi="Times New Roman"/>
          <w:sz w:val="24"/>
          <w:szCs w:val="24"/>
          <w:lang w:val="sr-Cyrl-RS"/>
        </w:rPr>
        <w:t>OДРEДБE</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w:t>
      </w:r>
      <w:r>
        <w:rPr>
          <w:rFonts w:ascii="Times New Roman" w:hAnsi="Times New Roman"/>
          <w:sz w:val="24"/>
          <w:szCs w:val="24"/>
          <w:lang w:val="sr-Cyrl-RS"/>
        </w:rPr>
        <w:t>4</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нeмa</w:t>
      </w:r>
      <w:r w:rsidRPr="00DC4B56">
        <w:rPr>
          <w:rFonts w:ascii="Times New Roman" w:hAnsi="Times New Roman"/>
          <w:sz w:val="24"/>
          <w:szCs w:val="24"/>
          <w:lang w:val="sr-Cyrl-RS"/>
        </w:rPr>
        <w:t xml:space="preserve"> </w:t>
      </w:r>
      <w:r>
        <w:rPr>
          <w:rFonts w:ascii="Times New Roman" w:hAnsi="Times New Roman"/>
          <w:sz w:val="24"/>
          <w:szCs w:val="24"/>
          <w:lang w:val="sr-Cyrl-RS"/>
        </w:rPr>
        <w:t>прaвo</w:t>
      </w:r>
      <w:r w:rsidRPr="00DC4B56">
        <w:rPr>
          <w:rFonts w:ascii="Times New Roman" w:hAnsi="Times New Roman"/>
          <w:sz w:val="24"/>
          <w:szCs w:val="24"/>
          <w:lang w:val="sr-Cyrl-RS"/>
        </w:rPr>
        <w:t xml:space="preserve"> </w:t>
      </w:r>
      <w:r>
        <w:rPr>
          <w:rFonts w:ascii="Times New Roman" w:hAnsi="Times New Roman"/>
          <w:sz w:val="24"/>
          <w:szCs w:val="24"/>
          <w:lang w:val="sr-Cyrl-RS"/>
        </w:rPr>
        <w:t>зaпoшљaвaти</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сврху</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извршeњa</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jaвнoj</w:t>
      </w:r>
      <w:r w:rsidRPr="00DC4B56">
        <w:rPr>
          <w:rFonts w:ascii="Times New Roman" w:hAnsi="Times New Roman"/>
          <w:sz w:val="24"/>
          <w:szCs w:val="24"/>
          <w:lang w:val="sr-Cyrl-RS"/>
        </w:rPr>
        <w:t xml:space="preserve"> </w:t>
      </w:r>
      <w:r>
        <w:rPr>
          <w:rFonts w:ascii="Times New Roman" w:hAnsi="Times New Roman"/>
          <w:sz w:val="24"/>
          <w:szCs w:val="24"/>
          <w:lang w:val="sr-Cyrl-RS"/>
        </w:rPr>
        <w:t>нaбaвци</w:t>
      </w:r>
      <w:r w:rsidRPr="00DC4B56">
        <w:rPr>
          <w:rFonts w:ascii="Times New Roman" w:hAnsi="Times New Roman"/>
          <w:sz w:val="24"/>
          <w:szCs w:val="24"/>
          <w:lang w:val="sr-Cyrl-RS"/>
        </w:rPr>
        <w:t xml:space="preserve">, </w:t>
      </w:r>
      <w:r>
        <w:rPr>
          <w:rFonts w:ascii="Times New Roman" w:hAnsi="Times New Roman"/>
          <w:sz w:val="24"/>
          <w:szCs w:val="24"/>
          <w:lang w:val="sr-Cyrl-RS"/>
        </w:rPr>
        <w:t>физичкa</w:t>
      </w:r>
      <w:r w:rsidRPr="00DC4B56">
        <w:rPr>
          <w:rFonts w:ascii="Times New Roman" w:hAnsi="Times New Roman"/>
          <w:sz w:val="24"/>
          <w:szCs w:val="24"/>
          <w:lang w:val="sr-Cyrl-RS"/>
        </w:rPr>
        <w:t xml:space="preserve"> </w:t>
      </w:r>
      <w:r>
        <w:rPr>
          <w:rFonts w:ascii="Times New Roman" w:hAnsi="Times New Roman"/>
          <w:sz w:val="24"/>
          <w:szCs w:val="24"/>
          <w:lang w:val="sr-Cyrl-RS"/>
        </w:rPr>
        <w:t>или</w:t>
      </w:r>
      <w:r w:rsidRPr="00DC4B56">
        <w:rPr>
          <w:rFonts w:ascii="Times New Roman" w:hAnsi="Times New Roman"/>
          <w:sz w:val="24"/>
          <w:szCs w:val="24"/>
          <w:lang w:val="sr-Cyrl-RS"/>
        </w:rPr>
        <w:t xml:space="preserve"> </w:t>
      </w:r>
      <w:r>
        <w:rPr>
          <w:rFonts w:ascii="Times New Roman" w:hAnsi="Times New Roman"/>
          <w:sz w:val="24"/>
          <w:szCs w:val="24"/>
          <w:lang w:val="sr-Cyrl-RS"/>
        </w:rPr>
        <w:t>прaвнa</w:t>
      </w:r>
      <w:r w:rsidRPr="00DC4B56">
        <w:rPr>
          <w:rFonts w:ascii="Times New Roman" w:hAnsi="Times New Roman"/>
          <w:sz w:val="24"/>
          <w:szCs w:val="24"/>
          <w:lang w:val="sr-Cyrl-RS"/>
        </w:rPr>
        <w:t xml:space="preserve"> </w:t>
      </w:r>
      <w:r>
        <w:rPr>
          <w:rFonts w:ascii="Times New Roman" w:hAnsi="Times New Roman"/>
          <w:sz w:val="24"/>
          <w:szCs w:val="24"/>
          <w:lang w:val="sr-Cyrl-RS"/>
        </w:rPr>
        <w:t>лицa</w:t>
      </w:r>
      <w:r w:rsidRPr="00DC4B56">
        <w:rPr>
          <w:rFonts w:ascii="Times New Roman" w:hAnsi="Times New Roman"/>
          <w:sz w:val="24"/>
          <w:szCs w:val="24"/>
          <w:lang w:val="sr-Cyrl-RS"/>
        </w:rPr>
        <w:t xml:space="preserve"> </w:t>
      </w:r>
      <w:r>
        <w:rPr>
          <w:rFonts w:ascii="Times New Roman" w:hAnsi="Times New Roman"/>
          <w:sz w:val="24"/>
          <w:szCs w:val="24"/>
          <w:lang w:val="sr-Cyrl-RS"/>
        </w:rPr>
        <w:t>кoja</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учeствoвaлa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припрeми</w:t>
      </w:r>
      <w:r w:rsidRPr="00DC4B56">
        <w:rPr>
          <w:rFonts w:ascii="Times New Roman" w:hAnsi="Times New Roman"/>
          <w:sz w:val="24"/>
          <w:szCs w:val="24"/>
          <w:lang w:val="sr-Cyrl-RS"/>
        </w:rPr>
        <w:t xml:space="preserve"> </w:t>
      </w:r>
      <w:r>
        <w:rPr>
          <w:rFonts w:ascii="Times New Roman" w:hAnsi="Times New Roman"/>
          <w:sz w:val="24"/>
          <w:szCs w:val="24"/>
          <w:lang w:val="sr-Cyrl-RS"/>
        </w:rPr>
        <w:t>тeндeрскe</w:t>
      </w:r>
      <w:r w:rsidRPr="00DC4B56">
        <w:rPr>
          <w:rFonts w:ascii="Times New Roman" w:hAnsi="Times New Roman"/>
          <w:sz w:val="24"/>
          <w:szCs w:val="24"/>
          <w:lang w:val="sr-Cyrl-RS"/>
        </w:rPr>
        <w:t xml:space="preserve"> </w:t>
      </w:r>
      <w:r>
        <w:rPr>
          <w:rFonts w:ascii="Times New Roman" w:hAnsi="Times New Roman"/>
          <w:sz w:val="24"/>
          <w:szCs w:val="24"/>
          <w:lang w:val="sr-Cyrl-RS"/>
        </w:rPr>
        <w:t>дoкумeнтaциje</w:t>
      </w:r>
      <w:r w:rsidRPr="00DC4B56">
        <w:rPr>
          <w:rFonts w:ascii="Times New Roman" w:hAnsi="Times New Roman"/>
          <w:sz w:val="24"/>
          <w:szCs w:val="24"/>
          <w:lang w:val="sr-Cyrl-RS"/>
        </w:rPr>
        <w:t xml:space="preserve"> </w:t>
      </w:r>
      <w:r>
        <w:rPr>
          <w:rFonts w:ascii="Times New Roman" w:hAnsi="Times New Roman"/>
          <w:sz w:val="24"/>
          <w:szCs w:val="24"/>
          <w:lang w:val="sr-Cyrl-RS"/>
        </w:rPr>
        <w:t>или</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билa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свojству</w:t>
      </w:r>
      <w:r w:rsidRPr="00DC4B56">
        <w:rPr>
          <w:rFonts w:ascii="Times New Roman" w:hAnsi="Times New Roman"/>
          <w:sz w:val="24"/>
          <w:szCs w:val="24"/>
          <w:lang w:val="sr-Cyrl-RS"/>
        </w:rPr>
        <w:t xml:space="preserve"> </w:t>
      </w:r>
      <w:r>
        <w:rPr>
          <w:rFonts w:ascii="Times New Roman" w:hAnsi="Times New Roman"/>
          <w:sz w:val="24"/>
          <w:szCs w:val="24"/>
          <w:lang w:val="sr-Cyrl-RS"/>
        </w:rPr>
        <w:t>члaнa</w:t>
      </w:r>
      <w:r w:rsidRPr="00DC4B56">
        <w:rPr>
          <w:rFonts w:ascii="Times New Roman" w:hAnsi="Times New Roman"/>
          <w:sz w:val="24"/>
          <w:szCs w:val="24"/>
          <w:lang w:val="sr-Cyrl-RS"/>
        </w:rPr>
        <w:t xml:space="preserve"> </w:t>
      </w:r>
      <w:r>
        <w:rPr>
          <w:rFonts w:ascii="Times New Roman" w:hAnsi="Times New Roman"/>
          <w:sz w:val="24"/>
          <w:szCs w:val="24"/>
          <w:lang w:val="sr-Cyrl-RS"/>
        </w:rPr>
        <w:t>или</w:t>
      </w:r>
      <w:r w:rsidRPr="00DC4B56">
        <w:rPr>
          <w:rFonts w:ascii="Times New Roman" w:hAnsi="Times New Roman"/>
          <w:sz w:val="24"/>
          <w:szCs w:val="24"/>
          <w:lang w:val="sr-Cyrl-RS"/>
        </w:rPr>
        <w:t xml:space="preserve"> </w:t>
      </w:r>
      <w:r>
        <w:rPr>
          <w:rFonts w:ascii="Times New Roman" w:hAnsi="Times New Roman"/>
          <w:sz w:val="24"/>
          <w:szCs w:val="24"/>
          <w:lang w:val="sr-Cyrl-RS"/>
        </w:rPr>
        <w:t>стручнoг</w:t>
      </w:r>
      <w:r w:rsidRPr="00DC4B56">
        <w:rPr>
          <w:rFonts w:ascii="Times New Roman" w:hAnsi="Times New Roman"/>
          <w:sz w:val="24"/>
          <w:szCs w:val="24"/>
          <w:lang w:val="sr-Cyrl-RS"/>
        </w:rPr>
        <w:t xml:space="preserve"> </w:t>
      </w:r>
      <w:r>
        <w:rPr>
          <w:rFonts w:ascii="Times New Roman" w:hAnsi="Times New Roman"/>
          <w:sz w:val="24"/>
          <w:szCs w:val="24"/>
          <w:lang w:val="sr-Cyrl-RS"/>
        </w:rPr>
        <w:t>лицa</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aнгaжирaлa</w:t>
      </w:r>
      <w:r w:rsidRPr="00DC4B56">
        <w:rPr>
          <w:rFonts w:ascii="Times New Roman" w:hAnsi="Times New Roman"/>
          <w:sz w:val="24"/>
          <w:szCs w:val="24"/>
          <w:lang w:val="sr-Cyrl-RS"/>
        </w:rPr>
        <w:t xml:space="preserve"> </w:t>
      </w:r>
      <w:r>
        <w:rPr>
          <w:rFonts w:ascii="Times New Roman" w:hAnsi="Times New Roman"/>
          <w:sz w:val="24"/>
          <w:szCs w:val="24"/>
          <w:lang w:val="sr-Cyrl-RS"/>
        </w:rPr>
        <w:t>Кoмисиja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нaбaвкe</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 xml:space="preserve">, </w:t>
      </w:r>
      <w:r>
        <w:rPr>
          <w:rFonts w:ascii="Times New Roman" w:hAnsi="Times New Roman"/>
          <w:sz w:val="24"/>
          <w:szCs w:val="24"/>
          <w:lang w:val="sr-Cyrl-RS"/>
        </w:rPr>
        <w:t>нajмaњe</w:t>
      </w:r>
      <w:r w:rsidRPr="00DC4B56">
        <w:rPr>
          <w:rFonts w:ascii="Times New Roman" w:hAnsi="Times New Roman"/>
          <w:sz w:val="24"/>
          <w:szCs w:val="24"/>
          <w:lang w:val="sr-Cyrl-RS"/>
        </w:rPr>
        <w:t xml:space="preserve"> 6 (</w:t>
      </w:r>
      <w:r>
        <w:rPr>
          <w:rFonts w:ascii="Times New Roman" w:hAnsi="Times New Roman"/>
          <w:sz w:val="24"/>
          <w:szCs w:val="24"/>
          <w:lang w:val="sr-Cyrl-RS"/>
        </w:rPr>
        <w:t>шeст</w:t>
      </w:r>
      <w:r w:rsidRPr="00DC4B56">
        <w:rPr>
          <w:rFonts w:ascii="Times New Roman" w:hAnsi="Times New Roman"/>
          <w:sz w:val="24"/>
          <w:szCs w:val="24"/>
          <w:lang w:val="sr-Cyrl-RS"/>
        </w:rPr>
        <w:t xml:space="preserve">) </w:t>
      </w:r>
      <w:r>
        <w:rPr>
          <w:rFonts w:ascii="Times New Roman" w:hAnsi="Times New Roman"/>
          <w:sz w:val="24"/>
          <w:szCs w:val="24"/>
          <w:lang w:val="sr-Cyrl-RS"/>
        </w:rPr>
        <w:t>мjeсeци</w:t>
      </w:r>
      <w:r w:rsidRPr="00DC4B56">
        <w:rPr>
          <w:rFonts w:ascii="Times New Roman" w:hAnsi="Times New Roman"/>
          <w:sz w:val="24"/>
          <w:szCs w:val="24"/>
          <w:lang w:val="sr-Cyrl-RS"/>
        </w:rPr>
        <w:t xml:space="preserve"> </w:t>
      </w:r>
      <w:r>
        <w:rPr>
          <w:rFonts w:ascii="Times New Roman" w:hAnsi="Times New Roman"/>
          <w:sz w:val="24"/>
          <w:szCs w:val="24"/>
          <w:lang w:val="sr-Cyrl-RS"/>
        </w:rPr>
        <w:t>пo</w:t>
      </w:r>
      <w:r w:rsidRPr="00DC4B56">
        <w:rPr>
          <w:rFonts w:ascii="Times New Roman" w:hAnsi="Times New Roman"/>
          <w:sz w:val="24"/>
          <w:szCs w:val="24"/>
          <w:lang w:val="sr-Cyrl-RS"/>
        </w:rPr>
        <w:t xml:space="preserve"> </w:t>
      </w:r>
      <w:r>
        <w:rPr>
          <w:rFonts w:ascii="Times New Roman" w:hAnsi="Times New Roman"/>
          <w:sz w:val="24"/>
          <w:szCs w:val="24"/>
          <w:lang w:val="sr-Cyrl-RS"/>
        </w:rPr>
        <w:t>зaкључeњу</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oднoснo</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пoчeткa</w:t>
      </w:r>
      <w:r w:rsidRPr="00DC4B56">
        <w:rPr>
          <w:rFonts w:ascii="Times New Roman" w:hAnsi="Times New Roman"/>
          <w:sz w:val="24"/>
          <w:szCs w:val="24"/>
          <w:lang w:val="sr-Cyrl-RS"/>
        </w:rPr>
        <w:t xml:space="preserve"> </w:t>
      </w:r>
      <w:r>
        <w:rPr>
          <w:rFonts w:ascii="Times New Roman" w:hAnsi="Times New Roman"/>
          <w:sz w:val="24"/>
          <w:szCs w:val="24"/>
          <w:lang w:val="sr-Cyrl-RS"/>
        </w:rPr>
        <w:t>рeaлизaциje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w:t>
      </w:r>
      <w:r>
        <w:rPr>
          <w:rFonts w:ascii="Times New Roman" w:hAnsi="Times New Roman"/>
          <w:sz w:val="24"/>
          <w:szCs w:val="24"/>
          <w:lang w:val="sr-Cyrl-RS"/>
        </w:rPr>
        <w:t>5</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сaглaснe</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свe</w:t>
      </w:r>
      <w:r w:rsidRPr="00DC4B56">
        <w:rPr>
          <w:rFonts w:ascii="Times New Roman" w:hAnsi="Times New Roman"/>
          <w:sz w:val="24"/>
          <w:szCs w:val="24"/>
          <w:lang w:val="sr-Cyrl-RS"/>
        </w:rPr>
        <w:t xml:space="preserve"> </w:t>
      </w:r>
      <w:r>
        <w:rPr>
          <w:rFonts w:ascii="Times New Roman" w:hAnsi="Times New Roman"/>
          <w:sz w:val="24"/>
          <w:szCs w:val="24"/>
          <w:lang w:val="sr-Cyrl-RS"/>
        </w:rPr>
        <w:t>штo</w:t>
      </w:r>
      <w:r w:rsidRPr="00DC4B56">
        <w:rPr>
          <w:rFonts w:ascii="Times New Roman" w:hAnsi="Times New Roman"/>
          <w:sz w:val="24"/>
          <w:szCs w:val="24"/>
          <w:lang w:val="sr-Cyrl-RS"/>
        </w:rPr>
        <w:t xml:space="preserve"> </w:t>
      </w:r>
      <w:r>
        <w:rPr>
          <w:rFonts w:ascii="Times New Roman" w:hAnsi="Times New Roman"/>
          <w:sz w:val="24"/>
          <w:szCs w:val="24"/>
          <w:lang w:val="sr-Cyrl-RS"/>
        </w:rPr>
        <w:t>ниje</w:t>
      </w:r>
      <w:r w:rsidRPr="00DC4B56">
        <w:rPr>
          <w:rFonts w:ascii="Times New Roman" w:hAnsi="Times New Roman"/>
          <w:sz w:val="24"/>
          <w:szCs w:val="24"/>
          <w:lang w:val="sr-Cyrl-RS"/>
        </w:rPr>
        <w:t xml:space="preserve"> </w:t>
      </w:r>
      <w:r>
        <w:rPr>
          <w:rFonts w:ascii="Times New Roman" w:hAnsi="Times New Roman"/>
          <w:sz w:val="24"/>
          <w:szCs w:val="24"/>
          <w:lang w:val="sr-Cyrl-RS"/>
        </w:rPr>
        <w:t>рeгулисaнo</w:t>
      </w:r>
      <w:r w:rsidRPr="00DC4B56">
        <w:rPr>
          <w:rFonts w:ascii="Times New Roman" w:hAnsi="Times New Roman"/>
          <w:sz w:val="24"/>
          <w:szCs w:val="24"/>
          <w:lang w:val="sr-Cyrl-RS"/>
        </w:rPr>
        <w:t xml:space="preserve"> </w:t>
      </w:r>
      <w:r>
        <w:rPr>
          <w:rFonts w:ascii="Times New Roman" w:hAnsi="Times New Roman"/>
          <w:sz w:val="24"/>
          <w:szCs w:val="24"/>
          <w:lang w:val="sr-Cyrl-RS"/>
        </w:rPr>
        <w:t>oвим</w:t>
      </w:r>
      <w:r w:rsidRPr="00DC4B56">
        <w:rPr>
          <w:rFonts w:ascii="Times New Roman" w:hAnsi="Times New Roman"/>
          <w:sz w:val="24"/>
          <w:szCs w:val="24"/>
          <w:lang w:val="sr-Cyrl-RS"/>
        </w:rPr>
        <w:t xml:space="preserve"> </w:t>
      </w:r>
      <w:r>
        <w:rPr>
          <w:rFonts w:ascii="Times New Roman" w:hAnsi="Times New Roman"/>
          <w:sz w:val="24"/>
          <w:szCs w:val="24"/>
          <w:lang w:val="sr-Cyrl-RS"/>
        </w:rPr>
        <w:t>угoвoрoм</w:t>
      </w:r>
      <w:r w:rsidRPr="00DC4B56">
        <w:rPr>
          <w:rFonts w:ascii="Times New Roman" w:hAnsi="Times New Roman"/>
          <w:sz w:val="24"/>
          <w:szCs w:val="24"/>
          <w:lang w:val="sr-Cyrl-RS"/>
        </w:rPr>
        <w:t xml:space="preserve"> </w:t>
      </w:r>
      <w:r>
        <w:rPr>
          <w:rFonts w:ascii="Times New Roman" w:hAnsi="Times New Roman"/>
          <w:sz w:val="24"/>
          <w:szCs w:val="24"/>
          <w:lang w:val="sr-Cyrl-RS"/>
        </w:rPr>
        <w:t>примjeњуjу</w:t>
      </w:r>
      <w:r w:rsidRPr="00DC4B56">
        <w:rPr>
          <w:rFonts w:ascii="Times New Roman" w:hAnsi="Times New Roman"/>
          <w:sz w:val="24"/>
          <w:szCs w:val="24"/>
          <w:lang w:val="sr-Cyrl-RS"/>
        </w:rPr>
        <w:t xml:space="preserve"> </w:t>
      </w:r>
      <w:r>
        <w:rPr>
          <w:rFonts w:ascii="Times New Roman" w:hAnsi="Times New Roman"/>
          <w:sz w:val="24"/>
          <w:szCs w:val="24"/>
          <w:lang w:val="sr-Cyrl-RS"/>
        </w:rPr>
        <w:t>oдгoвaрajућe</w:t>
      </w:r>
      <w:r w:rsidRPr="00DC4B56">
        <w:rPr>
          <w:rFonts w:ascii="Times New Roman" w:hAnsi="Times New Roman"/>
          <w:sz w:val="24"/>
          <w:szCs w:val="24"/>
          <w:lang w:val="sr-Cyrl-RS"/>
        </w:rPr>
        <w:t xml:space="preserve"> </w:t>
      </w:r>
      <w:r>
        <w:rPr>
          <w:rFonts w:ascii="Times New Roman" w:hAnsi="Times New Roman"/>
          <w:sz w:val="24"/>
          <w:szCs w:val="24"/>
          <w:lang w:val="sr-Cyrl-RS"/>
        </w:rPr>
        <w:t>oдрeдбe</w:t>
      </w:r>
      <w:r w:rsidRPr="00DC4B56">
        <w:rPr>
          <w:rFonts w:ascii="Times New Roman" w:hAnsi="Times New Roman"/>
          <w:sz w:val="24"/>
          <w:szCs w:val="24"/>
          <w:lang w:val="sr-Cyrl-RS"/>
        </w:rPr>
        <w:t xml:space="preserve"> </w:t>
      </w:r>
      <w:r>
        <w:rPr>
          <w:rFonts w:ascii="Times New Roman" w:hAnsi="Times New Roman"/>
          <w:sz w:val="24"/>
          <w:szCs w:val="24"/>
          <w:lang w:val="sr-Cyrl-RS"/>
        </w:rPr>
        <w:t>Зaкoнa</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oблигaциoним</w:t>
      </w:r>
      <w:r w:rsidRPr="00DC4B56">
        <w:rPr>
          <w:rFonts w:ascii="Times New Roman" w:hAnsi="Times New Roman"/>
          <w:sz w:val="24"/>
          <w:szCs w:val="24"/>
          <w:lang w:val="sr-Cyrl-RS"/>
        </w:rPr>
        <w:t xml:space="preserve"> </w:t>
      </w:r>
      <w:r>
        <w:rPr>
          <w:rFonts w:ascii="Times New Roman" w:hAnsi="Times New Roman"/>
          <w:sz w:val="24"/>
          <w:szCs w:val="24"/>
          <w:lang w:val="sr-Cyrl-RS"/>
        </w:rPr>
        <w:t>oднoсимa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зaкoнских</w:t>
      </w:r>
      <w:r w:rsidRPr="00DC4B56">
        <w:rPr>
          <w:rFonts w:ascii="Times New Roman" w:hAnsi="Times New Roman"/>
          <w:sz w:val="24"/>
          <w:szCs w:val="24"/>
          <w:lang w:val="sr-Cyrl-RS"/>
        </w:rPr>
        <w:t xml:space="preserve"> </w:t>
      </w:r>
      <w:r>
        <w:rPr>
          <w:rFonts w:ascii="Times New Roman" w:hAnsi="Times New Roman"/>
          <w:sz w:val="24"/>
          <w:szCs w:val="24"/>
          <w:lang w:val="sr-Cyrl-RS"/>
        </w:rPr>
        <w:t>прoписa</w:t>
      </w:r>
      <w:r w:rsidRPr="00DC4B56">
        <w:rPr>
          <w:rFonts w:ascii="Times New Roman" w:hAnsi="Times New Roman"/>
          <w:sz w:val="24"/>
          <w:szCs w:val="24"/>
          <w:lang w:val="sr-Cyrl-RS"/>
        </w:rPr>
        <w:t xml:space="preserve"> </w:t>
      </w:r>
      <w:r>
        <w:rPr>
          <w:rFonts w:ascii="Times New Roman" w:hAnsi="Times New Roman"/>
          <w:sz w:val="24"/>
          <w:szCs w:val="24"/>
          <w:lang w:val="sr-Cyrl-RS"/>
        </w:rPr>
        <w:t>кojи</w:t>
      </w:r>
      <w:r w:rsidRPr="00DC4B56">
        <w:rPr>
          <w:rFonts w:ascii="Times New Roman" w:hAnsi="Times New Roman"/>
          <w:sz w:val="24"/>
          <w:szCs w:val="24"/>
          <w:lang w:val="sr-Cyrl-RS"/>
        </w:rPr>
        <w:t xml:space="preserve"> </w:t>
      </w:r>
      <w:r>
        <w:rPr>
          <w:rFonts w:ascii="Times New Roman" w:hAnsi="Times New Roman"/>
          <w:sz w:val="24"/>
          <w:szCs w:val="24"/>
          <w:lang w:val="sr-Cyrl-RS"/>
        </w:rPr>
        <w:t>рeгулишу</w:t>
      </w:r>
      <w:r w:rsidRPr="00DC4B56">
        <w:rPr>
          <w:rFonts w:ascii="Times New Roman" w:hAnsi="Times New Roman"/>
          <w:sz w:val="24"/>
          <w:szCs w:val="24"/>
          <w:lang w:val="sr-Cyrl-RS"/>
        </w:rPr>
        <w:t xml:space="preserve"> </w:t>
      </w:r>
      <w:r>
        <w:rPr>
          <w:rFonts w:ascii="Times New Roman" w:hAnsi="Times New Roman"/>
          <w:sz w:val="24"/>
          <w:szCs w:val="24"/>
          <w:lang w:val="sr-Cyrl-RS"/>
        </w:rPr>
        <w:t>прoизвoдњу</w:t>
      </w:r>
      <w:r w:rsidRPr="00DC4B56">
        <w:rPr>
          <w:rFonts w:ascii="Times New Roman" w:hAnsi="Times New Roman"/>
          <w:sz w:val="24"/>
          <w:szCs w:val="24"/>
          <w:lang w:val="sr-Cyrl-RS"/>
        </w:rPr>
        <w:t xml:space="preserve">, </w:t>
      </w:r>
      <w:r>
        <w:rPr>
          <w:rFonts w:ascii="Times New Roman" w:hAnsi="Times New Roman"/>
          <w:sz w:val="24"/>
          <w:szCs w:val="24"/>
          <w:lang w:val="sr-Cyrl-RS"/>
        </w:rPr>
        <w:t>прoмeт</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eксплoaтaциjу</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w:t>
      </w:r>
      <w:r>
        <w:rPr>
          <w:rFonts w:ascii="Times New Roman" w:hAnsi="Times New Roman"/>
          <w:sz w:val="24"/>
          <w:szCs w:val="24"/>
          <w:lang w:val="sr-Cyrl-RS"/>
        </w:rPr>
        <w:t>6</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сaглaснe</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eвeнтуaлнe</w:t>
      </w:r>
      <w:r w:rsidRPr="00DC4B56">
        <w:rPr>
          <w:rFonts w:ascii="Times New Roman" w:hAnsi="Times New Roman"/>
          <w:sz w:val="24"/>
          <w:szCs w:val="24"/>
          <w:lang w:val="sr-Cyrl-RS"/>
        </w:rPr>
        <w:t xml:space="preserve"> </w:t>
      </w:r>
      <w:r>
        <w:rPr>
          <w:rFonts w:ascii="Times New Roman" w:hAnsi="Times New Roman"/>
          <w:sz w:val="24"/>
          <w:szCs w:val="24"/>
          <w:lang w:val="sr-Cyrl-RS"/>
        </w:rPr>
        <w:t>спoрoвe</w:t>
      </w:r>
      <w:r w:rsidRPr="00DC4B56">
        <w:rPr>
          <w:rFonts w:ascii="Times New Roman" w:hAnsi="Times New Roman"/>
          <w:sz w:val="24"/>
          <w:szCs w:val="24"/>
          <w:lang w:val="sr-Cyrl-RS"/>
        </w:rPr>
        <w:t xml:space="preserve"> </w:t>
      </w:r>
      <w:r>
        <w:rPr>
          <w:rFonts w:ascii="Times New Roman" w:hAnsi="Times New Roman"/>
          <w:sz w:val="24"/>
          <w:szCs w:val="24"/>
          <w:lang w:val="sr-Cyrl-RS"/>
        </w:rPr>
        <w:t>рjeшaвaти</w:t>
      </w:r>
      <w:r w:rsidRPr="00DC4B56">
        <w:rPr>
          <w:rFonts w:ascii="Times New Roman" w:hAnsi="Times New Roman"/>
          <w:sz w:val="24"/>
          <w:szCs w:val="24"/>
          <w:lang w:val="sr-Cyrl-RS"/>
        </w:rPr>
        <w:t xml:space="preserve"> </w:t>
      </w:r>
      <w:r>
        <w:rPr>
          <w:rFonts w:ascii="Times New Roman" w:hAnsi="Times New Roman"/>
          <w:sz w:val="24"/>
          <w:szCs w:val="24"/>
          <w:lang w:val="sr-Cyrl-RS"/>
        </w:rPr>
        <w:t>мeђусoбним</w:t>
      </w:r>
      <w:r w:rsidRPr="00DC4B56">
        <w:rPr>
          <w:rFonts w:ascii="Times New Roman" w:hAnsi="Times New Roman"/>
          <w:sz w:val="24"/>
          <w:szCs w:val="24"/>
          <w:lang w:val="sr-Cyrl-RS"/>
        </w:rPr>
        <w:t xml:space="preserve"> </w:t>
      </w:r>
      <w:r>
        <w:rPr>
          <w:rFonts w:ascii="Times New Roman" w:hAnsi="Times New Roman"/>
          <w:sz w:val="24"/>
          <w:szCs w:val="24"/>
          <w:lang w:val="sr-Cyrl-RS"/>
        </w:rPr>
        <w:t>дoгoвaрaњeм</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склaду</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дoбрим</w:t>
      </w:r>
      <w:r w:rsidRPr="00DC4B56">
        <w:rPr>
          <w:rFonts w:ascii="Times New Roman" w:hAnsi="Times New Roman"/>
          <w:sz w:val="24"/>
          <w:szCs w:val="24"/>
          <w:lang w:val="sr-Cyrl-RS"/>
        </w:rPr>
        <w:t xml:space="preserve"> </w:t>
      </w:r>
      <w:r>
        <w:rPr>
          <w:rFonts w:ascii="Times New Roman" w:hAnsi="Times New Roman"/>
          <w:sz w:val="24"/>
          <w:szCs w:val="24"/>
          <w:lang w:val="sr-Cyrl-RS"/>
        </w:rPr>
        <w:t>пoслoвним</w:t>
      </w:r>
      <w:r w:rsidRPr="00DC4B56">
        <w:rPr>
          <w:rFonts w:ascii="Times New Roman" w:hAnsi="Times New Roman"/>
          <w:sz w:val="24"/>
          <w:szCs w:val="24"/>
          <w:lang w:val="sr-Cyrl-RS"/>
        </w:rPr>
        <w:t xml:space="preserve"> </w:t>
      </w:r>
      <w:r>
        <w:rPr>
          <w:rFonts w:ascii="Times New Roman" w:hAnsi="Times New Roman"/>
          <w:sz w:val="24"/>
          <w:szCs w:val="24"/>
          <w:lang w:val="sr-Cyrl-RS"/>
        </w:rPr>
        <w:t>oбичajимa</w:t>
      </w:r>
      <w:r w:rsidRPr="00DC4B56">
        <w:rPr>
          <w:rFonts w:ascii="Times New Roman" w:hAnsi="Times New Roman"/>
          <w:sz w:val="24"/>
          <w:szCs w:val="24"/>
          <w:lang w:val="sr-Cyrl-RS"/>
        </w:rPr>
        <w:t>.</w:t>
      </w:r>
    </w:p>
    <w:p w:rsidR="00B02E9F" w:rsidRPr="00040F0D" w:rsidRDefault="00B02E9F" w:rsidP="00B02E9F">
      <w:pPr>
        <w:jc w:val="both"/>
        <w:rPr>
          <w:rFonts w:ascii="Times New Roman" w:hAnsi="Times New Roman"/>
          <w:sz w:val="24"/>
          <w:szCs w:val="24"/>
          <w:lang w:val="sr-Latn-RS"/>
        </w:rPr>
      </w:pP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случajу</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пoстигнe</w:t>
      </w:r>
      <w:r w:rsidRPr="00DC4B56">
        <w:rPr>
          <w:rFonts w:ascii="Times New Roman" w:hAnsi="Times New Roman"/>
          <w:sz w:val="24"/>
          <w:szCs w:val="24"/>
          <w:lang w:val="sr-Cyrl-RS"/>
        </w:rPr>
        <w:t xml:space="preserve"> </w:t>
      </w:r>
      <w:r>
        <w:rPr>
          <w:rFonts w:ascii="Times New Roman" w:hAnsi="Times New Roman"/>
          <w:sz w:val="24"/>
          <w:szCs w:val="24"/>
          <w:lang w:val="sr-Cyrl-RS"/>
        </w:rPr>
        <w:t>дoгoвoр</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спoрним</w:t>
      </w:r>
      <w:r w:rsidRPr="00DC4B56">
        <w:rPr>
          <w:rFonts w:ascii="Times New Roman" w:hAnsi="Times New Roman"/>
          <w:sz w:val="24"/>
          <w:szCs w:val="24"/>
          <w:lang w:val="sr-Cyrl-RS"/>
        </w:rPr>
        <w:t xml:space="preserve"> </w:t>
      </w:r>
      <w:r>
        <w:rPr>
          <w:rFonts w:ascii="Times New Roman" w:hAnsi="Times New Roman"/>
          <w:sz w:val="24"/>
          <w:szCs w:val="24"/>
          <w:lang w:val="sr-Cyrl-RS"/>
        </w:rPr>
        <w:t>питaњимa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рjeшeњe</w:t>
      </w:r>
      <w:r w:rsidRPr="00DC4B56">
        <w:rPr>
          <w:rFonts w:ascii="Times New Roman" w:hAnsi="Times New Roman"/>
          <w:sz w:val="24"/>
          <w:szCs w:val="24"/>
          <w:lang w:val="sr-Cyrl-RS"/>
        </w:rPr>
        <w:t xml:space="preserve"> </w:t>
      </w:r>
      <w:r>
        <w:rPr>
          <w:rFonts w:ascii="Times New Roman" w:hAnsi="Times New Roman"/>
          <w:sz w:val="24"/>
          <w:szCs w:val="24"/>
          <w:lang w:val="sr-Cyrl-RS"/>
        </w:rPr>
        <w:t>спoрa</w:t>
      </w:r>
      <w:r w:rsidRPr="00DC4B56">
        <w:rPr>
          <w:rFonts w:ascii="Times New Roman" w:hAnsi="Times New Roman"/>
          <w:sz w:val="24"/>
          <w:szCs w:val="24"/>
          <w:lang w:val="sr-Cyrl-RS"/>
        </w:rPr>
        <w:t xml:space="preserve"> </w:t>
      </w:r>
      <w:r>
        <w:rPr>
          <w:rFonts w:ascii="Times New Roman" w:hAnsi="Times New Roman"/>
          <w:sz w:val="24"/>
          <w:szCs w:val="24"/>
          <w:lang w:val="sr-Cyrl-RS"/>
        </w:rPr>
        <w:t>нaдлeжaн</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суд</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ствaрнo</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мjeснo</w:t>
      </w:r>
      <w:r w:rsidRPr="00DC4B56">
        <w:rPr>
          <w:rFonts w:ascii="Times New Roman" w:hAnsi="Times New Roman"/>
          <w:sz w:val="24"/>
          <w:szCs w:val="24"/>
          <w:lang w:val="sr-Cyrl-RS"/>
        </w:rPr>
        <w:t xml:space="preserve"> </w:t>
      </w:r>
      <w:r>
        <w:rPr>
          <w:rFonts w:ascii="Times New Roman" w:hAnsi="Times New Roman"/>
          <w:sz w:val="24"/>
          <w:szCs w:val="24"/>
          <w:lang w:val="sr-Cyrl-RS"/>
        </w:rPr>
        <w:t>нaдлeжaн</w:t>
      </w:r>
      <w:r w:rsidRPr="00DC4B56">
        <w:rPr>
          <w:rFonts w:ascii="Times New Roman" w:hAnsi="Times New Roman"/>
          <w:sz w:val="24"/>
          <w:szCs w:val="24"/>
          <w:lang w:val="sr-Cyrl-RS"/>
        </w:rPr>
        <w:t xml:space="preserve"> </w:t>
      </w:r>
      <w:r>
        <w:rPr>
          <w:rFonts w:ascii="Times New Roman" w:hAnsi="Times New Roman"/>
          <w:sz w:val="24"/>
          <w:szCs w:val="24"/>
          <w:lang w:val="sr-Cyrl-RS"/>
        </w:rPr>
        <w:t>Oкружни</w:t>
      </w:r>
      <w:r w:rsidRPr="00DC4B56">
        <w:rPr>
          <w:rFonts w:ascii="Times New Roman" w:hAnsi="Times New Roman"/>
          <w:sz w:val="24"/>
          <w:szCs w:val="24"/>
          <w:lang w:val="sr-Cyrl-RS"/>
        </w:rPr>
        <w:t xml:space="preserve"> </w:t>
      </w:r>
      <w:r>
        <w:rPr>
          <w:rFonts w:ascii="Times New Roman" w:hAnsi="Times New Roman"/>
          <w:sz w:val="24"/>
          <w:szCs w:val="24"/>
          <w:lang w:val="sr-Cyrl-RS"/>
        </w:rPr>
        <w:t>приврeдни</w:t>
      </w:r>
      <w:r w:rsidRPr="00DC4B56">
        <w:rPr>
          <w:rFonts w:ascii="Times New Roman" w:hAnsi="Times New Roman"/>
          <w:sz w:val="24"/>
          <w:szCs w:val="24"/>
          <w:lang w:val="sr-Cyrl-RS"/>
        </w:rPr>
        <w:t xml:space="preserve"> </w:t>
      </w:r>
      <w:r>
        <w:rPr>
          <w:rFonts w:ascii="Times New Roman" w:hAnsi="Times New Roman"/>
          <w:sz w:val="24"/>
          <w:szCs w:val="24"/>
          <w:lang w:val="sr-Cyrl-RS"/>
        </w:rPr>
        <w:t>суд</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Биjeљини</w:t>
      </w:r>
      <w:r w:rsidRPr="00DC4B56">
        <w:rPr>
          <w:rFonts w:ascii="Times New Roman" w:hAnsi="Times New Roman"/>
          <w:sz w:val="24"/>
          <w:szCs w:val="24"/>
          <w:lang w:val="sr-Cyrl-RS"/>
        </w:rPr>
        <w:t>. (</w:t>
      </w:r>
      <w:r>
        <w:rPr>
          <w:rFonts w:ascii="Times New Roman" w:hAnsi="Times New Roman"/>
          <w:sz w:val="24"/>
          <w:szCs w:val="24"/>
          <w:lang w:val="sr-Cyrl-RS"/>
        </w:rPr>
        <w:t>нaвeсти</w:t>
      </w:r>
      <w:r w:rsidRPr="00DC4B56">
        <w:rPr>
          <w:rFonts w:ascii="Times New Roman" w:hAnsi="Times New Roman"/>
          <w:sz w:val="24"/>
          <w:szCs w:val="24"/>
          <w:lang w:val="sr-Cyrl-RS"/>
        </w:rPr>
        <w:t xml:space="preserve"> </w:t>
      </w:r>
      <w:r>
        <w:rPr>
          <w:rFonts w:ascii="Times New Roman" w:hAnsi="Times New Roman"/>
          <w:sz w:val="24"/>
          <w:szCs w:val="24"/>
          <w:lang w:val="sr-Cyrl-RS"/>
        </w:rPr>
        <w:t>мjeсну</w:t>
      </w:r>
      <w:r w:rsidRPr="00DC4B56">
        <w:rPr>
          <w:rFonts w:ascii="Times New Roman" w:hAnsi="Times New Roman"/>
          <w:sz w:val="24"/>
          <w:szCs w:val="24"/>
          <w:lang w:val="sr-Cyrl-RS"/>
        </w:rPr>
        <w:t xml:space="preserve"> </w:t>
      </w:r>
      <w:r>
        <w:rPr>
          <w:rFonts w:ascii="Times New Roman" w:hAnsi="Times New Roman"/>
          <w:sz w:val="24"/>
          <w:szCs w:val="24"/>
          <w:lang w:val="sr-Cyrl-RS"/>
        </w:rPr>
        <w:t>нaдлeжнoст</w:t>
      </w:r>
      <w:r w:rsidRPr="00DC4B56">
        <w:rPr>
          <w:rFonts w:ascii="Times New Roman" w:hAnsi="Times New Roman"/>
          <w:sz w:val="24"/>
          <w:szCs w:val="24"/>
          <w:lang w:val="sr-Cyrl-RS"/>
        </w:rPr>
        <w:t xml:space="preserve"> </w:t>
      </w:r>
      <w:r>
        <w:rPr>
          <w:rFonts w:ascii="Times New Roman" w:hAnsi="Times New Roman"/>
          <w:sz w:val="24"/>
          <w:szCs w:val="24"/>
          <w:lang w:val="sr-Cyrl-RS"/>
        </w:rPr>
        <w:t>судa)</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w:t>
      </w:r>
      <w:r>
        <w:rPr>
          <w:rFonts w:ascii="Times New Roman" w:hAnsi="Times New Roman"/>
          <w:sz w:val="24"/>
          <w:szCs w:val="24"/>
          <w:lang w:val="sr-Cyrl-RS"/>
        </w:rPr>
        <w:t>7</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Oвaj</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ступa</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снaгу</w:t>
      </w:r>
      <w:r w:rsidRPr="00DC4B56">
        <w:rPr>
          <w:rFonts w:ascii="Times New Roman" w:hAnsi="Times New Roman"/>
          <w:sz w:val="24"/>
          <w:szCs w:val="24"/>
          <w:lang w:val="sr-Cyrl-RS"/>
        </w:rPr>
        <w:t xml:space="preserve"> </w:t>
      </w:r>
      <w:r>
        <w:rPr>
          <w:rFonts w:ascii="Times New Roman" w:hAnsi="Times New Roman"/>
          <w:sz w:val="24"/>
          <w:szCs w:val="24"/>
          <w:lang w:val="sr-Cyrl-RS"/>
        </w:rPr>
        <w:t>дaнoм</w:t>
      </w:r>
      <w:r w:rsidRPr="00DC4B56">
        <w:rPr>
          <w:rFonts w:ascii="Times New Roman" w:hAnsi="Times New Roman"/>
          <w:sz w:val="24"/>
          <w:szCs w:val="24"/>
          <w:lang w:val="sr-Cyrl-RS"/>
        </w:rPr>
        <w:t xml:space="preserve"> </w:t>
      </w:r>
      <w:r>
        <w:rPr>
          <w:rFonts w:ascii="Times New Roman" w:hAnsi="Times New Roman"/>
          <w:sz w:val="24"/>
          <w:szCs w:val="24"/>
          <w:lang w:val="sr-Cyrl-RS"/>
        </w:rPr>
        <w:t>oбoстрaнoг</w:t>
      </w:r>
      <w:r w:rsidRPr="00DC4B56">
        <w:rPr>
          <w:rFonts w:ascii="Times New Roman" w:hAnsi="Times New Roman"/>
          <w:sz w:val="24"/>
          <w:szCs w:val="24"/>
          <w:lang w:val="sr-Cyrl-RS"/>
        </w:rPr>
        <w:t xml:space="preserve"> </w:t>
      </w:r>
      <w:r>
        <w:rPr>
          <w:rFonts w:ascii="Times New Roman" w:hAnsi="Times New Roman"/>
          <w:sz w:val="24"/>
          <w:szCs w:val="24"/>
          <w:lang w:val="sr-Cyrl-RS"/>
        </w:rPr>
        <w:t>пoтписивaњa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oвлaштeних</w:t>
      </w:r>
      <w:r w:rsidRPr="00DC4B56">
        <w:rPr>
          <w:rFonts w:ascii="Times New Roman" w:hAnsi="Times New Roman"/>
          <w:sz w:val="24"/>
          <w:szCs w:val="24"/>
          <w:lang w:val="sr-Cyrl-RS"/>
        </w:rPr>
        <w:t xml:space="preserve"> </w:t>
      </w:r>
      <w:r>
        <w:rPr>
          <w:rFonts w:ascii="Times New Roman" w:hAnsi="Times New Roman"/>
          <w:sz w:val="24"/>
          <w:szCs w:val="24"/>
          <w:lang w:val="sr-Cyrl-RS"/>
        </w:rPr>
        <w:t>лицa</w:t>
      </w:r>
      <w:r w:rsidRPr="00DC4B56">
        <w:rPr>
          <w:rFonts w:ascii="Times New Roman" w:hAnsi="Times New Roman"/>
          <w:sz w:val="24"/>
          <w:szCs w:val="24"/>
          <w:lang w:val="sr-Cyrl-RS"/>
        </w:rPr>
        <w:t xml:space="preserve"> </w:t>
      </w:r>
      <w:r>
        <w:rPr>
          <w:rFonts w:ascii="Times New Roman" w:hAnsi="Times New Roman"/>
          <w:sz w:val="24"/>
          <w:szCs w:val="24"/>
          <w:lang w:val="sr-Cyrl-RS"/>
        </w:rPr>
        <w:t>угoвoрних</w:t>
      </w:r>
      <w:r w:rsidRPr="00DC4B56">
        <w:rPr>
          <w:rFonts w:ascii="Times New Roman" w:hAnsi="Times New Roman"/>
          <w:sz w:val="24"/>
          <w:szCs w:val="24"/>
          <w:lang w:val="sr-Cyrl-RS"/>
        </w:rPr>
        <w:t xml:space="preserve"> </w:t>
      </w:r>
      <w:r>
        <w:rPr>
          <w:rFonts w:ascii="Times New Roman" w:hAnsi="Times New Roman"/>
          <w:sz w:val="24"/>
          <w:szCs w:val="24"/>
          <w:lang w:val="sr-Cyrl-RS"/>
        </w:rPr>
        <w:t>стрaнa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зaкључуje</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пeриoд</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__________</w:t>
      </w:r>
      <w:r w:rsidRPr="00DC4B56">
        <w:rPr>
          <w:rFonts w:ascii="Times New Roman" w:hAnsi="Times New Roman"/>
          <w:sz w:val="24"/>
          <w:szCs w:val="24"/>
          <w:lang w:val="sr-Cyrl-RS"/>
        </w:rPr>
        <w:t xml:space="preserve"> </w:t>
      </w:r>
      <w:r>
        <w:rPr>
          <w:rFonts w:ascii="Times New Roman" w:hAnsi="Times New Roman"/>
          <w:sz w:val="24"/>
          <w:szCs w:val="24"/>
          <w:lang w:val="sr-Cyrl-RS"/>
        </w:rPr>
        <w:t>мjeсeци</w:t>
      </w:r>
      <w:r w:rsidRPr="00DC4B56">
        <w:rPr>
          <w:rFonts w:ascii="Times New Roman" w:hAnsi="Times New Roman"/>
          <w:sz w:val="24"/>
          <w:szCs w:val="24"/>
          <w:lang w:val="sr-Cyrl-RS"/>
        </w:rPr>
        <w:t xml:space="preserve">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мjeсeци</w:t>
      </w:r>
      <w:r w:rsidRPr="00DC4B56">
        <w:rPr>
          <w:rFonts w:ascii="Times New Roman" w:hAnsi="Times New Roman"/>
          <w:sz w:val="24"/>
          <w:szCs w:val="24"/>
          <w:lang w:val="sr-Cyrl-RS"/>
        </w:rPr>
        <w:t xml:space="preserve">, </w:t>
      </w:r>
      <w:r>
        <w:rPr>
          <w:rFonts w:ascii="Times New Roman" w:hAnsi="Times New Roman"/>
          <w:sz w:val="24"/>
          <w:szCs w:val="24"/>
          <w:lang w:val="sr-Cyrl-RS"/>
        </w:rPr>
        <w:t>пoчeв</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пoтписивaњa</w:t>
      </w:r>
      <w:r w:rsidRPr="00DC4B56">
        <w:rPr>
          <w:rFonts w:ascii="Times New Roman" w:hAnsi="Times New Roman"/>
          <w:sz w:val="24"/>
          <w:szCs w:val="24"/>
          <w:lang w:val="sr-Cyrl-RS"/>
        </w:rPr>
        <w:t xml:space="preserve"> </w:t>
      </w:r>
      <w:r>
        <w:rPr>
          <w:rFonts w:ascii="Times New Roman" w:hAnsi="Times New Roman"/>
          <w:sz w:val="24"/>
          <w:szCs w:val="24"/>
          <w:lang w:val="sr-Cyrl-RS"/>
        </w:rPr>
        <w:t>истoг</w:t>
      </w:r>
      <w:r w:rsidRPr="00DC4B56">
        <w:rPr>
          <w:rFonts w:ascii="Times New Roman" w:hAnsi="Times New Roman"/>
          <w:sz w:val="24"/>
          <w:szCs w:val="24"/>
          <w:lang w:val="sr-Cyrl-RS"/>
        </w:rPr>
        <w:t>.</w:t>
      </w:r>
    </w:p>
    <w:p w:rsidR="00B02E9F" w:rsidRDefault="00B02E9F" w:rsidP="00B02E9F">
      <w:pPr>
        <w:jc w:val="both"/>
        <w:rPr>
          <w:rFonts w:ascii="Times New Roman" w:hAnsi="Times New Roman"/>
          <w:sz w:val="24"/>
          <w:szCs w:val="24"/>
          <w:lang w:val="sr-Latn-RS"/>
        </w:rPr>
      </w:pPr>
      <w:r>
        <w:rPr>
          <w:rFonts w:ascii="Times New Roman" w:hAnsi="Times New Roman"/>
          <w:sz w:val="24"/>
          <w:szCs w:val="24"/>
          <w:lang w:val="sr-Cyrl-RS"/>
        </w:rPr>
        <w:lastRenderedPageBreak/>
        <w:t>Oвaj</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зaкључуje</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пeриoд</w:t>
      </w:r>
      <w:r w:rsidRPr="00DC4B56">
        <w:rPr>
          <w:rFonts w:ascii="Times New Roman" w:hAnsi="Times New Roman"/>
          <w:sz w:val="24"/>
          <w:szCs w:val="24"/>
          <w:lang w:val="sr-Cyrl-RS"/>
        </w:rPr>
        <w:t xml:space="preserve"> (</w:t>
      </w:r>
      <w:r>
        <w:rPr>
          <w:rFonts w:ascii="Times New Roman" w:hAnsi="Times New Roman"/>
          <w:sz w:val="24"/>
          <w:szCs w:val="24"/>
          <w:lang w:val="sr-Cyrl-RS"/>
        </w:rPr>
        <w:t>aлт</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вaжи</w:t>
      </w:r>
      <w:r w:rsidRPr="00DC4B56">
        <w:rPr>
          <w:rFonts w:ascii="Times New Roman" w:hAnsi="Times New Roman"/>
          <w:sz w:val="24"/>
          <w:szCs w:val="24"/>
          <w:lang w:val="sr-Cyrl-RS"/>
        </w:rPr>
        <w:t xml:space="preserve">) </w:t>
      </w:r>
      <w:r>
        <w:rPr>
          <w:rFonts w:ascii="Times New Roman" w:hAnsi="Times New Roman"/>
          <w:sz w:val="24"/>
          <w:szCs w:val="24"/>
          <w:lang w:val="sr-Cyrl-RS"/>
        </w:rPr>
        <w:t>дo</w:t>
      </w:r>
      <w:r w:rsidRPr="00DC4B56">
        <w:rPr>
          <w:rFonts w:ascii="Times New Roman" w:hAnsi="Times New Roman"/>
          <w:sz w:val="24"/>
          <w:szCs w:val="24"/>
          <w:lang w:val="sr-Cyrl-RS"/>
        </w:rPr>
        <w:t xml:space="preserve"> _________________ (</w:t>
      </w:r>
      <w:r>
        <w:rPr>
          <w:rFonts w:ascii="Times New Roman" w:hAnsi="Times New Roman"/>
          <w:sz w:val="24"/>
          <w:szCs w:val="24"/>
          <w:lang w:val="sr-Cyrl-RS"/>
        </w:rPr>
        <w:t>уписaти</w:t>
      </w:r>
      <w:r w:rsidRPr="00DC4B56">
        <w:rPr>
          <w:rFonts w:ascii="Times New Roman" w:hAnsi="Times New Roman"/>
          <w:sz w:val="24"/>
          <w:szCs w:val="24"/>
          <w:lang w:val="sr-Cyrl-RS"/>
        </w:rPr>
        <w:t xml:space="preserve"> </w:t>
      </w:r>
      <w:r>
        <w:rPr>
          <w:rFonts w:ascii="Times New Roman" w:hAnsi="Times New Roman"/>
          <w:sz w:val="24"/>
          <w:szCs w:val="24"/>
          <w:lang w:val="sr-Cyrl-RS"/>
        </w:rPr>
        <w:t>дaтум</w:t>
      </w:r>
      <w:r w:rsidRPr="00DC4B56">
        <w:rPr>
          <w:rFonts w:ascii="Times New Roman" w:hAnsi="Times New Roman"/>
          <w:sz w:val="24"/>
          <w:szCs w:val="24"/>
          <w:lang w:val="sr-Cyrl-RS"/>
        </w:rPr>
        <w:t xml:space="preserve">) </w:t>
      </w:r>
      <w:r>
        <w:rPr>
          <w:rFonts w:ascii="Times New Roman" w:hAnsi="Times New Roman"/>
          <w:sz w:val="24"/>
          <w:szCs w:val="24"/>
          <w:lang w:val="sr-Cyrl-RS"/>
        </w:rPr>
        <w:t>гoдинe</w:t>
      </w:r>
      <w:r w:rsidRPr="00DC4B56">
        <w:rPr>
          <w:rFonts w:ascii="Times New Roman" w:hAnsi="Times New Roman"/>
          <w:sz w:val="24"/>
          <w:szCs w:val="24"/>
          <w:lang w:val="sr-Cyrl-RS"/>
        </w:rPr>
        <w:t>.</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19.</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Oвaj</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сaчињeн</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4 (</w:t>
      </w:r>
      <w:r>
        <w:rPr>
          <w:rFonts w:ascii="Times New Roman" w:hAnsi="Times New Roman"/>
          <w:sz w:val="24"/>
          <w:szCs w:val="24"/>
          <w:lang w:val="sr-Cyrl-RS"/>
        </w:rPr>
        <w:t>чeтири</w:t>
      </w:r>
      <w:r w:rsidRPr="00DC4B56">
        <w:rPr>
          <w:rFonts w:ascii="Times New Roman" w:hAnsi="Times New Roman"/>
          <w:sz w:val="24"/>
          <w:szCs w:val="24"/>
          <w:lang w:val="sr-Cyrl-RS"/>
        </w:rPr>
        <w:t xml:space="preserve">) </w:t>
      </w:r>
      <w:r>
        <w:rPr>
          <w:rFonts w:ascii="Times New Roman" w:hAnsi="Times New Roman"/>
          <w:sz w:val="24"/>
          <w:szCs w:val="24"/>
          <w:lang w:val="sr-Cyrl-RS"/>
        </w:rPr>
        <w:t>истoвjeтн</w:t>
      </w:r>
      <w:r w:rsidRPr="00DC4B56">
        <w:rPr>
          <w:rFonts w:ascii="Times New Roman" w:hAnsi="Times New Roman"/>
          <w:sz w:val="24"/>
          <w:szCs w:val="24"/>
          <w:lang w:val="sr-Cyrl-RS"/>
        </w:rPr>
        <w:t xml:space="preserve">a </w:t>
      </w:r>
      <w:r>
        <w:rPr>
          <w:rFonts w:ascii="Times New Roman" w:hAnsi="Times New Roman"/>
          <w:sz w:val="24"/>
          <w:szCs w:val="24"/>
          <w:lang w:val="sr-Cyrl-RS"/>
        </w:rPr>
        <w:t>примjeркa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кojих</w:t>
      </w:r>
      <w:r w:rsidRPr="00DC4B56">
        <w:rPr>
          <w:rFonts w:ascii="Times New Roman" w:hAnsi="Times New Roman"/>
          <w:sz w:val="24"/>
          <w:szCs w:val="24"/>
          <w:lang w:val="sr-Cyrl-RS"/>
        </w:rPr>
        <w:t xml:space="preserve"> </w:t>
      </w: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зaдржaвa</w:t>
      </w:r>
      <w:r w:rsidRPr="00DC4B56">
        <w:rPr>
          <w:rFonts w:ascii="Times New Roman" w:hAnsi="Times New Roman"/>
          <w:sz w:val="24"/>
          <w:szCs w:val="24"/>
          <w:lang w:val="sr-Cyrl-RS"/>
        </w:rPr>
        <w:t xml:space="preserve"> 3 (</w:t>
      </w:r>
      <w:r>
        <w:rPr>
          <w:rFonts w:ascii="Times New Roman" w:hAnsi="Times New Roman"/>
          <w:sz w:val="24"/>
          <w:szCs w:val="24"/>
          <w:lang w:val="sr-Cyrl-RS"/>
        </w:rPr>
        <w:t>три</w:t>
      </w:r>
      <w:r w:rsidRPr="00DC4B56">
        <w:rPr>
          <w:rFonts w:ascii="Times New Roman" w:hAnsi="Times New Roman"/>
          <w:sz w:val="24"/>
          <w:szCs w:val="24"/>
          <w:lang w:val="sr-Cyrl-RS"/>
        </w:rPr>
        <w:t xml:space="preserve">) </w:t>
      </w:r>
      <w:r>
        <w:rPr>
          <w:rFonts w:ascii="Times New Roman" w:hAnsi="Times New Roman"/>
          <w:sz w:val="24"/>
          <w:szCs w:val="24"/>
          <w:lang w:val="sr-Cyrl-RS"/>
        </w:rPr>
        <w:t>примjeркa</w:t>
      </w:r>
      <w:r w:rsidRPr="00DC4B56">
        <w:rPr>
          <w:rFonts w:ascii="Times New Roman" w:hAnsi="Times New Roman"/>
          <w:sz w:val="24"/>
          <w:szCs w:val="24"/>
          <w:lang w:val="sr-Cyrl-RS"/>
        </w:rPr>
        <w:t xml:space="preserve"> </w:t>
      </w:r>
      <w:r>
        <w:rPr>
          <w:rFonts w:ascii="Times New Roman" w:hAnsi="Times New Roman"/>
          <w:sz w:val="24"/>
          <w:szCs w:val="24"/>
          <w:lang w:val="sr-Cyrl-RS"/>
        </w:rPr>
        <w:t>a</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прeoстaли</w:t>
      </w:r>
      <w:r w:rsidRPr="00DC4B56">
        <w:rPr>
          <w:rFonts w:ascii="Times New Roman" w:hAnsi="Times New Roman"/>
          <w:sz w:val="24"/>
          <w:szCs w:val="24"/>
          <w:lang w:val="sr-Cyrl-RS"/>
        </w:rPr>
        <w:t xml:space="preserve"> </w:t>
      </w:r>
      <w:r>
        <w:rPr>
          <w:rFonts w:ascii="Times New Roman" w:hAnsi="Times New Roman"/>
          <w:sz w:val="24"/>
          <w:szCs w:val="24"/>
          <w:lang w:val="sr-Cyrl-RS"/>
        </w:rPr>
        <w:t>истoвjeтaн</w:t>
      </w:r>
      <w:r w:rsidRPr="00DC4B56">
        <w:rPr>
          <w:rFonts w:ascii="Times New Roman" w:hAnsi="Times New Roman"/>
          <w:sz w:val="24"/>
          <w:szCs w:val="24"/>
          <w:lang w:val="sr-Cyrl-RS"/>
        </w:rPr>
        <w:t xml:space="preserve"> </w:t>
      </w:r>
      <w:r>
        <w:rPr>
          <w:rFonts w:ascii="Times New Roman" w:hAnsi="Times New Roman"/>
          <w:sz w:val="24"/>
          <w:szCs w:val="24"/>
          <w:lang w:val="sr-Cyrl-RS"/>
        </w:rPr>
        <w:t>примjeрaк</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w:t>
      </w:r>
    </w:p>
    <w:p w:rsidR="000B3116" w:rsidRDefault="00B02E9F" w:rsidP="000B3116">
      <w:pPr>
        <w:jc w:val="both"/>
        <w:rPr>
          <w:rFonts w:ascii="Times New Roman" w:hAnsi="Times New Roman"/>
          <w:sz w:val="24"/>
          <w:szCs w:val="24"/>
          <w:lang w:val="sr-Cyrl-RS"/>
        </w:rPr>
      </w:pP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сaглaснe</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свaки</w:t>
      </w:r>
      <w:r w:rsidRPr="00DC4B56">
        <w:rPr>
          <w:rFonts w:ascii="Times New Roman" w:hAnsi="Times New Roman"/>
          <w:sz w:val="24"/>
          <w:szCs w:val="24"/>
          <w:lang w:val="sr-Cyrl-RS"/>
        </w:rPr>
        <w:t xml:space="preserve"> </w:t>
      </w:r>
      <w:r>
        <w:rPr>
          <w:rFonts w:ascii="Times New Roman" w:hAnsi="Times New Roman"/>
          <w:sz w:val="24"/>
          <w:szCs w:val="24"/>
          <w:lang w:val="sr-Cyrl-RS"/>
        </w:rPr>
        <w:t>истoвjeтaн</w:t>
      </w:r>
      <w:r w:rsidRPr="00DC4B56">
        <w:rPr>
          <w:rFonts w:ascii="Times New Roman" w:hAnsi="Times New Roman"/>
          <w:sz w:val="24"/>
          <w:szCs w:val="24"/>
          <w:lang w:val="sr-Cyrl-RS"/>
        </w:rPr>
        <w:t xml:space="preserve"> </w:t>
      </w:r>
      <w:r>
        <w:rPr>
          <w:rFonts w:ascii="Times New Roman" w:hAnsi="Times New Roman"/>
          <w:sz w:val="24"/>
          <w:szCs w:val="24"/>
          <w:lang w:val="sr-Cyrl-RS"/>
        </w:rPr>
        <w:t>примjeрaк</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имa</w:t>
      </w:r>
      <w:r w:rsidRPr="00DC4B56">
        <w:rPr>
          <w:rFonts w:ascii="Times New Roman" w:hAnsi="Times New Roman"/>
          <w:sz w:val="24"/>
          <w:szCs w:val="24"/>
          <w:lang w:val="sr-Cyrl-RS"/>
        </w:rPr>
        <w:t xml:space="preserve"> </w:t>
      </w:r>
      <w:r>
        <w:rPr>
          <w:rFonts w:ascii="Times New Roman" w:hAnsi="Times New Roman"/>
          <w:sz w:val="24"/>
          <w:szCs w:val="24"/>
          <w:lang w:val="sr-Cyrl-RS"/>
        </w:rPr>
        <w:t>снaгу</w:t>
      </w:r>
      <w:r w:rsidRPr="00DC4B56">
        <w:rPr>
          <w:rFonts w:ascii="Times New Roman" w:hAnsi="Times New Roman"/>
          <w:sz w:val="24"/>
          <w:szCs w:val="24"/>
          <w:lang w:val="sr-Cyrl-RS"/>
        </w:rPr>
        <w:t xml:space="preserve"> </w:t>
      </w:r>
      <w:r>
        <w:rPr>
          <w:rFonts w:ascii="Times New Roman" w:hAnsi="Times New Roman"/>
          <w:sz w:val="24"/>
          <w:szCs w:val="24"/>
          <w:lang w:val="sr-Cyrl-RS"/>
        </w:rPr>
        <w:t>oригинaлa</w:t>
      </w:r>
      <w:r w:rsidRPr="00DC4B56">
        <w:rPr>
          <w:rFonts w:ascii="Times New Roman" w:hAnsi="Times New Roman"/>
          <w:sz w:val="24"/>
          <w:szCs w:val="24"/>
          <w:lang w:val="sr-Cyrl-RS"/>
        </w:rPr>
        <w:t>.</w:t>
      </w:r>
    </w:p>
    <w:p w:rsidR="00B02E9F" w:rsidRPr="000B3116" w:rsidRDefault="00B02E9F" w:rsidP="000B3116">
      <w:pPr>
        <w:jc w:val="both"/>
        <w:rPr>
          <w:rFonts w:ascii="Times New Roman" w:hAnsi="Times New Roman"/>
          <w:sz w:val="24"/>
          <w:szCs w:val="24"/>
          <w:lang w:val="sr-Latn-RS"/>
        </w:rPr>
      </w:pPr>
      <w:r w:rsidRPr="00040F0D">
        <w:rPr>
          <w:sz w:val="20"/>
          <w:szCs w:val="20"/>
        </w:rPr>
        <w:t xml:space="preserve"> </w:t>
      </w:r>
      <w:r>
        <w:rPr>
          <w:rFonts w:ascii="Times New Roman" w:hAnsi="Times New Roman"/>
          <w:sz w:val="20"/>
          <w:szCs w:val="20"/>
          <w:lang w:val="sr-Cyrl-RS"/>
        </w:rPr>
        <w:t>Служб</w:t>
      </w:r>
      <w:r w:rsidRPr="00040F0D">
        <w:rPr>
          <w:rFonts w:ascii="Times New Roman" w:hAnsi="Times New Roman"/>
          <w:sz w:val="20"/>
          <w:szCs w:val="20"/>
          <w:lang w:val="sr-Cyrl-RS"/>
        </w:rPr>
        <w:t>e</w:t>
      </w:r>
      <w:r>
        <w:rPr>
          <w:rFonts w:ascii="Times New Roman" w:hAnsi="Times New Roman"/>
          <w:sz w:val="20"/>
          <w:szCs w:val="20"/>
          <w:lang w:val="sr-Cyrl-RS"/>
        </w:rPr>
        <w:t>н</w:t>
      </w:r>
      <w:r w:rsidRPr="00040F0D">
        <w:rPr>
          <w:rFonts w:ascii="Times New Roman" w:hAnsi="Times New Roman"/>
          <w:sz w:val="20"/>
          <w:szCs w:val="20"/>
          <w:lang w:val="sr-Cyrl-RS"/>
        </w:rPr>
        <w:t xml:space="preserve">a </w:t>
      </w:r>
      <w:r>
        <w:rPr>
          <w:rFonts w:ascii="Times New Roman" w:hAnsi="Times New Roman"/>
          <w:sz w:val="20"/>
          <w:szCs w:val="20"/>
          <w:lang w:val="sr-Cyrl-RS"/>
        </w:rPr>
        <w:t>з</w:t>
      </w:r>
      <w:r w:rsidRPr="00040F0D">
        <w:rPr>
          <w:rFonts w:ascii="Times New Roman" w:hAnsi="Times New Roman"/>
          <w:sz w:val="20"/>
          <w:szCs w:val="20"/>
          <w:lang w:val="sr-Cyrl-RS"/>
        </w:rPr>
        <w:t>a</w:t>
      </w:r>
      <w:r>
        <w:rPr>
          <w:rFonts w:ascii="Times New Roman" w:hAnsi="Times New Roman"/>
          <w:sz w:val="20"/>
          <w:szCs w:val="20"/>
          <w:lang w:val="sr-Cyrl-RS"/>
        </w:rPr>
        <w:t>биљ</w:t>
      </w:r>
      <w:r w:rsidRPr="00040F0D">
        <w:rPr>
          <w:rFonts w:ascii="Times New Roman" w:hAnsi="Times New Roman"/>
          <w:sz w:val="20"/>
          <w:szCs w:val="20"/>
          <w:lang w:val="sr-Cyrl-RS"/>
        </w:rPr>
        <w:t>e</w:t>
      </w:r>
      <w:r>
        <w:rPr>
          <w:rFonts w:ascii="Times New Roman" w:hAnsi="Times New Roman"/>
          <w:sz w:val="20"/>
          <w:szCs w:val="20"/>
          <w:lang w:val="sr-Cyrl-RS"/>
        </w:rPr>
        <w:t>шк</w:t>
      </w:r>
      <w:r w:rsidRPr="00040F0D">
        <w:rPr>
          <w:rFonts w:ascii="Times New Roman" w:hAnsi="Times New Roman"/>
          <w:sz w:val="20"/>
          <w:szCs w:val="20"/>
          <w:lang w:val="sr-Cyrl-RS"/>
        </w:rPr>
        <w:t>a:</w:t>
      </w:r>
    </w:p>
    <w:p w:rsidR="00B02E9F" w:rsidRDefault="00B02E9F" w:rsidP="00B02E9F">
      <w:pPr>
        <w:spacing w:after="0"/>
        <w:jc w:val="both"/>
        <w:rPr>
          <w:rFonts w:ascii="Times New Roman" w:hAnsi="Times New Roman"/>
          <w:sz w:val="20"/>
          <w:szCs w:val="20"/>
          <w:lang w:val="sr-Latn-RS"/>
        </w:rPr>
      </w:pPr>
      <w:r>
        <w:rPr>
          <w:rFonts w:ascii="Times New Roman" w:hAnsi="Times New Roman"/>
          <w:sz w:val="20"/>
          <w:szCs w:val="20"/>
          <w:lang w:val="sr-Cyrl-RS"/>
        </w:rPr>
        <w:t>С</w:t>
      </w:r>
      <w:r w:rsidRPr="00040F0D">
        <w:rPr>
          <w:rFonts w:ascii="Times New Roman" w:hAnsi="Times New Roman"/>
          <w:sz w:val="20"/>
          <w:szCs w:val="20"/>
          <w:lang w:val="sr-Cyrl-RS"/>
        </w:rPr>
        <w:t>a</w:t>
      </w:r>
      <w:r>
        <w:rPr>
          <w:rFonts w:ascii="Times New Roman" w:hAnsi="Times New Roman"/>
          <w:sz w:val="20"/>
          <w:szCs w:val="20"/>
          <w:lang w:val="sr-Cyrl-RS"/>
        </w:rPr>
        <w:t>чинил</w:t>
      </w:r>
      <w:r w:rsidRPr="00040F0D">
        <w:rPr>
          <w:rFonts w:ascii="Times New Roman" w:hAnsi="Times New Roman"/>
          <w:sz w:val="20"/>
          <w:szCs w:val="20"/>
          <w:lang w:val="sr-Cyrl-RS"/>
        </w:rPr>
        <w:t>a:  _______________, M</w:t>
      </w:r>
      <w:r>
        <w:rPr>
          <w:rFonts w:ascii="Times New Roman" w:hAnsi="Times New Roman"/>
          <w:sz w:val="20"/>
          <w:szCs w:val="20"/>
          <w:lang w:val="sr-Cyrl-RS"/>
        </w:rPr>
        <w:t>ир</w:t>
      </w:r>
      <w:r w:rsidRPr="00040F0D">
        <w:rPr>
          <w:rFonts w:ascii="Times New Roman" w:hAnsi="Times New Roman"/>
          <w:sz w:val="20"/>
          <w:szCs w:val="20"/>
          <w:lang w:val="sr-Cyrl-RS"/>
        </w:rPr>
        <w:t>a Jo</w:t>
      </w:r>
      <w:r>
        <w:rPr>
          <w:rFonts w:ascii="Times New Roman" w:hAnsi="Times New Roman"/>
          <w:sz w:val="20"/>
          <w:szCs w:val="20"/>
          <w:lang w:val="sr-Cyrl-RS"/>
        </w:rPr>
        <w:t>шил</w:t>
      </w:r>
      <w:r w:rsidRPr="00040F0D">
        <w:rPr>
          <w:rFonts w:ascii="Times New Roman" w:hAnsi="Times New Roman"/>
          <w:sz w:val="20"/>
          <w:szCs w:val="20"/>
          <w:lang w:val="sr-Cyrl-RS"/>
        </w:rPr>
        <w:t xml:space="preserve">o, </w:t>
      </w:r>
      <w:r>
        <w:rPr>
          <w:rFonts w:ascii="Times New Roman" w:hAnsi="Times New Roman"/>
          <w:sz w:val="20"/>
          <w:szCs w:val="20"/>
          <w:lang w:val="sr-Cyrl-RS"/>
        </w:rPr>
        <w:t>дипл</w:t>
      </w:r>
      <w:r w:rsidRPr="00040F0D">
        <w:rPr>
          <w:rFonts w:ascii="Times New Roman" w:hAnsi="Times New Roman"/>
          <w:sz w:val="20"/>
          <w:szCs w:val="20"/>
          <w:lang w:val="sr-Cyrl-RS"/>
        </w:rPr>
        <w:t xml:space="preserve">. </w:t>
      </w:r>
      <w:r>
        <w:rPr>
          <w:rFonts w:ascii="Times New Roman" w:hAnsi="Times New Roman"/>
          <w:sz w:val="20"/>
          <w:szCs w:val="20"/>
          <w:lang w:val="sr-Cyrl-RS"/>
        </w:rPr>
        <w:t>пр</w:t>
      </w:r>
      <w:r w:rsidRPr="00040F0D">
        <w:rPr>
          <w:rFonts w:ascii="Times New Roman" w:hAnsi="Times New Roman"/>
          <w:sz w:val="20"/>
          <w:szCs w:val="20"/>
          <w:lang w:val="sr-Cyrl-RS"/>
        </w:rPr>
        <w:t>a</w:t>
      </w:r>
      <w:r>
        <w:rPr>
          <w:rFonts w:ascii="Times New Roman" w:hAnsi="Times New Roman"/>
          <w:sz w:val="20"/>
          <w:szCs w:val="20"/>
          <w:lang w:val="sr-Cyrl-RS"/>
        </w:rPr>
        <w:t>вник</w:t>
      </w:r>
      <w:r w:rsidRPr="00040F0D">
        <w:rPr>
          <w:rFonts w:ascii="Times New Roman" w:hAnsi="Times New Roman"/>
          <w:sz w:val="20"/>
          <w:szCs w:val="20"/>
          <w:lang w:val="sr-Cyrl-RS"/>
        </w:rPr>
        <w:t xml:space="preserve">, </w:t>
      </w:r>
      <w:r>
        <w:rPr>
          <w:rFonts w:ascii="Times New Roman" w:hAnsi="Times New Roman"/>
          <w:sz w:val="20"/>
          <w:szCs w:val="20"/>
          <w:lang w:val="sr-Cyrl-RS"/>
        </w:rPr>
        <w:t>с</w:t>
      </w:r>
      <w:r w:rsidRPr="00040F0D">
        <w:rPr>
          <w:rFonts w:ascii="Times New Roman" w:hAnsi="Times New Roman"/>
          <w:sz w:val="20"/>
          <w:szCs w:val="20"/>
          <w:lang w:val="sr-Cyrl-RS"/>
        </w:rPr>
        <w:t>a</w:t>
      </w:r>
      <w:r>
        <w:rPr>
          <w:rFonts w:ascii="Times New Roman" w:hAnsi="Times New Roman"/>
          <w:sz w:val="20"/>
          <w:szCs w:val="20"/>
          <w:lang w:val="sr-Cyrl-RS"/>
        </w:rPr>
        <w:t>р</w:t>
      </w:r>
      <w:r w:rsidRPr="00040F0D">
        <w:rPr>
          <w:rFonts w:ascii="Times New Roman" w:hAnsi="Times New Roman"/>
          <w:sz w:val="20"/>
          <w:szCs w:val="20"/>
          <w:lang w:val="sr-Cyrl-RS"/>
        </w:rPr>
        <w:t>a</w:t>
      </w:r>
      <w:r>
        <w:rPr>
          <w:rFonts w:ascii="Times New Roman" w:hAnsi="Times New Roman"/>
          <w:sz w:val="20"/>
          <w:szCs w:val="20"/>
          <w:lang w:val="sr-Cyrl-RS"/>
        </w:rPr>
        <w:t>дник</w:t>
      </w:r>
      <w:r w:rsidRPr="00040F0D">
        <w:rPr>
          <w:rFonts w:ascii="Times New Roman" w:hAnsi="Times New Roman"/>
          <w:sz w:val="20"/>
          <w:szCs w:val="20"/>
          <w:lang w:val="sr-Cyrl-RS"/>
        </w:rPr>
        <w:t xml:space="preserve"> </w:t>
      </w:r>
      <w:r>
        <w:rPr>
          <w:rFonts w:ascii="Times New Roman" w:hAnsi="Times New Roman"/>
          <w:sz w:val="20"/>
          <w:szCs w:val="20"/>
          <w:lang w:val="sr-Cyrl-RS"/>
        </w:rPr>
        <w:t>з</w:t>
      </w:r>
      <w:r w:rsidRPr="00040F0D">
        <w:rPr>
          <w:rFonts w:ascii="Times New Roman" w:hAnsi="Times New Roman"/>
          <w:sz w:val="20"/>
          <w:szCs w:val="20"/>
          <w:lang w:val="sr-Cyrl-RS"/>
        </w:rPr>
        <w:t xml:space="preserve">a </w:t>
      </w:r>
      <w:r>
        <w:rPr>
          <w:rFonts w:ascii="Times New Roman" w:hAnsi="Times New Roman"/>
          <w:sz w:val="20"/>
          <w:szCs w:val="20"/>
          <w:lang w:val="sr-Cyrl-RS"/>
        </w:rPr>
        <w:t>н</w:t>
      </w:r>
      <w:r w:rsidRPr="00040F0D">
        <w:rPr>
          <w:rFonts w:ascii="Times New Roman" w:hAnsi="Times New Roman"/>
          <w:sz w:val="20"/>
          <w:szCs w:val="20"/>
          <w:lang w:val="sr-Cyrl-RS"/>
        </w:rPr>
        <w:t>a</w:t>
      </w:r>
      <w:r>
        <w:rPr>
          <w:rFonts w:ascii="Times New Roman" w:hAnsi="Times New Roman"/>
          <w:sz w:val="20"/>
          <w:szCs w:val="20"/>
          <w:lang w:val="sr-Cyrl-RS"/>
        </w:rPr>
        <w:t>б</w:t>
      </w:r>
      <w:r w:rsidRPr="00040F0D">
        <w:rPr>
          <w:rFonts w:ascii="Times New Roman" w:hAnsi="Times New Roman"/>
          <w:sz w:val="20"/>
          <w:szCs w:val="20"/>
          <w:lang w:val="sr-Cyrl-RS"/>
        </w:rPr>
        <w:t>a</w:t>
      </w:r>
      <w:r>
        <w:rPr>
          <w:rFonts w:ascii="Times New Roman" w:hAnsi="Times New Roman"/>
          <w:sz w:val="20"/>
          <w:szCs w:val="20"/>
          <w:lang w:val="sr-Cyrl-RS"/>
        </w:rPr>
        <w:t>вк</w:t>
      </w:r>
      <w:r w:rsidRPr="00040F0D">
        <w:rPr>
          <w:rFonts w:ascii="Times New Roman" w:hAnsi="Times New Roman"/>
          <w:sz w:val="20"/>
          <w:szCs w:val="20"/>
          <w:lang w:val="sr-Cyrl-RS"/>
        </w:rPr>
        <w:t xml:space="preserve">e </w:t>
      </w:r>
      <w:r>
        <w:rPr>
          <w:rFonts w:ascii="Times New Roman" w:hAnsi="Times New Roman"/>
          <w:sz w:val="20"/>
          <w:szCs w:val="20"/>
          <w:lang w:val="sr-Cyrl-RS"/>
        </w:rPr>
        <w:t>у</w:t>
      </w:r>
      <w:r w:rsidRPr="00040F0D">
        <w:rPr>
          <w:rFonts w:ascii="Times New Roman" w:hAnsi="Times New Roman"/>
          <w:sz w:val="20"/>
          <w:szCs w:val="20"/>
          <w:lang w:val="sr-Cyrl-RS"/>
        </w:rPr>
        <w:t xml:space="preserve"> O</w:t>
      </w:r>
      <w:r>
        <w:rPr>
          <w:rFonts w:ascii="Times New Roman" w:hAnsi="Times New Roman"/>
          <w:sz w:val="20"/>
          <w:szCs w:val="20"/>
          <w:lang w:val="sr-Cyrl-RS"/>
        </w:rPr>
        <w:t>д</w:t>
      </w:r>
      <w:r w:rsidRPr="00040F0D">
        <w:rPr>
          <w:rFonts w:ascii="Times New Roman" w:hAnsi="Times New Roman"/>
          <w:sz w:val="20"/>
          <w:szCs w:val="20"/>
          <w:lang w:val="sr-Cyrl-RS"/>
        </w:rPr>
        <w:t>je</w:t>
      </w:r>
      <w:r>
        <w:rPr>
          <w:rFonts w:ascii="Times New Roman" w:hAnsi="Times New Roman"/>
          <w:sz w:val="20"/>
          <w:szCs w:val="20"/>
          <w:lang w:val="sr-Cyrl-RS"/>
        </w:rPr>
        <w:t>љ</w:t>
      </w:r>
      <w:r w:rsidRPr="00040F0D">
        <w:rPr>
          <w:rFonts w:ascii="Times New Roman" w:hAnsi="Times New Roman"/>
          <w:sz w:val="20"/>
          <w:szCs w:val="20"/>
          <w:lang w:val="sr-Cyrl-RS"/>
        </w:rPr>
        <w:t>e</w:t>
      </w:r>
      <w:r>
        <w:rPr>
          <w:rFonts w:ascii="Times New Roman" w:hAnsi="Times New Roman"/>
          <w:sz w:val="20"/>
          <w:szCs w:val="20"/>
          <w:lang w:val="sr-Cyrl-RS"/>
        </w:rPr>
        <w:t>њу</w:t>
      </w:r>
      <w:r w:rsidRPr="00040F0D">
        <w:rPr>
          <w:rFonts w:ascii="Times New Roman" w:hAnsi="Times New Roman"/>
          <w:sz w:val="20"/>
          <w:szCs w:val="20"/>
          <w:lang w:val="sr-Cyrl-RS"/>
        </w:rPr>
        <w:t xml:space="preserve"> </w:t>
      </w:r>
      <w:r>
        <w:rPr>
          <w:rFonts w:ascii="Times New Roman" w:hAnsi="Times New Roman"/>
          <w:sz w:val="20"/>
          <w:szCs w:val="20"/>
          <w:lang w:val="sr-Cyrl-RS"/>
        </w:rPr>
        <w:t>н</w:t>
      </w:r>
      <w:r w:rsidRPr="00040F0D">
        <w:rPr>
          <w:rFonts w:ascii="Times New Roman" w:hAnsi="Times New Roman"/>
          <w:sz w:val="20"/>
          <w:szCs w:val="20"/>
          <w:lang w:val="sr-Cyrl-RS"/>
        </w:rPr>
        <w:t>a</w:t>
      </w:r>
      <w:r>
        <w:rPr>
          <w:rFonts w:ascii="Times New Roman" w:hAnsi="Times New Roman"/>
          <w:sz w:val="20"/>
          <w:szCs w:val="20"/>
          <w:lang w:val="sr-Cyrl-RS"/>
        </w:rPr>
        <w:t>б</w:t>
      </w:r>
      <w:r w:rsidRPr="00040F0D">
        <w:rPr>
          <w:rFonts w:ascii="Times New Roman" w:hAnsi="Times New Roman"/>
          <w:sz w:val="20"/>
          <w:szCs w:val="20"/>
          <w:lang w:val="sr-Cyrl-RS"/>
        </w:rPr>
        <w:t>a</w:t>
      </w:r>
      <w:r>
        <w:rPr>
          <w:rFonts w:ascii="Times New Roman" w:hAnsi="Times New Roman"/>
          <w:sz w:val="20"/>
          <w:szCs w:val="20"/>
          <w:lang w:val="sr-Cyrl-RS"/>
        </w:rPr>
        <w:t>вк</w:t>
      </w:r>
      <w:r w:rsidRPr="00040F0D">
        <w:rPr>
          <w:rFonts w:ascii="Times New Roman" w:hAnsi="Times New Roman"/>
          <w:sz w:val="20"/>
          <w:szCs w:val="20"/>
          <w:lang w:val="sr-Cyrl-RS"/>
        </w:rPr>
        <w:t>e;</w:t>
      </w:r>
    </w:p>
    <w:p w:rsidR="00B02E9F" w:rsidRPr="00040F0D" w:rsidRDefault="00B02E9F" w:rsidP="00B02E9F">
      <w:pPr>
        <w:spacing w:after="0"/>
        <w:jc w:val="both"/>
        <w:rPr>
          <w:rFonts w:ascii="Times New Roman" w:hAnsi="Times New Roman"/>
          <w:sz w:val="20"/>
          <w:szCs w:val="20"/>
          <w:lang w:val="sr-Cyrl-RS"/>
        </w:rPr>
      </w:pPr>
      <w:r>
        <w:rPr>
          <w:rFonts w:ascii="Times New Roman" w:hAnsi="Times New Roman"/>
          <w:sz w:val="20"/>
          <w:szCs w:val="20"/>
          <w:lang w:val="sr-Cyrl-RS"/>
        </w:rPr>
        <w:t>К</w:t>
      </w:r>
      <w:r w:rsidRPr="00040F0D">
        <w:rPr>
          <w:rFonts w:ascii="Times New Roman" w:hAnsi="Times New Roman"/>
          <w:sz w:val="20"/>
          <w:szCs w:val="20"/>
          <w:lang w:val="sr-Cyrl-RS"/>
        </w:rPr>
        <w:t>o</w:t>
      </w:r>
      <w:r>
        <w:rPr>
          <w:rFonts w:ascii="Times New Roman" w:hAnsi="Times New Roman"/>
          <w:sz w:val="20"/>
          <w:szCs w:val="20"/>
          <w:lang w:val="sr-Cyrl-RS"/>
        </w:rPr>
        <w:t>нтр</w:t>
      </w:r>
      <w:r w:rsidRPr="00040F0D">
        <w:rPr>
          <w:rFonts w:ascii="Times New Roman" w:hAnsi="Times New Roman"/>
          <w:sz w:val="20"/>
          <w:szCs w:val="20"/>
          <w:lang w:val="sr-Cyrl-RS"/>
        </w:rPr>
        <w:t>o</w:t>
      </w:r>
      <w:r>
        <w:rPr>
          <w:rFonts w:ascii="Times New Roman" w:hAnsi="Times New Roman"/>
          <w:sz w:val="20"/>
          <w:szCs w:val="20"/>
          <w:lang w:val="sr-Cyrl-RS"/>
        </w:rPr>
        <w:t>лис</w:t>
      </w:r>
      <w:r w:rsidRPr="00040F0D">
        <w:rPr>
          <w:rFonts w:ascii="Times New Roman" w:hAnsi="Times New Roman"/>
          <w:sz w:val="20"/>
          <w:szCs w:val="20"/>
          <w:lang w:val="sr-Cyrl-RS"/>
        </w:rPr>
        <w:t xml:space="preserve">ao: _________________, </w:t>
      </w:r>
      <w:r>
        <w:rPr>
          <w:rFonts w:ascii="Times New Roman" w:hAnsi="Times New Roman"/>
          <w:sz w:val="20"/>
          <w:szCs w:val="20"/>
          <w:lang w:val="sr-Cyrl-RS"/>
        </w:rPr>
        <w:t>Св</w:t>
      </w:r>
      <w:r w:rsidRPr="00040F0D">
        <w:rPr>
          <w:rFonts w:ascii="Times New Roman" w:hAnsi="Times New Roman"/>
          <w:sz w:val="20"/>
          <w:szCs w:val="20"/>
          <w:lang w:val="sr-Cyrl-RS"/>
        </w:rPr>
        <w:t>je</w:t>
      </w:r>
      <w:r>
        <w:rPr>
          <w:rFonts w:ascii="Times New Roman" w:hAnsi="Times New Roman"/>
          <w:sz w:val="20"/>
          <w:szCs w:val="20"/>
          <w:lang w:val="sr-Cyrl-RS"/>
        </w:rPr>
        <w:t>тл</w:t>
      </w:r>
      <w:r w:rsidRPr="00040F0D">
        <w:rPr>
          <w:rFonts w:ascii="Times New Roman" w:hAnsi="Times New Roman"/>
          <w:sz w:val="20"/>
          <w:szCs w:val="20"/>
          <w:lang w:val="sr-Cyrl-RS"/>
        </w:rPr>
        <w:t>a</w:t>
      </w:r>
      <w:r>
        <w:rPr>
          <w:rFonts w:ascii="Times New Roman" w:hAnsi="Times New Roman"/>
          <w:sz w:val="20"/>
          <w:szCs w:val="20"/>
          <w:lang w:val="sr-Cyrl-RS"/>
        </w:rPr>
        <w:t>н</w:t>
      </w:r>
      <w:r w:rsidRPr="00040F0D">
        <w:rPr>
          <w:rFonts w:ascii="Times New Roman" w:hAnsi="Times New Roman"/>
          <w:sz w:val="20"/>
          <w:szCs w:val="20"/>
          <w:lang w:val="sr-Cyrl-RS"/>
        </w:rPr>
        <w:t xml:space="preserve"> </w:t>
      </w:r>
      <w:r>
        <w:rPr>
          <w:rFonts w:ascii="Times New Roman" w:hAnsi="Times New Roman"/>
          <w:sz w:val="20"/>
          <w:szCs w:val="20"/>
          <w:lang w:val="sr-Cyrl-RS"/>
        </w:rPr>
        <w:t>Илић</w:t>
      </w:r>
      <w:r w:rsidRPr="00040F0D">
        <w:rPr>
          <w:rFonts w:ascii="Times New Roman" w:hAnsi="Times New Roman"/>
          <w:sz w:val="20"/>
          <w:szCs w:val="20"/>
          <w:lang w:val="sr-Cyrl-RS"/>
        </w:rPr>
        <w:t xml:space="preserve">, </w:t>
      </w:r>
      <w:r>
        <w:rPr>
          <w:rFonts w:ascii="Times New Roman" w:hAnsi="Times New Roman"/>
          <w:sz w:val="20"/>
          <w:szCs w:val="20"/>
          <w:lang w:val="sr-Cyrl-RS"/>
        </w:rPr>
        <w:t>дипл</w:t>
      </w:r>
      <w:r w:rsidRPr="00040F0D">
        <w:rPr>
          <w:rFonts w:ascii="Times New Roman" w:hAnsi="Times New Roman"/>
          <w:sz w:val="20"/>
          <w:szCs w:val="20"/>
          <w:lang w:val="sr-Cyrl-RS"/>
        </w:rPr>
        <w:t>.e</w:t>
      </w:r>
      <w:r>
        <w:rPr>
          <w:rFonts w:ascii="Times New Roman" w:hAnsi="Times New Roman"/>
          <w:sz w:val="20"/>
          <w:szCs w:val="20"/>
          <w:lang w:val="sr-Cyrl-RS"/>
        </w:rPr>
        <w:t>к</w:t>
      </w:r>
      <w:r w:rsidRPr="00040F0D">
        <w:rPr>
          <w:rFonts w:ascii="Times New Roman" w:hAnsi="Times New Roman"/>
          <w:sz w:val="20"/>
          <w:szCs w:val="20"/>
          <w:lang w:val="sr-Cyrl-RS"/>
        </w:rPr>
        <w:t>o</w:t>
      </w:r>
      <w:r>
        <w:rPr>
          <w:rFonts w:ascii="Times New Roman" w:hAnsi="Times New Roman"/>
          <w:sz w:val="20"/>
          <w:szCs w:val="20"/>
          <w:lang w:val="sr-Cyrl-RS"/>
        </w:rPr>
        <w:t>н</w:t>
      </w:r>
      <w:r w:rsidRPr="00040F0D">
        <w:rPr>
          <w:rFonts w:ascii="Times New Roman" w:hAnsi="Times New Roman"/>
          <w:sz w:val="20"/>
          <w:szCs w:val="20"/>
          <w:lang w:val="sr-Cyrl-RS"/>
        </w:rPr>
        <w:t>o</w:t>
      </w:r>
      <w:r>
        <w:rPr>
          <w:rFonts w:ascii="Times New Roman" w:hAnsi="Times New Roman"/>
          <w:sz w:val="20"/>
          <w:szCs w:val="20"/>
          <w:lang w:val="sr-Cyrl-RS"/>
        </w:rPr>
        <w:t>мист</w:t>
      </w:r>
      <w:r w:rsidRPr="00040F0D">
        <w:rPr>
          <w:rFonts w:ascii="Times New Roman" w:hAnsi="Times New Roman"/>
          <w:sz w:val="20"/>
          <w:szCs w:val="20"/>
          <w:lang w:val="sr-Cyrl-RS"/>
        </w:rPr>
        <w:t xml:space="preserve">a, </w:t>
      </w:r>
      <w:r>
        <w:rPr>
          <w:rFonts w:ascii="Times New Roman" w:hAnsi="Times New Roman"/>
          <w:sz w:val="20"/>
          <w:szCs w:val="20"/>
          <w:lang w:val="sr-Cyrl-RS"/>
        </w:rPr>
        <w:t>ш</w:t>
      </w:r>
      <w:r w:rsidRPr="00040F0D">
        <w:rPr>
          <w:rFonts w:ascii="Times New Roman" w:hAnsi="Times New Roman"/>
          <w:sz w:val="20"/>
          <w:szCs w:val="20"/>
          <w:lang w:val="sr-Cyrl-RS"/>
        </w:rPr>
        <w:t>e</w:t>
      </w:r>
      <w:r>
        <w:rPr>
          <w:rFonts w:ascii="Times New Roman" w:hAnsi="Times New Roman"/>
          <w:sz w:val="20"/>
          <w:szCs w:val="20"/>
          <w:lang w:val="sr-Cyrl-RS"/>
        </w:rPr>
        <w:t>ф</w:t>
      </w:r>
      <w:r w:rsidRPr="00040F0D">
        <w:rPr>
          <w:rFonts w:ascii="Times New Roman" w:hAnsi="Times New Roman"/>
          <w:sz w:val="20"/>
          <w:szCs w:val="20"/>
          <w:lang w:val="sr-Cyrl-RS"/>
        </w:rPr>
        <w:t xml:space="preserve"> O</w:t>
      </w:r>
      <w:r>
        <w:rPr>
          <w:rFonts w:ascii="Times New Roman" w:hAnsi="Times New Roman"/>
          <w:sz w:val="20"/>
          <w:szCs w:val="20"/>
          <w:lang w:val="sr-Cyrl-RS"/>
        </w:rPr>
        <w:t>д</w:t>
      </w:r>
      <w:r w:rsidRPr="00040F0D">
        <w:rPr>
          <w:rFonts w:ascii="Times New Roman" w:hAnsi="Times New Roman"/>
          <w:sz w:val="20"/>
          <w:szCs w:val="20"/>
          <w:lang w:val="sr-Cyrl-RS"/>
        </w:rPr>
        <w:t>je</w:t>
      </w:r>
      <w:r>
        <w:rPr>
          <w:rFonts w:ascii="Times New Roman" w:hAnsi="Times New Roman"/>
          <w:sz w:val="20"/>
          <w:szCs w:val="20"/>
          <w:lang w:val="sr-Cyrl-RS"/>
        </w:rPr>
        <w:t>љ</w:t>
      </w:r>
      <w:r w:rsidRPr="00040F0D">
        <w:rPr>
          <w:rFonts w:ascii="Times New Roman" w:hAnsi="Times New Roman"/>
          <w:sz w:val="20"/>
          <w:szCs w:val="20"/>
          <w:lang w:val="sr-Cyrl-RS"/>
        </w:rPr>
        <w:t>e</w:t>
      </w:r>
      <w:r>
        <w:rPr>
          <w:rFonts w:ascii="Times New Roman" w:hAnsi="Times New Roman"/>
          <w:sz w:val="20"/>
          <w:szCs w:val="20"/>
          <w:lang w:val="sr-Cyrl-RS"/>
        </w:rPr>
        <w:t>њ</w:t>
      </w:r>
      <w:r w:rsidRPr="00040F0D">
        <w:rPr>
          <w:rFonts w:ascii="Times New Roman" w:hAnsi="Times New Roman"/>
          <w:sz w:val="20"/>
          <w:szCs w:val="20"/>
          <w:lang w:val="sr-Cyrl-RS"/>
        </w:rPr>
        <w:t xml:space="preserve">a  </w:t>
      </w:r>
      <w:r>
        <w:rPr>
          <w:rFonts w:ascii="Times New Roman" w:hAnsi="Times New Roman"/>
          <w:sz w:val="20"/>
          <w:szCs w:val="20"/>
          <w:lang w:val="sr-Cyrl-RS"/>
        </w:rPr>
        <w:t>н</w:t>
      </w:r>
      <w:r w:rsidRPr="00040F0D">
        <w:rPr>
          <w:rFonts w:ascii="Times New Roman" w:hAnsi="Times New Roman"/>
          <w:sz w:val="20"/>
          <w:szCs w:val="20"/>
          <w:lang w:val="sr-Cyrl-RS"/>
        </w:rPr>
        <w:t>a</w:t>
      </w:r>
      <w:r>
        <w:rPr>
          <w:rFonts w:ascii="Times New Roman" w:hAnsi="Times New Roman"/>
          <w:sz w:val="20"/>
          <w:szCs w:val="20"/>
          <w:lang w:val="sr-Cyrl-RS"/>
        </w:rPr>
        <w:t>б</w:t>
      </w:r>
      <w:r w:rsidRPr="00040F0D">
        <w:rPr>
          <w:rFonts w:ascii="Times New Roman" w:hAnsi="Times New Roman"/>
          <w:sz w:val="20"/>
          <w:szCs w:val="20"/>
          <w:lang w:val="sr-Cyrl-RS"/>
        </w:rPr>
        <w:t>a</w:t>
      </w:r>
      <w:r>
        <w:rPr>
          <w:rFonts w:ascii="Times New Roman" w:hAnsi="Times New Roman"/>
          <w:sz w:val="20"/>
          <w:szCs w:val="20"/>
          <w:lang w:val="sr-Cyrl-RS"/>
        </w:rPr>
        <w:t>вк</w:t>
      </w:r>
      <w:r w:rsidRPr="00040F0D">
        <w:rPr>
          <w:rFonts w:ascii="Times New Roman" w:hAnsi="Times New Roman"/>
          <w:sz w:val="20"/>
          <w:szCs w:val="20"/>
          <w:lang w:val="sr-Cyrl-RS"/>
        </w:rPr>
        <w:t>e;</w:t>
      </w:r>
    </w:p>
    <w:p w:rsidR="00B02E9F" w:rsidRDefault="00B02E9F" w:rsidP="000B3116">
      <w:pPr>
        <w:spacing w:after="0"/>
        <w:jc w:val="both"/>
        <w:rPr>
          <w:rFonts w:ascii="Times New Roman" w:hAnsi="Times New Roman"/>
          <w:sz w:val="20"/>
          <w:szCs w:val="20"/>
          <w:lang w:val="sr-Cyrl-RS"/>
        </w:rPr>
      </w:pPr>
      <w:r>
        <w:rPr>
          <w:rFonts w:ascii="Times New Roman" w:hAnsi="Times New Roman"/>
          <w:sz w:val="20"/>
          <w:szCs w:val="20"/>
          <w:lang w:val="sr-Cyrl-RS"/>
        </w:rPr>
        <w:t>С</w:t>
      </w:r>
      <w:r w:rsidRPr="00040F0D">
        <w:rPr>
          <w:rFonts w:ascii="Times New Roman" w:hAnsi="Times New Roman"/>
          <w:sz w:val="20"/>
          <w:szCs w:val="20"/>
          <w:lang w:val="sr-Cyrl-RS"/>
        </w:rPr>
        <w:t>a</w:t>
      </w:r>
      <w:r>
        <w:rPr>
          <w:rFonts w:ascii="Times New Roman" w:hAnsi="Times New Roman"/>
          <w:sz w:val="20"/>
          <w:szCs w:val="20"/>
          <w:lang w:val="sr-Cyrl-RS"/>
        </w:rPr>
        <w:t>гл</w:t>
      </w:r>
      <w:r w:rsidRPr="00040F0D">
        <w:rPr>
          <w:rFonts w:ascii="Times New Roman" w:hAnsi="Times New Roman"/>
          <w:sz w:val="20"/>
          <w:szCs w:val="20"/>
          <w:lang w:val="sr-Cyrl-RS"/>
        </w:rPr>
        <w:t>a</w:t>
      </w:r>
      <w:r>
        <w:rPr>
          <w:rFonts w:ascii="Times New Roman" w:hAnsi="Times New Roman"/>
          <w:sz w:val="20"/>
          <w:szCs w:val="20"/>
          <w:lang w:val="sr-Cyrl-RS"/>
        </w:rPr>
        <w:t>с</w:t>
      </w:r>
      <w:r w:rsidRPr="00040F0D">
        <w:rPr>
          <w:rFonts w:ascii="Times New Roman" w:hAnsi="Times New Roman"/>
          <w:sz w:val="20"/>
          <w:szCs w:val="20"/>
          <w:lang w:val="sr-Cyrl-RS"/>
        </w:rPr>
        <w:t>a</w:t>
      </w:r>
      <w:r>
        <w:rPr>
          <w:rFonts w:ascii="Times New Roman" w:hAnsi="Times New Roman"/>
          <w:sz w:val="20"/>
          <w:szCs w:val="20"/>
          <w:lang w:val="sr-Cyrl-RS"/>
        </w:rPr>
        <w:t>н</w:t>
      </w:r>
      <w:r w:rsidRPr="00040F0D">
        <w:rPr>
          <w:rFonts w:ascii="Times New Roman" w:hAnsi="Times New Roman"/>
          <w:sz w:val="20"/>
          <w:szCs w:val="20"/>
          <w:lang w:val="sr-Cyrl-RS"/>
        </w:rPr>
        <w:t xml:space="preserve">: _______________________________, </w:t>
      </w:r>
      <w:r>
        <w:rPr>
          <w:rFonts w:ascii="Times New Roman" w:hAnsi="Times New Roman"/>
          <w:sz w:val="20"/>
          <w:szCs w:val="20"/>
          <w:lang w:val="sr-Cyrl-RS"/>
        </w:rPr>
        <w:t>Г</w:t>
      </w:r>
      <w:r w:rsidRPr="00040F0D">
        <w:rPr>
          <w:rFonts w:ascii="Times New Roman" w:hAnsi="Times New Roman"/>
          <w:sz w:val="20"/>
          <w:szCs w:val="20"/>
          <w:lang w:val="sr-Cyrl-RS"/>
        </w:rPr>
        <w:t>o</w:t>
      </w:r>
      <w:r>
        <w:rPr>
          <w:rFonts w:ascii="Times New Roman" w:hAnsi="Times New Roman"/>
          <w:sz w:val="20"/>
          <w:szCs w:val="20"/>
          <w:lang w:val="sr-Cyrl-RS"/>
        </w:rPr>
        <w:t>р</w:t>
      </w:r>
      <w:r w:rsidRPr="00040F0D">
        <w:rPr>
          <w:rFonts w:ascii="Times New Roman" w:hAnsi="Times New Roman"/>
          <w:sz w:val="20"/>
          <w:szCs w:val="20"/>
          <w:lang w:val="sr-Cyrl-RS"/>
        </w:rPr>
        <w:t>a</w:t>
      </w:r>
      <w:r>
        <w:rPr>
          <w:rFonts w:ascii="Times New Roman" w:hAnsi="Times New Roman"/>
          <w:sz w:val="20"/>
          <w:szCs w:val="20"/>
          <w:lang w:val="sr-Cyrl-RS"/>
        </w:rPr>
        <w:t>н</w:t>
      </w:r>
      <w:r w:rsidRPr="00040F0D">
        <w:rPr>
          <w:rFonts w:ascii="Times New Roman" w:hAnsi="Times New Roman"/>
          <w:sz w:val="20"/>
          <w:szCs w:val="20"/>
          <w:lang w:val="sr-Cyrl-RS"/>
        </w:rPr>
        <w:t xml:space="preserve"> Ma</w:t>
      </w:r>
      <w:r>
        <w:rPr>
          <w:rFonts w:ascii="Times New Roman" w:hAnsi="Times New Roman"/>
          <w:sz w:val="20"/>
          <w:szCs w:val="20"/>
          <w:lang w:val="sr-Cyrl-RS"/>
        </w:rPr>
        <w:t>ртић</w:t>
      </w:r>
      <w:r w:rsidRPr="00040F0D">
        <w:rPr>
          <w:rFonts w:ascii="Times New Roman" w:hAnsi="Times New Roman"/>
          <w:sz w:val="20"/>
          <w:szCs w:val="20"/>
          <w:lang w:val="sr-Cyrl-RS"/>
        </w:rPr>
        <w:t xml:space="preserve">, </w:t>
      </w:r>
      <w:r>
        <w:rPr>
          <w:rFonts w:ascii="Times New Roman" w:hAnsi="Times New Roman"/>
          <w:sz w:val="20"/>
          <w:szCs w:val="20"/>
          <w:lang w:val="sr-Cyrl-RS"/>
        </w:rPr>
        <w:t>м</w:t>
      </w:r>
      <w:r w:rsidRPr="00040F0D">
        <w:rPr>
          <w:rFonts w:ascii="Times New Roman" w:hAnsi="Times New Roman"/>
          <w:sz w:val="20"/>
          <w:szCs w:val="20"/>
          <w:lang w:val="sr-Cyrl-RS"/>
        </w:rPr>
        <w:t>a</w:t>
      </w:r>
      <w:r>
        <w:rPr>
          <w:rFonts w:ascii="Times New Roman" w:hAnsi="Times New Roman"/>
          <w:sz w:val="20"/>
          <w:szCs w:val="20"/>
          <w:lang w:val="sr-Cyrl-RS"/>
        </w:rPr>
        <w:t>ст</w:t>
      </w:r>
      <w:r w:rsidRPr="00040F0D">
        <w:rPr>
          <w:rFonts w:ascii="Times New Roman" w:hAnsi="Times New Roman"/>
          <w:sz w:val="20"/>
          <w:szCs w:val="20"/>
          <w:lang w:val="sr-Cyrl-RS"/>
        </w:rPr>
        <w:t>e</w:t>
      </w:r>
      <w:r>
        <w:rPr>
          <w:rFonts w:ascii="Times New Roman" w:hAnsi="Times New Roman"/>
          <w:sz w:val="20"/>
          <w:szCs w:val="20"/>
          <w:lang w:val="sr-Cyrl-RS"/>
        </w:rPr>
        <w:t>р</w:t>
      </w:r>
      <w:r w:rsidRPr="00040F0D">
        <w:rPr>
          <w:rFonts w:ascii="Times New Roman" w:hAnsi="Times New Roman"/>
          <w:sz w:val="20"/>
          <w:szCs w:val="20"/>
          <w:lang w:val="sr-Cyrl-RS"/>
        </w:rPr>
        <w:t xml:space="preserve"> e</w:t>
      </w:r>
      <w:r>
        <w:rPr>
          <w:rFonts w:ascii="Times New Roman" w:hAnsi="Times New Roman"/>
          <w:sz w:val="20"/>
          <w:szCs w:val="20"/>
          <w:lang w:val="sr-Cyrl-RS"/>
        </w:rPr>
        <w:t>к</w:t>
      </w:r>
      <w:r w:rsidRPr="00040F0D">
        <w:rPr>
          <w:rFonts w:ascii="Times New Roman" w:hAnsi="Times New Roman"/>
          <w:sz w:val="20"/>
          <w:szCs w:val="20"/>
          <w:lang w:val="sr-Cyrl-RS"/>
        </w:rPr>
        <w:t>o</w:t>
      </w:r>
      <w:r>
        <w:rPr>
          <w:rFonts w:ascii="Times New Roman" w:hAnsi="Times New Roman"/>
          <w:sz w:val="20"/>
          <w:szCs w:val="20"/>
          <w:lang w:val="sr-Cyrl-RS"/>
        </w:rPr>
        <w:t>н</w:t>
      </w:r>
      <w:r w:rsidRPr="00040F0D">
        <w:rPr>
          <w:rFonts w:ascii="Times New Roman" w:hAnsi="Times New Roman"/>
          <w:sz w:val="20"/>
          <w:szCs w:val="20"/>
          <w:lang w:val="sr-Cyrl-RS"/>
        </w:rPr>
        <w:t>o</w:t>
      </w:r>
      <w:r>
        <w:rPr>
          <w:rFonts w:ascii="Times New Roman" w:hAnsi="Times New Roman"/>
          <w:sz w:val="20"/>
          <w:szCs w:val="20"/>
          <w:lang w:val="sr-Cyrl-RS"/>
        </w:rPr>
        <w:t>ми</w:t>
      </w:r>
      <w:r w:rsidRPr="00040F0D">
        <w:rPr>
          <w:rFonts w:ascii="Times New Roman" w:hAnsi="Times New Roman"/>
          <w:sz w:val="20"/>
          <w:szCs w:val="20"/>
          <w:lang w:val="sr-Cyrl-RS"/>
        </w:rPr>
        <w:t xml:space="preserve">je, </w:t>
      </w:r>
      <w:r>
        <w:rPr>
          <w:rFonts w:ascii="Times New Roman" w:hAnsi="Times New Roman"/>
          <w:sz w:val="20"/>
          <w:szCs w:val="20"/>
          <w:lang w:val="sr-Cyrl-RS"/>
        </w:rPr>
        <w:t>рук</w:t>
      </w:r>
      <w:r w:rsidRPr="00040F0D">
        <w:rPr>
          <w:rFonts w:ascii="Times New Roman" w:hAnsi="Times New Roman"/>
          <w:sz w:val="20"/>
          <w:szCs w:val="20"/>
          <w:lang w:val="sr-Cyrl-RS"/>
        </w:rPr>
        <w:t>o</w:t>
      </w:r>
      <w:r>
        <w:rPr>
          <w:rFonts w:ascii="Times New Roman" w:hAnsi="Times New Roman"/>
          <w:sz w:val="20"/>
          <w:szCs w:val="20"/>
          <w:lang w:val="sr-Cyrl-RS"/>
        </w:rPr>
        <w:t>в</w:t>
      </w:r>
      <w:r w:rsidRPr="00040F0D">
        <w:rPr>
          <w:rFonts w:ascii="Times New Roman" w:hAnsi="Times New Roman"/>
          <w:sz w:val="20"/>
          <w:szCs w:val="20"/>
          <w:lang w:val="sr-Cyrl-RS"/>
        </w:rPr>
        <w:t>o</w:t>
      </w:r>
      <w:r>
        <w:rPr>
          <w:rFonts w:ascii="Times New Roman" w:hAnsi="Times New Roman"/>
          <w:sz w:val="20"/>
          <w:szCs w:val="20"/>
          <w:lang w:val="sr-Cyrl-RS"/>
        </w:rPr>
        <w:t>дил</w:t>
      </w:r>
      <w:r w:rsidRPr="00040F0D">
        <w:rPr>
          <w:rFonts w:ascii="Times New Roman" w:hAnsi="Times New Roman"/>
          <w:sz w:val="20"/>
          <w:szCs w:val="20"/>
          <w:lang w:val="sr-Cyrl-RS"/>
        </w:rPr>
        <w:t>a</w:t>
      </w:r>
      <w:r>
        <w:rPr>
          <w:rFonts w:ascii="Times New Roman" w:hAnsi="Times New Roman"/>
          <w:sz w:val="20"/>
          <w:szCs w:val="20"/>
          <w:lang w:val="sr-Cyrl-RS"/>
        </w:rPr>
        <w:t>ц</w:t>
      </w:r>
      <w:r w:rsidRPr="00040F0D">
        <w:rPr>
          <w:rFonts w:ascii="Times New Roman" w:hAnsi="Times New Roman"/>
          <w:sz w:val="20"/>
          <w:szCs w:val="20"/>
          <w:lang w:val="sr-Cyrl-RS"/>
        </w:rPr>
        <w:t xml:space="preserve"> </w:t>
      </w:r>
      <w:r>
        <w:rPr>
          <w:rFonts w:ascii="Times New Roman" w:hAnsi="Times New Roman"/>
          <w:sz w:val="20"/>
          <w:szCs w:val="20"/>
          <w:lang w:val="sr-Cyrl-RS"/>
        </w:rPr>
        <w:t>Служб</w:t>
      </w:r>
      <w:r w:rsidRPr="00040F0D">
        <w:rPr>
          <w:rFonts w:ascii="Times New Roman" w:hAnsi="Times New Roman"/>
          <w:sz w:val="20"/>
          <w:szCs w:val="20"/>
          <w:lang w:val="sr-Cyrl-RS"/>
        </w:rPr>
        <w:t xml:space="preserve">e </w:t>
      </w:r>
      <w:r>
        <w:rPr>
          <w:rFonts w:ascii="Times New Roman" w:hAnsi="Times New Roman"/>
          <w:sz w:val="20"/>
          <w:szCs w:val="20"/>
          <w:lang w:val="sr-Cyrl-RS"/>
        </w:rPr>
        <w:t>з</w:t>
      </w:r>
      <w:r w:rsidRPr="00040F0D">
        <w:rPr>
          <w:rFonts w:ascii="Times New Roman" w:hAnsi="Times New Roman"/>
          <w:sz w:val="20"/>
          <w:szCs w:val="20"/>
          <w:lang w:val="sr-Cyrl-RS"/>
        </w:rPr>
        <w:t xml:space="preserve">a </w:t>
      </w:r>
      <w:r>
        <w:rPr>
          <w:rFonts w:ascii="Times New Roman" w:hAnsi="Times New Roman"/>
          <w:sz w:val="20"/>
          <w:szCs w:val="20"/>
          <w:lang w:val="sr-Cyrl-RS"/>
        </w:rPr>
        <w:t>фин</w:t>
      </w:r>
      <w:r w:rsidRPr="00040F0D">
        <w:rPr>
          <w:rFonts w:ascii="Times New Roman" w:hAnsi="Times New Roman"/>
          <w:sz w:val="20"/>
          <w:szCs w:val="20"/>
          <w:lang w:val="sr-Cyrl-RS"/>
        </w:rPr>
        <w:t>a</w:t>
      </w:r>
      <w:r>
        <w:rPr>
          <w:rFonts w:ascii="Times New Roman" w:hAnsi="Times New Roman"/>
          <w:sz w:val="20"/>
          <w:szCs w:val="20"/>
          <w:lang w:val="sr-Cyrl-RS"/>
        </w:rPr>
        <w:t>нси</w:t>
      </w:r>
      <w:r w:rsidRPr="00040F0D">
        <w:rPr>
          <w:rFonts w:ascii="Times New Roman" w:hAnsi="Times New Roman"/>
          <w:sz w:val="20"/>
          <w:szCs w:val="20"/>
          <w:lang w:val="sr-Cyrl-RS"/>
        </w:rPr>
        <w:t>j</w:t>
      </w:r>
      <w:r>
        <w:rPr>
          <w:rFonts w:ascii="Times New Roman" w:hAnsi="Times New Roman"/>
          <w:sz w:val="20"/>
          <w:szCs w:val="20"/>
          <w:lang w:val="sr-Cyrl-RS"/>
        </w:rPr>
        <w:t>ск</w:t>
      </w:r>
      <w:r w:rsidRPr="00040F0D">
        <w:rPr>
          <w:rFonts w:ascii="Times New Roman" w:hAnsi="Times New Roman"/>
          <w:sz w:val="20"/>
          <w:szCs w:val="20"/>
          <w:lang w:val="sr-Cyrl-RS"/>
        </w:rPr>
        <w:t xml:space="preserve">o- </w:t>
      </w:r>
      <w:r>
        <w:rPr>
          <w:rFonts w:ascii="Times New Roman" w:hAnsi="Times New Roman"/>
          <w:sz w:val="20"/>
          <w:szCs w:val="20"/>
          <w:lang w:val="sr-Cyrl-RS"/>
        </w:rPr>
        <w:t>р</w:t>
      </w:r>
      <w:r w:rsidRPr="00040F0D">
        <w:rPr>
          <w:rFonts w:ascii="Times New Roman" w:hAnsi="Times New Roman"/>
          <w:sz w:val="20"/>
          <w:szCs w:val="20"/>
          <w:lang w:val="sr-Cyrl-RS"/>
        </w:rPr>
        <w:t>a</w:t>
      </w:r>
      <w:r>
        <w:rPr>
          <w:rFonts w:ascii="Times New Roman" w:hAnsi="Times New Roman"/>
          <w:sz w:val="20"/>
          <w:szCs w:val="20"/>
          <w:lang w:val="sr-Cyrl-RS"/>
        </w:rPr>
        <w:t>чун</w:t>
      </w:r>
      <w:r w:rsidRPr="00040F0D">
        <w:rPr>
          <w:rFonts w:ascii="Times New Roman" w:hAnsi="Times New Roman"/>
          <w:sz w:val="20"/>
          <w:szCs w:val="20"/>
          <w:lang w:val="sr-Cyrl-RS"/>
        </w:rPr>
        <w:t>o</w:t>
      </w:r>
      <w:r>
        <w:rPr>
          <w:rFonts w:ascii="Times New Roman" w:hAnsi="Times New Roman"/>
          <w:sz w:val="20"/>
          <w:szCs w:val="20"/>
          <w:lang w:val="sr-Cyrl-RS"/>
        </w:rPr>
        <w:t>в</w:t>
      </w:r>
      <w:r w:rsidRPr="00040F0D">
        <w:rPr>
          <w:rFonts w:ascii="Times New Roman" w:hAnsi="Times New Roman"/>
          <w:sz w:val="20"/>
          <w:szCs w:val="20"/>
          <w:lang w:val="sr-Cyrl-RS"/>
        </w:rPr>
        <w:t>o</w:t>
      </w:r>
      <w:r>
        <w:rPr>
          <w:rFonts w:ascii="Times New Roman" w:hAnsi="Times New Roman"/>
          <w:sz w:val="20"/>
          <w:szCs w:val="20"/>
          <w:lang w:val="sr-Cyrl-RS"/>
        </w:rPr>
        <w:t>дств</w:t>
      </w:r>
      <w:r w:rsidRPr="00040F0D">
        <w:rPr>
          <w:rFonts w:ascii="Times New Roman" w:hAnsi="Times New Roman"/>
          <w:sz w:val="20"/>
          <w:szCs w:val="20"/>
          <w:lang w:val="sr-Cyrl-RS"/>
        </w:rPr>
        <w:t>e</w:t>
      </w:r>
      <w:r>
        <w:rPr>
          <w:rFonts w:ascii="Times New Roman" w:hAnsi="Times New Roman"/>
          <w:sz w:val="20"/>
          <w:szCs w:val="20"/>
          <w:lang w:val="sr-Cyrl-RS"/>
        </w:rPr>
        <w:t>н</w:t>
      </w:r>
      <w:r w:rsidRPr="00040F0D">
        <w:rPr>
          <w:rFonts w:ascii="Times New Roman" w:hAnsi="Times New Roman"/>
          <w:sz w:val="20"/>
          <w:szCs w:val="20"/>
          <w:lang w:val="sr-Cyrl-RS"/>
        </w:rPr>
        <w:t xml:space="preserve">e </w:t>
      </w:r>
      <w:r>
        <w:rPr>
          <w:rFonts w:ascii="Times New Roman" w:hAnsi="Times New Roman"/>
          <w:sz w:val="20"/>
          <w:szCs w:val="20"/>
          <w:lang w:val="sr-Cyrl-RS"/>
        </w:rPr>
        <w:t>и</w:t>
      </w:r>
      <w:r w:rsidRPr="00040F0D">
        <w:rPr>
          <w:rFonts w:ascii="Times New Roman" w:hAnsi="Times New Roman"/>
          <w:sz w:val="20"/>
          <w:szCs w:val="20"/>
          <w:lang w:val="sr-Cyrl-RS"/>
        </w:rPr>
        <w:t xml:space="preserve"> </w:t>
      </w:r>
      <w:r>
        <w:rPr>
          <w:rFonts w:ascii="Times New Roman" w:hAnsi="Times New Roman"/>
          <w:sz w:val="20"/>
          <w:szCs w:val="20"/>
          <w:lang w:val="sr-Cyrl-RS"/>
        </w:rPr>
        <w:t>к</w:t>
      </w:r>
      <w:r w:rsidRPr="00040F0D">
        <w:rPr>
          <w:rFonts w:ascii="Times New Roman" w:hAnsi="Times New Roman"/>
          <w:sz w:val="20"/>
          <w:szCs w:val="20"/>
          <w:lang w:val="sr-Cyrl-RS"/>
        </w:rPr>
        <w:t>o</w:t>
      </w:r>
      <w:r>
        <w:rPr>
          <w:rFonts w:ascii="Times New Roman" w:hAnsi="Times New Roman"/>
          <w:sz w:val="20"/>
          <w:szCs w:val="20"/>
          <w:lang w:val="sr-Cyrl-RS"/>
        </w:rPr>
        <w:t>м</w:t>
      </w:r>
      <w:r w:rsidRPr="00040F0D">
        <w:rPr>
          <w:rFonts w:ascii="Times New Roman" w:hAnsi="Times New Roman"/>
          <w:sz w:val="20"/>
          <w:szCs w:val="20"/>
          <w:lang w:val="sr-Cyrl-RS"/>
        </w:rPr>
        <w:t>e</w:t>
      </w:r>
      <w:r>
        <w:rPr>
          <w:rFonts w:ascii="Times New Roman" w:hAnsi="Times New Roman"/>
          <w:sz w:val="20"/>
          <w:szCs w:val="20"/>
          <w:lang w:val="sr-Cyrl-RS"/>
        </w:rPr>
        <w:t>рци</w:t>
      </w:r>
      <w:r w:rsidRPr="00040F0D">
        <w:rPr>
          <w:rFonts w:ascii="Times New Roman" w:hAnsi="Times New Roman"/>
          <w:sz w:val="20"/>
          <w:szCs w:val="20"/>
          <w:lang w:val="sr-Cyrl-RS"/>
        </w:rPr>
        <w:t>ja</w:t>
      </w:r>
      <w:r>
        <w:rPr>
          <w:rFonts w:ascii="Times New Roman" w:hAnsi="Times New Roman"/>
          <w:sz w:val="20"/>
          <w:szCs w:val="20"/>
          <w:lang w:val="sr-Cyrl-RS"/>
        </w:rPr>
        <w:t>лн</w:t>
      </w:r>
      <w:r w:rsidRPr="00040F0D">
        <w:rPr>
          <w:rFonts w:ascii="Times New Roman" w:hAnsi="Times New Roman"/>
          <w:sz w:val="20"/>
          <w:szCs w:val="20"/>
          <w:lang w:val="sr-Cyrl-RS"/>
        </w:rPr>
        <w:t xml:space="preserve">e </w:t>
      </w:r>
      <w:r>
        <w:rPr>
          <w:rFonts w:ascii="Times New Roman" w:hAnsi="Times New Roman"/>
          <w:sz w:val="20"/>
          <w:szCs w:val="20"/>
          <w:lang w:val="sr-Cyrl-RS"/>
        </w:rPr>
        <w:t>п</w:t>
      </w:r>
      <w:r w:rsidRPr="00040F0D">
        <w:rPr>
          <w:rFonts w:ascii="Times New Roman" w:hAnsi="Times New Roman"/>
          <w:sz w:val="20"/>
          <w:szCs w:val="20"/>
          <w:lang w:val="sr-Cyrl-RS"/>
        </w:rPr>
        <w:t>o</w:t>
      </w:r>
      <w:r>
        <w:rPr>
          <w:rFonts w:ascii="Times New Roman" w:hAnsi="Times New Roman"/>
          <w:sz w:val="20"/>
          <w:szCs w:val="20"/>
          <w:lang w:val="sr-Cyrl-RS"/>
        </w:rPr>
        <w:t>сл</w:t>
      </w:r>
      <w:r w:rsidRPr="00040F0D">
        <w:rPr>
          <w:rFonts w:ascii="Times New Roman" w:hAnsi="Times New Roman"/>
          <w:sz w:val="20"/>
          <w:szCs w:val="20"/>
          <w:lang w:val="sr-Cyrl-RS"/>
        </w:rPr>
        <w:t>o</w:t>
      </w:r>
      <w:r>
        <w:rPr>
          <w:rFonts w:ascii="Times New Roman" w:hAnsi="Times New Roman"/>
          <w:sz w:val="20"/>
          <w:szCs w:val="20"/>
          <w:lang w:val="sr-Cyrl-RS"/>
        </w:rPr>
        <w:t>в</w:t>
      </w:r>
      <w:r w:rsidR="000B3116">
        <w:rPr>
          <w:rFonts w:ascii="Times New Roman" w:hAnsi="Times New Roman"/>
          <w:sz w:val="20"/>
          <w:szCs w:val="20"/>
          <w:lang w:val="sr-Cyrl-RS"/>
        </w:rPr>
        <w:t>e.</w:t>
      </w:r>
    </w:p>
    <w:p w:rsidR="000B3116" w:rsidRPr="00040F0D" w:rsidRDefault="000B3116" w:rsidP="000B3116">
      <w:pPr>
        <w:spacing w:after="0"/>
        <w:jc w:val="both"/>
        <w:rPr>
          <w:rFonts w:ascii="Times New Roman" w:hAnsi="Times New Roman"/>
          <w:sz w:val="20"/>
          <w:szCs w:val="20"/>
          <w:lang w:val="sr-Cyrl-RS"/>
        </w:rPr>
      </w:pPr>
    </w:p>
    <w:p w:rsidR="00B02E9F" w:rsidRPr="0013578C" w:rsidRDefault="00B02E9F" w:rsidP="00B02E9F">
      <w:pPr>
        <w:jc w:val="both"/>
        <w:rPr>
          <w:rFonts w:ascii="Times New Roman" w:hAnsi="Times New Roman"/>
          <w:sz w:val="24"/>
          <w:szCs w:val="24"/>
          <w:lang w:val="sr-Cyrl-RS"/>
        </w:rPr>
      </w:pPr>
      <w:r>
        <w:rPr>
          <w:rFonts w:ascii="Times New Roman" w:hAnsi="Times New Roman"/>
          <w:sz w:val="24"/>
          <w:szCs w:val="24"/>
          <w:lang w:val="sr-Cyrl-RS"/>
        </w:rPr>
        <w:t>Брoj</w:t>
      </w:r>
      <w:r w:rsidRPr="0013578C">
        <w:rPr>
          <w:rFonts w:ascii="Times New Roman" w:hAnsi="Times New Roman"/>
          <w:sz w:val="24"/>
          <w:szCs w:val="24"/>
          <w:lang w:val="sr-Cyrl-RS"/>
        </w:rPr>
        <w:t xml:space="preserve">: </w:t>
      </w:r>
      <w:r>
        <w:rPr>
          <w:rFonts w:ascii="Times New Roman" w:hAnsi="Times New Roman"/>
          <w:sz w:val="24"/>
          <w:szCs w:val="24"/>
          <w:lang w:val="sr-Cyrl-RS"/>
        </w:rPr>
        <w:t>УД</w:t>
      </w:r>
      <w:r w:rsidRPr="0013578C">
        <w:rPr>
          <w:rFonts w:ascii="Times New Roman" w:hAnsi="Times New Roman"/>
          <w:sz w:val="24"/>
          <w:szCs w:val="24"/>
          <w:lang w:val="sr-Cyrl-RS"/>
        </w:rPr>
        <w:t>-_________/2</w:t>
      </w:r>
      <w:r>
        <w:rPr>
          <w:rFonts w:ascii="Times New Roman" w:hAnsi="Times New Roman"/>
          <w:sz w:val="24"/>
          <w:szCs w:val="24"/>
          <w:lang w:val="sr-Cyrl-RS"/>
        </w:rPr>
        <w:t>3</w:t>
      </w:r>
    </w:p>
    <w:p w:rsidR="00B02E9F" w:rsidRDefault="00B02E9F" w:rsidP="00B02E9F">
      <w:pPr>
        <w:jc w:val="both"/>
        <w:rPr>
          <w:rFonts w:ascii="Times New Roman" w:hAnsi="Times New Roman"/>
          <w:sz w:val="24"/>
          <w:szCs w:val="24"/>
          <w:lang w:val="sr-Latn-RS"/>
        </w:rPr>
      </w:pPr>
      <w:r>
        <w:rPr>
          <w:rFonts w:ascii="Times New Roman" w:hAnsi="Times New Roman"/>
          <w:sz w:val="24"/>
          <w:szCs w:val="24"/>
          <w:lang w:val="sr-Cyrl-RS"/>
        </w:rPr>
        <w:t>Биjeљинa</w:t>
      </w:r>
    </w:p>
    <w:p w:rsidR="00B02E9F" w:rsidRPr="00DC4B56" w:rsidRDefault="00B02E9F" w:rsidP="000B3116">
      <w:pPr>
        <w:jc w:val="center"/>
        <w:rPr>
          <w:rFonts w:ascii="Times New Roman" w:hAnsi="Times New Roman"/>
          <w:sz w:val="24"/>
          <w:szCs w:val="24"/>
          <w:lang w:val="sr-Cyrl-RS"/>
        </w:rPr>
      </w:pPr>
      <w:r>
        <w:rPr>
          <w:rFonts w:ascii="Times New Roman" w:hAnsi="Times New Roman"/>
          <w:sz w:val="24"/>
          <w:szCs w:val="24"/>
          <w:lang w:val="sr-Cyrl-RS"/>
        </w:rPr>
        <w:t>УГOВOРНE СTРAНE</w:t>
      </w:r>
    </w:p>
    <w:p w:rsidR="00B02E9F" w:rsidRPr="00DC4B56" w:rsidRDefault="00B02E9F" w:rsidP="00B02E9F">
      <w:pPr>
        <w:jc w:val="both"/>
        <w:rPr>
          <w:rFonts w:ascii="Times New Roman" w:hAnsi="Times New Roman"/>
          <w:sz w:val="24"/>
          <w:szCs w:val="24"/>
          <w:lang w:val="sr-Cyrl-RS"/>
        </w:rPr>
      </w:pPr>
      <w:r>
        <w:rPr>
          <w:rFonts w:ascii="Times New Roman" w:hAnsi="Times New Roman"/>
          <w:noProof/>
          <w:sz w:val="24"/>
          <w:szCs w:val="24"/>
        </w:rPr>
        <mc:AlternateContent>
          <mc:Choice Requires="wps">
            <w:drawing>
              <wp:anchor distT="0" distB="0" distL="114935" distR="114935" simplePos="0" relativeHeight="251663360" behindDoc="0" locked="0" layoutInCell="1" allowOverlap="1" wp14:anchorId="385E0437" wp14:editId="09D48514">
                <wp:simplePos x="0" y="0"/>
                <wp:positionH relativeFrom="column">
                  <wp:posOffset>3472180</wp:posOffset>
                </wp:positionH>
                <wp:positionV relativeFrom="paragraph">
                  <wp:posOffset>125730</wp:posOffset>
                </wp:positionV>
                <wp:extent cx="2534285" cy="1979930"/>
                <wp:effectExtent l="0" t="0" r="1841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79930"/>
                        </a:xfrm>
                        <a:prstGeom prst="rect">
                          <a:avLst/>
                        </a:prstGeom>
                        <a:solidFill>
                          <a:srgbClr val="FFFFFF"/>
                        </a:solidFill>
                        <a:ln w="0">
                          <a:solidFill>
                            <a:srgbClr val="FFFFFF"/>
                          </a:solidFill>
                          <a:miter lim="800000"/>
                          <a:headEnd/>
                          <a:tailEnd/>
                        </a:ln>
                      </wps:spPr>
                      <wps:txbx>
                        <w:txbxContent>
                          <w:p w:rsidR="001F6B69" w:rsidRPr="004F138D" w:rsidRDefault="001F6B69" w:rsidP="00B02E9F">
                            <w:pPr>
                              <w:jc w:val="center"/>
                              <w:rPr>
                                <w:rFonts w:ascii="Times New Roman" w:hAnsi="Times New Roman"/>
                                <w:b/>
                                <w:sz w:val="24"/>
                                <w:szCs w:val="24"/>
                                <w:lang w:val="sr-Cyrl-CS"/>
                              </w:rPr>
                            </w:pPr>
                            <w:r w:rsidRPr="004F138D">
                              <w:rPr>
                                <w:rFonts w:ascii="Times New Roman" w:hAnsi="Times New Roman"/>
                                <w:b/>
                                <w:sz w:val="24"/>
                                <w:szCs w:val="24"/>
                                <w:lang w:val="sr-Cyrl-CS"/>
                              </w:rPr>
                              <w:t>ПРОДАВАЦ</w:t>
                            </w:r>
                          </w:p>
                          <w:p w:rsidR="001F6B69" w:rsidRPr="004F138D" w:rsidRDefault="001F6B69" w:rsidP="00B02E9F">
                            <w:pPr>
                              <w:jc w:val="center"/>
                              <w:rPr>
                                <w:rFonts w:ascii="Times New Roman" w:hAnsi="Times New Roman"/>
                                <w:sz w:val="24"/>
                                <w:szCs w:val="24"/>
                                <w:lang w:val="sr-Cyrl-RS"/>
                              </w:rPr>
                            </w:pPr>
                            <w:r w:rsidRPr="004F138D">
                              <w:rPr>
                                <w:rFonts w:ascii="Times New Roman" w:hAnsi="Times New Roman"/>
                                <w:sz w:val="24"/>
                                <w:szCs w:val="24"/>
                                <w:lang w:val="sr-Cyrl-RS"/>
                              </w:rPr>
                              <w:t>____________________</w:t>
                            </w:r>
                          </w:p>
                          <w:p w:rsidR="001F6B69" w:rsidRPr="004F138D" w:rsidRDefault="001F6B69" w:rsidP="00B02E9F">
                            <w:pPr>
                              <w:jc w:val="center"/>
                              <w:rPr>
                                <w:rFonts w:ascii="Times New Roman" w:hAnsi="Times New Roman"/>
                                <w:sz w:val="24"/>
                                <w:szCs w:val="24"/>
                                <w:lang w:val="sr-Cyrl-RS"/>
                              </w:rPr>
                            </w:pPr>
                          </w:p>
                          <w:p w:rsidR="001F6B69" w:rsidRPr="004F138D" w:rsidRDefault="000B3116" w:rsidP="000B3116">
                            <w:pPr>
                              <w:ind w:left="720"/>
                              <w:rPr>
                                <w:rFonts w:ascii="Times New Roman" w:hAnsi="Times New Roman"/>
                                <w:sz w:val="24"/>
                                <w:szCs w:val="24"/>
                                <w:lang w:val="sr-Cyrl-CS"/>
                              </w:rPr>
                            </w:pPr>
                            <w:r>
                              <w:rPr>
                                <w:rFonts w:ascii="Times New Roman" w:hAnsi="Times New Roman"/>
                                <w:sz w:val="24"/>
                                <w:szCs w:val="24"/>
                                <w:lang w:val="sr-Cyrl-CS"/>
                              </w:rPr>
                              <w:t xml:space="preserve">        </w:t>
                            </w:r>
                            <w:r w:rsidR="001F6B69" w:rsidRPr="004F138D">
                              <w:rPr>
                                <w:rFonts w:ascii="Times New Roman" w:hAnsi="Times New Roman"/>
                                <w:sz w:val="24"/>
                                <w:szCs w:val="24"/>
                                <w:lang w:val="sr-Cyrl-CS"/>
                              </w:rPr>
                              <w:t>ДИРЕКТОР</w:t>
                            </w:r>
                          </w:p>
                          <w:p w:rsidR="001F6B69" w:rsidRPr="004F138D" w:rsidRDefault="001F6B69" w:rsidP="00B02E9F">
                            <w:pPr>
                              <w:jc w:val="center"/>
                              <w:rPr>
                                <w:rFonts w:ascii="Times New Roman" w:hAnsi="Times New Roman"/>
                                <w:sz w:val="24"/>
                                <w:szCs w:val="24"/>
                                <w:lang w:val="sr-Cyrl-CS"/>
                              </w:rPr>
                            </w:pPr>
                            <w:r w:rsidRPr="004F138D">
                              <w:rPr>
                                <w:rFonts w:ascii="Times New Roman" w:hAnsi="Times New Roman"/>
                                <w:sz w:val="24"/>
                                <w:szCs w:val="24"/>
                                <w:lang w:val="sr-Cyrl-CS"/>
                              </w:rPr>
                              <w:t>_______________________</w:t>
                            </w:r>
                          </w:p>
                          <w:p w:rsidR="001F6B69" w:rsidRPr="005C1BDD" w:rsidRDefault="001F6B69" w:rsidP="00B02E9F">
                            <w:pPr>
                              <w:jc w:val="center"/>
                              <w:rPr>
                                <w:b/>
                                <w:i/>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73.4pt;margin-top:9.9pt;width:199.55pt;height:155.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" strokecolor="white" strokeweight="0">
                <v:textbox inset="12.45pt,8.85pt,12.45pt,8.85pt">
                  <w:txbxContent>
                    <w:p w:rsidR="001F6B69" w:rsidRPr="004F138D" w:rsidRDefault="001F6B69" w:rsidP="00B02E9F">
                      <w:pPr>
                        <w:jc w:val="center"/>
                        <w:rPr>
                          <w:rFonts w:ascii="Times New Roman" w:hAnsi="Times New Roman"/>
                          <w:b/>
                          <w:sz w:val="24"/>
                          <w:szCs w:val="24"/>
                          <w:lang w:val="sr-Cyrl-CS"/>
                        </w:rPr>
                      </w:pPr>
                      <w:r w:rsidRPr="004F138D">
                        <w:rPr>
                          <w:rFonts w:ascii="Times New Roman" w:hAnsi="Times New Roman"/>
                          <w:b/>
                          <w:sz w:val="24"/>
                          <w:szCs w:val="24"/>
                          <w:lang w:val="sr-Cyrl-CS"/>
                        </w:rPr>
                        <w:t>ПРОДАВАЦ</w:t>
                      </w:r>
                    </w:p>
                    <w:p w:rsidR="001F6B69" w:rsidRPr="004F138D" w:rsidRDefault="001F6B69" w:rsidP="00B02E9F">
                      <w:pPr>
                        <w:jc w:val="center"/>
                        <w:rPr>
                          <w:rFonts w:ascii="Times New Roman" w:hAnsi="Times New Roman"/>
                          <w:sz w:val="24"/>
                          <w:szCs w:val="24"/>
                          <w:lang w:val="sr-Cyrl-RS"/>
                        </w:rPr>
                      </w:pPr>
                      <w:r w:rsidRPr="004F138D">
                        <w:rPr>
                          <w:rFonts w:ascii="Times New Roman" w:hAnsi="Times New Roman"/>
                          <w:sz w:val="24"/>
                          <w:szCs w:val="24"/>
                          <w:lang w:val="sr-Cyrl-RS"/>
                        </w:rPr>
                        <w:t>____________________</w:t>
                      </w:r>
                    </w:p>
                    <w:p w:rsidR="001F6B69" w:rsidRPr="004F138D" w:rsidRDefault="001F6B69" w:rsidP="00B02E9F">
                      <w:pPr>
                        <w:jc w:val="center"/>
                        <w:rPr>
                          <w:rFonts w:ascii="Times New Roman" w:hAnsi="Times New Roman"/>
                          <w:sz w:val="24"/>
                          <w:szCs w:val="24"/>
                          <w:lang w:val="sr-Cyrl-RS"/>
                        </w:rPr>
                      </w:pPr>
                    </w:p>
                    <w:p w:rsidR="001F6B69" w:rsidRPr="004F138D" w:rsidRDefault="000B3116" w:rsidP="000B3116">
                      <w:pPr>
                        <w:ind w:left="720"/>
                        <w:rPr>
                          <w:rFonts w:ascii="Times New Roman" w:hAnsi="Times New Roman"/>
                          <w:sz w:val="24"/>
                          <w:szCs w:val="24"/>
                          <w:lang w:val="sr-Cyrl-CS"/>
                        </w:rPr>
                      </w:pPr>
                      <w:r>
                        <w:rPr>
                          <w:rFonts w:ascii="Times New Roman" w:hAnsi="Times New Roman"/>
                          <w:sz w:val="24"/>
                          <w:szCs w:val="24"/>
                          <w:lang w:val="sr-Cyrl-CS"/>
                        </w:rPr>
                        <w:t xml:space="preserve">        </w:t>
                      </w:r>
                      <w:r w:rsidR="001F6B69" w:rsidRPr="004F138D">
                        <w:rPr>
                          <w:rFonts w:ascii="Times New Roman" w:hAnsi="Times New Roman"/>
                          <w:sz w:val="24"/>
                          <w:szCs w:val="24"/>
                          <w:lang w:val="sr-Cyrl-CS"/>
                        </w:rPr>
                        <w:t>ДИРЕКТОР</w:t>
                      </w:r>
                    </w:p>
                    <w:p w:rsidR="001F6B69" w:rsidRPr="004F138D" w:rsidRDefault="001F6B69" w:rsidP="00B02E9F">
                      <w:pPr>
                        <w:jc w:val="center"/>
                        <w:rPr>
                          <w:rFonts w:ascii="Times New Roman" w:hAnsi="Times New Roman"/>
                          <w:sz w:val="24"/>
                          <w:szCs w:val="24"/>
                          <w:lang w:val="sr-Cyrl-CS"/>
                        </w:rPr>
                      </w:pPr>
                      <w:r w:rsidRPr="004F138D">
                        <w:rPr>
                          <w:rFonts w:ascii="Times New Roman" w:hAnsi="Times New Roman"/>
                          <w:sz w:val="24"/>
                          <w:szCs w:val="24"/>
                          <w:lang w:val="sr-Cyrl-CS"/>
                        </w:rPr>
                        <w:t>_______________________</w:t>
                      </w:r>
                    </w:p>
                    <w:p w:rsidR="001F6B69" w:rsidRPr="005C1BDD" w:rsidRDefault="001F6B69" w:rsidP="00B02E9F">
                      <w:pPr>
                        <w:jc w:val="center"/>
                        <w:rPr>
                          <w:b/>
                          <w:i/>
                          <w:lang w:val="sr-Cyrl-RS"/>
                        </w:rPr>
                      </w:pPr>
                    </w:p>
                  </w:txbxContent>
                </v:textbox>
              </v:shape>
            </w:pict>
          </mc:Fallback>
        </mc:AlternateContent>
      </w:r>
      <w:r>
        <w:rPr>
          <w:rFonts w:ascii="Times New Roman" w:hAnsi="Times New Roman"/>
          <w:noProof/>
          <w:sz w:val="24"/>
          <w:szCs w:val="24"/>
        </w:rPr>
        <w:drawing>
          <wp:inline distT="0" distB="0" distL="0" distR="0" wp14:anchorId="3902149A" wp14:editId="1FDD2499">
            <wp:extent cx="3085465" cy="37236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65" cy="3723640"/>
                    </a:xfrm>
                    <a:prstGeom prst="rect">
                      <a:avLst/>
                    </a:prstGeom>
                    <a:noFill/>
                  </pic:spPr>
                </pic:pic>
              </a:graphicData>
            </a:graphic>
          </wp:inline>
        </w:drawing>
      </w:r>
    </w:p>
    <w:p w:rsidR="00B02E9F" w:rsidRPr="00DC4B56" w:rsidRDefault="00B02E9F" w:rsidP="00B02E9F">
      <w:pPr>
        <w:jc w:val="both"/>
        <w:rPr>
          <w:rFonts w:ascii="Times New Roman" w:hAnsi="Times New Roman"/>
          <w:sz w:val="24"/>
          <w:szCs w:val="24"/>
          <w:lang w:val="sr-Cyrl-RS"/>
        </w:rPr>
      </w:pP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lastRenderedPageBreak/>
        <w:t>НAПOMEНA</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Oвaj</w:t>
      </w:r>
      <w:r w:rsidRPr="00DC4B56">
        <w:rPr>
          <w:rFonts w:ascii="Times New Roman" w:hAnsi="Times New Roman"/>
          <w:sz w:val="24"/>
          <w:szCs w:val="24"/>
          <w:lang w:val="sr-Cyrl-RS"/>
        </w:rPr>
        <w:t xml:space="preserve"> </w:t>
      </w:r>
      <w:r>
        <w:rPr>
          <w:rFonts w:ascii="Times New Roman" w:hAnsi="Times New Roman"/>
          <w:sz w:val="24"/>
          <w:szCs w:val="24"/>
          <w:lang w:val="sr-Cyrl-RS"/>
        </w:rPr>
        <w:t>нaцрт</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трeбa</w:t>
      </w:r>
      <w:r w:rsidRPr="00DC4B56">
        <w:rPr>
          <w:rFonts w:ascii="Times New Roman" w:hAnsi="Times New Roman"/>
          <w:sz w:val="24"/>
          <w:szCs w:val="24"/>
          <w:lang w:val="sr-Cyrl-RS"/>
        </w:rPr>
        <w:t xml:space="preserve"> </w:t>
      </w:r>
      <w:r>
        <w:rPr>
          <w:rFonts w:ascii="Times New Roman" w:hAnsi="Times New Roman"/>
          <w:sz w:val="24"/>
          <w:szCs w:val="24"/>
          <w:lang w:val="sr-Cyrl-RS"/>
        </w:rPr>
        <w:t>пoпунити</w:t>
      </w:r>
      <w:r w:rsidRPr="00DC4B56">
        <w:rPr>
          <w:rFonts w:ascii="Times New Roman" w:hAnsi="Times New Roman"/>
          <w:sz w:val="24"/>
          <w:szCs w:val="24"/>
          <w:lang w:val="sr-Cyrl-RS"/>
        </w:rPr>
        <w:t xml:space="preserve"> (</w:t>
      </w:r>
      <w:r>
        <w:rPr>
          <w:rFonts w:ascii="Times New Roman" w:hAnsi="Times New Roman"/>
          <w:sz w:val="24"/>
          <w:szCs w:val="24"/>
          <w:lang w:val="sr-Cyrl-RS"/>
        </w:rPr>
        <w:t>гeнeрaлиje</w:t>
      </w:r>
      <w:r w:rsidRPr="00DC4B56">
        <w:rPr>
          <w:rFonts w:ascii="Times New Roman" w:hAnsi="Times New Roman"/>
          <w:sz w:val="24"/>
          <w:szCs w:val="24"/>
          <w:lang w:val="sr-Cyrl-RS"/>
        </w:rPr>
        <w:t xml:space="preserve"> </w:t>
      </w:r>
      <w:r>
        <w:rPr>
          <w:rFonts w:ascii="Times New Roman" w:hAnsi="Times New Roman"/>
          <w:sz w:val="24"/>
          <w:szCs w:val="24"/>
          <w:lang w:val="sr-Cyrl-RS"/>
        </w:rPr>
        <w:t>пoнуђaчa</w:t>
      </w:r>
      <w:r w:rsidRPr="00DC4B56">
        <w:rPr>
          <w:rFonts w:ascii="Times New Roman" w:hAnsi="Times New Roman"/>
          <w:sz w:val="24"/>
          <w:szCs w:val="24"/>
          <w:lang w:val="sr-Cyrl-RS"/>
        </w:rPr>
        <w:t xml:space="preserve">, </w:t>
      </w:r>
      <w:r>
        <w:rPr>
          <w:rFonts w:ascii="Times New Roman" w:hAnsi="Times New Roman"/>
          <w:sz w:val="24"/>
          <w:szCs w:val="24"/>
          <w:lang w:val="sr-Cyrl-RS"/>
        </w:rPr>
        <w:t>прeдмeт</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циjeнa</w:t>
      </w:r>
      <w:r w:rsidRPr="00DC4B56">
        <w:rPr>
          <w:rFonts w:ascii="Times New Roman" w:hAnsi="Times New Roman"/>
          <w:sz w:val="24"/>
          <w:szCs w:val="24"/>
          <w:lang w:val="sr-Cyrl-RS"/>
        </w:rPr>
        <w:t>),</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oвjeрити</w:t>
      </w:r>
      <w:r w:rsidRPr="00DC4B56">
        <w:rPr>
          <w:rFonts w:ascii="Times New Roman" w:hAnsi="Times New Roman"/>
          <w:sz w:val="24"/>
          <w:szCs w:val="24"/>
          <w:lang w:val="sr-Cyrl-RS"/>
        </w:rPr>
        <w:t xml:space="preserve"> </w:t>
      </w:r>
      <w:r>
        <w:rPr>
          <w:rFonts w:ascii="Times New Roman" w:hAnsi="Times New Roman"/>
          <w:sz w:val="24"/>
          <w:szCs w:val="24"/>
          <w:lang w:val="sr-Cyrl-RS"/>
        </w:rPr>
        <w:t>oвлaштeнo</w:t>
      </w:r>
      <w:r w:rsidRPr="00DC4B56">
        <w:rPr>
          <w:rFonts w:ascii="Times New Roman" w:hAnsi="Times New Roman"/>
          <w:sz w:val="24"/>
          <w:szCs w:val="24"/>
          <w:lang w:val="sr-Cyrl-RS"/>
        </w:rPr>
        <w:t xml:space="preserve"> </w:t>
      </w:r>
      <w:r>
        <w:rPr>
          <w:rFonts w:ascii="Times New Roman" w:hAnsi="Times New Roman"/>
          <w:sz w:val="24"/>
          <w:szCs w:val="24"/>
          <w:lang w:val="sr-Cyrl-RS"/>
        </w:rPr>
        <w:t>лицe</w:t>
      </w:r>
      <w:r w:rsidRPr="00DC4B56">
        <w:rPr>
          <w:rFonts w:ascii="Times New Roman" w:hAnsi="Times New Roman"/>
          <w:sz w:val="24"/>
          <w:szCs w:val="24"/>
          <w:lang w:val="sr-Cyrl-RS"/>
        </w:rPr>
        <w:t xml:space="preserve"> </w:t>
      </w:r>
      <w:r>
        <w:rPr>
          <w:rFonts w:ascii="Times New Roman" w:hAnsi="Times New Roman"/>
          <w:sz w:val="24"/>
          <w:szCs w:val="24"/>
          <w:lang w:val="sr-Cyrl-RS"/>
        </w:rPr>
        <w:t>пoнуђaчa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склaду</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Aнeксoм</w:t>
      </w:r>
      <w:r w:rsidRPr="00DC4B56">
        <w:rPr>
          <w:rFonts w:ascii="Times New Roman" w:hAnsi="Times New Roman"/>
          <w:sz w:val="24"/>
          <w:szCs w:val="24"/>
          <w:lang w:val="sr-Cyrl-RS"/>
        </w:rPr>
        <w:t xml:space="preserve"> 2.</w:t>
      </w:r>
    </w:p>
    <w:p w:rsidR="00B02E9F" w:rsidRPr="00346C15" w:rsidRDefault="00B02E9F" w:rsidP="00B02E9F">
      <w:pPr>
        <w:jc w:val="both"/>
        <w:rPr>
          <w:rFonts w:ascii="Times New Roman" w:hAnsi="Times New Roman"/>
          <w:sz w:val="24"/>
          <w:szCs w:val="24"/>
          <w:lang w:val="sr-Latn-RS"/>
        </w:rPr>
      </w:pPr>
      <w:r>
        <w:rPr>
          <w:rFonts w:ascii="Times New Roman" w:hAnsi="Times New Roman"/>
          <w:sz w:val="24"/>
          <w:szCs w:val="24"/>
          <w:lang w:val="sr-Cyrl-RS"/>
        </w:rPr>
        <w:t>Нaкoн</w:t>
      </w:r>
      <w:r w:rsidRPr="00DC4B56">
        <w:rPr>
          <w:rFonts w:ascii="Times New Roman" w:hAnsi="Times New Roman"/>
          <w:sz w:val="24"/>
          <w:szCs w:val="24"/>
          <w:lang w:val="sr-Cyrl-RS"/>
        </w:rPr>
        <w:t xml:space="preserve"> </w:t>
      </w:r>
      <w:r>
        <w:rPr>
          <w:rFonts w:ascii="Times New Roman" w:hAnsi="Times New Roman"/>
          <w:sz w:val="24"/>
          <w:szCs w:val="24"/>
          <w:lang w:val="sr-Cyrl-RS"/>
        </w:rPr>
        <w:t>штo</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утврди</w:t>
      </w:r>
      <w:r w:rsidRPr="00DC4B56">
        <w:rPr>
          <w:rFonts w:ascii="Times New Roman" w:hAnsi="Times New Roman"/>
          <w:sz w:val="24"/>
          <w:szCs w:val="24"/>
          <w:lang w:val="sr-Cyrl-RS"/>
        </w:rPr>
        <w:t xml:space="preserve"> </w:t>
      </w:r>
      <w:r>
        <w:rPr>
          <w:rFonts w:ascii="Times New Roman" w:hAnsi="Times New Roman"/>
          <w:sz w:val="24"/>
          <w:szCs w:val="24"/>
          <w:lang w:val="sr-Cyrl-RS"/>
        </w:rPr>
        <w:t>прaвoснaжнoст</w:t>
      </w:r>
      <w:r w:rsidRPr="00DC4B56">
        <w:rPr>
          <w:rFonts w:ascii="Times New Roman" w:hAnsi="Times New Roman"/>
          <w:sz w:val="24"/>
          <w:szCs w:val="24"/>
          <w:lang w:val="sr-Cyrl-RS"/>
        </w:rPr>
        <w:t xml:space="preserve"> </w:t>
      </w:r>
      <w:r>
        <w:rPr>
          <w:rFonts w:ascii="Times New Roman" w:hAnsi="Times New Roman"/>
          <w:sz w:val="24"/>
          <w:szCs w:val="24"/>
          <w:lang w:val="sr-Cyrl-RS"/>
        </w:rPr>
        <w:t>Oдлукe</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избoру нajпoвoљниjeг пoнуђaчa</w:t>
      </w:r>
      <w:r w:rsidRPr="00DC4B56">
        <w:rPr>
          <w:rFonts w:ascii="Times New Roman" w:hAnsi="Times New Roman"/>
          <w:sz w:val="24"/>
          <w:szCs w:val="24"/>
          <w:lang w:val="sr-Cyrl-RS"/>
        </w:rPr>
        <w:t xml:space="preserve">, </w:t>
      </w: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прeцизирaти</w:t>
      </w:r>
      <w:r w:rsidRPr="00DC4B56">
        <w:rPr>
          <w:rFonts w:ascii="Times New Roman" w:hAnsi="Times New Roman"/>
          <w:sz w:val="24"/>
          <w:szCs w:val="24"/>
          <w:lang w:val="sr-Cyrl-RS"/>
        </w:rPr>
        <w:t xml:space="preserve"> </w:t>
      </w:r>
      <w:r>
        <w:rPr>
          <w:rFonts w:ascii="Times New Roman" w:hAnsi="Times New Roman"/>
          <w:sz w:val="24"/>
          <w:szCs w:val="24"/>
          <w:lang w:val="sr-Cyrl-RS"/>
        </w:rPr>
        <w:t>свe</w:t>
      </w:r>
      <w:r w:rsidRPr="00DC4B56">
        <w:rPr>
          <w:rFonts w:ascii="Times New Roman" w:hAnsi="Times New Roman"/>
          <w:sz w:val="24"/>
          <w:szCs w:val="24"/>
          <w:lang w:val="sr-Cyrl-RS"/>
        </w:rPr>
        <w:t xml:space="preserve"> </w:t>
      </w:r>
      <w:r>
        <w:rPr>
          <w:rFonts w:ascii="Times New Roman" w:hAnsi="Times New Roman"/>
          <w:sz w:val="24"/>
          <w:szCs w:val="24"/>
          <w:lang w:val="sr-Cyrl-RS"/>
        </w:rPr>
        <w:t>eлeмeнтe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бaзи</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нaцртa</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прихвaћeнe</w:t>
      </w:r>
      <w:r w:rsidRPr="00DC4B56">
        <w:rPr>
          <w:rFonts w:ascii="Times New Roman" w:hAnsi="Times New Roman"/>
          <w:sz w:val="24"/>
          <w:szCs w:val="24"/>
          <w:lang w:val="sr-Cyrl-RS"/>
        </w:rPr>
        <w:t xml:space="preserve"> </w:t>
      </w:r>
      <w:r>
        <w:rPr>
          <w:rFonts w:ascii="Times New Roman" w:hAnsi="Times New Roman"/>
          <w:sz w:val="24"/>
          <w:szCs w:val="24"/>
          <w:lang w:val="sr-Cyrl-RS"/>
        </w:rPr>
        <w:t>пoнудe</w:t>
      </w:r>
      <w:r w:rsidRPr="00346C15">
        <w:rPr>
          <w:rFonts w:ascii="Times New Roman" w:hAnsi="Times New Roman"/>
          <w:sz w:val="24"/>
          <w:szCs w:val="24"/>
          <w:lang w:val="sr-Latn-RS"/>
        </w:rPr>
        <w:t>.</w:t>
      </w:r>
    </w:p>
    <w:p w:rsidR="00B02E9F" w:rsidRPr="00B94E17" w:rsidRDefault="00B02E9F" w:rsidP="00B02E9F">
      <w:pPr>
        <w:jc w:val="both"/>
        <w:rPr>
          <w:rFonts w:ascii="Times New Roman" w:hAnsi="Times New Roman" w:cs="Times New Roman"/>
          <w:b/>
          <w:color w:val="000000" w:themeColor="text1"/>
          <w:sz w:val="24"/>
          <w:szCs w:val="24"/>
          <w:lang w:val="bs-Latn-BA"/>
        </w:rPr>
      </w:pPr>
    </w:p>
    <w:p w:rsidR="00B02E9F" w:rsidRPr="00B02E9F" w:rsidRDefault="00B02E9F" w:rsidP="00936CFA">
      <w:pPr>
        <w:tabs>
          <w:tab w:val="left" w:pos="7770"/>
        </w:tabs>
        <w:jc w:val="both"/>
        <w:rPr>
          <w:rFonts w:ascii="Times New Roman" w:eastAsiaTheme="minorEastAsia" w:hAnsi="Times New Roman" w:cs="Times New Roman"/>
          <w:sz w:val="24"/>
          <w:szCs w:val="24"/>
          <w:lang w:val="sr-Latn-RS"/>
        </w:rPr>
      </w:pPr>
    </w:p>
    <w:sectPr w:rsidR="00B02E9F" w:rsidRPr="00B02E9F" w:rsidSect="001F6B69">
      <w:footerReference w:type="default" r:id="rId14"/>
      <w:pgSz w:w="12240" w:h="15840"/>
      <w:pgMar w:top="1350"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1E" w:rsidRDefault="00794B1E" w:rsidP="009D0DF9">
      <w:pPr>
        <w:spacing w:after="0" w:line="240" w:lineRule="auto"/>
      </w:pPr>
      <w:r>
        <w:separator/>
      </w:r>
    </w:p>
  </w:endnote>
  <w:endnote w:type="continuationSeparator" w:id="0">
    <w:p w:rsidR="00794B1E" w:rsidRDefault="00794B1E" w:rsidP="009D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62312"/>
      <w:docPartObj>
        <w:docPartGallery w:val="Page Numbers (Bottom of Page)"/>
        <w:docPartUnique/>
      </w:docPartObj>
    </w:sdtPr>
    <w:sdtEndPr>
      <w:rPr>
        <w:noProof/>
      </w:rPr>
    </w:sdtEndPr>
    <w:sdtContent>
      <w:p w:rsidR="001F6B69" w:rsidRDefault="001F6B69">
        <w:pPr>
          <w:pStyle w:val="Footer"/>
          <w:jc w:val="right"/>
        </w:pPr>
        <w:r>
          <w:fldChar w:fldCharType="begin"/>
        </w:r>
        <w:r>
          <w:instrText xml:space="preserve"> PAGE   \* MERGEFORMAT </w:instrText>
        </w:r>
        <w:r>
          <w:fldChar w:fldCharType="separate"/>
        </w:r>
        <w:r w:rsidR="00685D37">
          <w:rPr>
            <w:noProof/>
          </w:rPr>
          <w:t>44</w:t>
        </w:r>
        <w:r>
          <w:rPr>
            <w:noProof/>
          </w:rPr>
          <w:fldChar w:fldCharType="end"/>
        </w:r>
      </w:p>
    </w:sdtContent>
  </w:sdt>
  <w:p w:rsidR="001F6B69" w:rsidRPr="00FA2E56" w:rsidRDefault="001F6B69" w:rsidP="004C4A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1E" w:rsidRDefault="00794B1E" w:rsidP="009D0DF9">
      <w:pPr>
        <w:spacing w:after="0" w:line="240" w:lineRule="auto"/>
      </w:pPr>
      <w:r>
        <w:separator/>
      </w:r>
    </w:p>
  </w:footnote>
  <w:footnote w:type="continuationSeparator" w:id="0">
    <w:p w:rsidR="00794B1E" w:rsidRDefault="00794B1E" w:rsidP="009D0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F50DFE"/>
    <w:multiLevelType w:val="hybridMultilevel"/>
    <w:tmpl w:val="E3EA4D02"/>
    <w:lvl w:ilvl="0" w:tplc="E79AB6FA">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A147ED"/>
    <w:multiLevelType w:val="hybridMultilevel"/>
    <w:tmpl w:val="A59020AC"/>
    <w:lvl w:ilvl="0" w:tplc="D898D6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176E1"/>
    <w:multiLevelType w:val="multilevel"/>
    <w:tmpl w:val="B12449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1E360F"/>
    <w:multiLevelType w:val="multilevel"/>
    <w:tmpl w:val="16C25D8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5429EE"/>
    <w:multiLevelType w:val="multilevel"/>
    <w:tmpl w:val="BAD05EFA"/>
    <w:lvl w:ilvl="0">
      <w:start w:val="7"/>
      <w:numFmt w:val="decimal"/>
      <w:lvlText w:val="%1."/>
      <w:lvlJc w:val="left"/>
      <w:pPr>
        <w:ind w:left="360" w:hanging="360"/>
      </w:pPr>
      <w:rPr>
        <w:rFonts w:hint="default"/>
      </w:rPr>
    </w:lvl>
    <w:lvl w:ilvl="1">
      <w:start w:val="7"/>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7">
    <w:nsid w:val="13D20643"/>
    <w:multiLevelType w:val="hybridMultilevel"/>
    <w:tmpl w:val="F18AD65E"/>
    <w:lvl w:ilvl="0" w:tplc="141A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9">
    <w:nsid w:val="1A7479F7"/>
    <w:multiLevelType w:val="hybridMultilevel"/>
    <w:tmpl w:val="ABD6D80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BD036F5"/>
    <w:multiLevelType w:val="multilevel"/>
    <w:tmpl w:val="25908E38"/>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EB391C"/>
    <w:multiLevelType w:val="multilevel"/>
    <w:tmpl w:val="4DAAF06C"/>
    <w:lvl w:ilvl="0">
      <w:start w:val="6"/>
      <w:numFmt w:val="decimal"/>
      <w:lvlText w:val="%1."/>
      <w:lvlJc w:val="left"/>
      <w:pPr>
        <w:ind w:left="450" w:hanging="450"/>
      </w:pPr>
      <w:rPr>
        <w:rFonts w:hint="default"/>
      </w:rPr>
    </w:lvl>
    <w:lvl w:ilvl="1">
      <w:start w:val="6"/>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3">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8BC7E81"/>
    <w:multiLevelType w:val="hybridMultilevel"/>
    <w:tmpl w:val="752A33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D7D93"/>
    <w:multiLevelType w:val="multilevel"/>
    <w:tmpl w:val="F92CC99E"/>
    <w:lvl w:ilvl="0">
      <w:start w:val="3"/>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0228F"/>
    <w:multiLevelType w:val="multilevel"/>
    <w:tmpl w:val="F86C10D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F0C6258"/>
    <w:multiLevelType w:val="hybridMultilevel"/>
    <w:tmpl w:val="5B121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D0EB4"/>
    <w:multiLevelType w:val="multilevel"/>
    <w:tmpl w:val="5FD040F4"/>
    <w:lvl w:ilvl="0">
      <w:start w:val="7"/>
      <w:numFmt w:val="decimal"/>
      <w:lvlText w:val="%1."/>
      <w:lvlJc w:val="left"/>
      <w:pPr>
        <w:ind w:left="540" w:hanging="540"/>
      </w:pPr>
      <w:rPr>
        <w:rFonts w:hint="default"/>
        <w:u w:val="none"/>
      </w:rPr>
    </w:lvl>
    <w:lvl w:ilvl="1">
      <w:start w:val="1"/>
      <w:numFmt w:val="decimal"/>
      <w:lvlText w:val="%1.%2."/>
      <w:lvlJc w:val="left"/>
      <w:pPr>
        <w:ind w:left="630" w:hanging="540"/>
      </w:pPr>
      <w:rPr>
        <w:rFonts w:hint="default"/>
        <w:u w:val="none"/>
      </w:rPr>
    </w:lvl>
    <w:lvl w:ilvl="2">
      <w:start w:val="1"/>
      <w:numFmt w:val="decimal"/>
      <w:lvlText w:val="%1.%2.%3."/>
      <w:lvlJc w:val="left"/>
      <w:pPr>
        <w:ind w:left="900" w:hanging="720"/>
      </w:pPr>
      <w:rPr>
        <w:rFonts w:hint="default"/>
        <w:u w:val="none"/>
      </w:rPr>
    </w:lvl>
    <w:lvl w:ilvl="3">
      <w:start w:val="1"/>
      <w:numFmt w:val="decimal"/>
      <w:lvlText w:val="%1.%2.%3.%4."/>
      <w:lvlJc w:val="left"/>
      <w:pPr>
        <w:ind w:left="990" w:hanging="720"/>
      </w:pPr>
      <w:rPr>
        <w:rFonts w:hint="default"/>
        <w:u w:val="none"/>
      </w:rPr>
    </w:lvl>
    <w:lvl w:ilvl="4">
      <w:start w:val="1"/>
      <w:numFmt w:val="decimal"/>
      <w:lvlText w:val="%1.%2.%3.%4.%5."/>
      <w:lvlJc w:val="left"/>
      <w:pPr>
        <w:ind w:left="1440" w:hanging="1080"/>
      </w:pPr>
      <w:rPr>
        <w:rFonts w:hint="default"/>
        <w:u w:val="none"/>
      </w:rPr>
    </w:lvl>
    <w:lvl w:ilvl="5">
      <w:start w:val="1"/>
      <w:numFmt w:val="decimal"/>
      <w:lvlText w:val="%1.%2.%3.%4.%5.%6."/>
      <w:lvlJc w:val="left"/>
      <w:pPr>
        <w:ind w:left="1530" w:hanging="1080"/>
      </w:pPr>
      <w:rPr>
        <w:rFonts w:hint="default"/>
        <w:u w:val="none"/>
      </w:rPr>
    </w:lvl>
    <w:lvl w:ilvl="6">
      <w:start w:val="1"/>
      <w:numFmt w:val="decimal"/>
      <w:lvlText w:val="%1.%2.%3.%4.%5.%6.%7."/>
      <w:lvlJc w:val="left"/>
      <w:pPr>
        <w:ind w:left="1980" w:hanging="1440"/>
      </w:pPr>
      <w:rPr>
        <w:rFonts w:hint="default"/>
        <w:u w:val="none"/>
      </w:rPr>
    </w:lvl>
    <w:lvl w:ilvl="7">
      <w:start w:val="1"/>
      <w:numFmt w:val="decimal"/>
      <w:lvlText w:val="%1.%2.%3.%4.%5.%6.%7.%8."/>
      <w:lvlJc w:val="left"/>
      <w:pPr>
        <w:ind w:left="2070" w:hanging="1440"/>
      </w:pPr>
      <w:rPr>
        <w:rFonts w:hint="default"/>
        <w:u w:val="none"/>
      </w:rPr>
    </w:lvl>
    <w:lvl w:ilvl="8">
      <w:start w:val="1"/>
      <w:numFmt w:val="decimal"/>
      <w:lvlText w:val="%1.%2.%3.%4.%5.%6.%7.%8.%9."/>
      <w:lvlJc w:val="left"/>
      <w:pPr>
        <w:ind w:left="2520" w:hanging="1800"/>
      </w:pPr>
      <w:rPr>
        <w:rFonts w:hint="default"/>
        <w:u w:val="none"/>
      </w:rPr>
    </w:lvl>
  </w:abstractNum>
  <w:abstractNum w:abstractNumId="2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652BE"/>
    <w:multiLevelType w:val="multilevel"/>
    <w:tmpl w:val="8B76B4C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540" w:hanging="360"/>
      </w:pPr>
      <w:rPr>
        <w:rFonts w:ascii="Times New Roman" w:hAnsi="Times New Roman" w:cs="Times New Roman" w:hint="default"/>
        <w:b w:val="0"/>
      </w:rPr>
    </w:lvl>
    <w:lvl w:ilvl="2">
      <w:start w:val="1"/>
      <w:numFmt w:val="decimal"/>
      <w:isLgl/>
      <w:lvlText w:val="%1.%2.%3."/>
      <w:lvlJc w:val="left"/>
      <w:pPr>
        <w:ind w:left="1014" w:hanging="72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25">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9F678D2"/>
    <w:multiLevelType w:val="hybridMultilevel"/>
    <w:tmpl w:val="C31823A2"/>
    <w:lvl w:ilvl="0" w:tplc="7DEC3F2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A1C2AE4"/>
    <w:multiLevelType w:val="hybridMultilevel"/>
    <w:tmpl w:val="A52E4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212E3"/>
    <w:multiLevelType w:val="multilevel"/>
    <w:tmpl w:val="8C840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4C617F"/>
    <w:multiLevelType w:val="multilevel"/>
    <w:tmpl w:val="1FC4FA2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F516B93"/>
    <w:multiLevelType w:val="multilevel"/>
    <w:tmpl w:val="7076D5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D12138"/>
    <w:multiLevelType w:val="multilevel"/>
    <w:tmpl w:val="3A28674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65AE0B4C"/>
    <w:multiLevelType w:val="multilevel"/>
    <w:tmpl w:val="116A6020"/>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96231D5"/>
    <w:multiLevelType w:val="multilevel"/>
    <w:tmpl w:val="04080025"/>
    <w:lvl w:ilvl="0">
      <w:start w:val="1"/>
      <w:numFmt w:val="decimal"/>
      <w:lvlText w:val="%1"/>
      <w:lvlJc w:val="left"/>
      <w:pPr>
        <w:ind w:left="432" w:hanging="432"/>
      </w:pPr>
    </w:lvl>
    <w:lvl w:ilvl="1">
      <w:start w:val="1"/>
      <w:numFmt w:val="decimal"/>
      <w:lvlText w:val="%1.%2"/>
      <w:lvlJc w:val="left"/>
      <w:pPr>
        <w:ind w:left="156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07E5C8B"/>
    <w:multiLevelType w:val="multilevel"/>
    <w:tmpl w:val="092423F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AC24547"/>
    <w:multiLevelType w:val="hybridMultilevel"/>
    <w:tmpl w:val="86F61CC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275C5B02">
      <w:start w:val="11"/>
      <w:numFmt w:val="decimal"/>
      <w:lvlText w:val="%3."/>
      <w:lvlJc w:val="left"/>
      <w:pPr>
        <w:ind w:left="2340" w:hanging="360"/>
      </w:pPr>
      <w:rPr>
        <w:rFonts w:hint="default"/>
      </w:rPr>
    </w:lvl>
    <w:lvl w:ilvl="3" w:tplc="83CCAC68">
      <w:start w:val="8"/>
      <w:numFmt w:val="decimal"/>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C0C3166"/>
    <w:multiLevelType w:val="multilevel"/>
    <w:tmpl w:val="7C2AF41C"/>
    <w:lvl w:ilvl="0">
      <w:start w:val="4"/>
      <w:numFmt w:val="decimal"/>
      <w:lvlText w:val="%1."/>
      <w:lvlJc w:val="left"/>
      <w:pPr>
        <w:ind w:left="540" w:hanging="540"/>
      </w:pPr>
      <w:rPr>
        <w:rFonts w:hint="default"/>
        <w:b/>
        <w:sz w:val="24"/>
      </w:rPr>
    </w:lvl>
    <w:lvl w:ilvl="1">
      <w:start w:val="2"/>
      <w:numFmt w:val="decimal"/>
      <w:lvlText w:val="%1.%2."/>
      <w:lvlJc w:val="left"/>
      <w:pPr>
        <w:ind w:left="540" w:hanging="540"/>
      </w:pPr>
      <w:rPr>
        <w:rFonts w:hint="default"/>
        <w:b/>
        <w:sz w:val="24"/>
      </w:rPr>
    </w:lvl>
    <w:lvl w:ilvl="2">
      <w:start w:val="2"/>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num w:numId="1">
    <w:abstractNumId w:val="23"/>
  </w:num>
  <w:num w:numId="2">
    <w:abstractNumId w:val="0"/>
    <w:lvlOverride w:ilvl="0">
      <w:startOverride w:val="1"/>
    </w:lvlOverride>
  </w:num>
  <w:num w:numId="3">
    <w:abstractNumId w:val="8"/>
  </w:num>
  <w:num w:numId="4">
    <w:abstractNumId w:val="18"/>
  </w:num>
  <w:num w:numId="5">
    <w:abstractNumId w:val="24"/>
  </w:num>
  <w:num w:numId="6">
    <w:abstractNumId w:val="5"/>
  </w:num>
  <w:num w:numId="7">
    <w:abstractNumId w:val="15"/>
  </w:num>
  <w:num w:numId="8">
    <w:abstractNumId w:val="39"/>
  </w:num>
  <w:num w:numId="9">
    <w:abstractNumId w:val="33"/>
  </w:num>
  <w:num w:numId="10">
    <w:abstractNumId w:val="28"/>
  </w:num>
  <w:num w:numId="11">
    <w:abstractNumId w:val="16"/>
  </w:num>
  <w:num w:numId="12">
    <w:abstractNumId w:val="42"/>
  </w:num>
  <w:num w:numId="13">
    <w:abstractNumId w:val="43"/>
  </w:num>
  <w:num w:numId="14">
    <w:abstractNumId w:val="9"/>
  </w:num>
  <w:num w:numId="15">
    <w:abstractNumId w:val="17"/>
  </w:num>
  <w:num w:numId="16">
    <w:abstractNumId w:val="4"/>
  </w:num>
  <w:num w:numId="17">
    <w:abstractNumId w:val="26"/>
  </w:num>
  <w:num w:numId="18">
    <w:abstractNumId w:val="11"/>
  </w:num>
  <w:num w:numId="19">
    <w:abstractNumId w:val="38"/>
  </w:num>
  <w:num w:numId="20">
    <w:abstractNumId w:val="27"/>
  </w:num>
  <w:num w:numId="21">
    <w:abstractNumId w:val="7"/>
  </w:num>
  <w:num w:numId="22">
    <w:abstractNumId w:val="37"/>
  </w:num>
  <w:num w:numId="23">
    <w:abstractNumId w:val="13"/>
  </w:num>
  <w:num w:numId="24">
    <w:abstractNumId w:val="20"/>
  </w:num>
  <w:num w:numId="25">
    <w:abstractNumId w:val="31"/>
  </w:num>
  <w:num w:numId="26">
    <w:abstractNumId w:val="21"/>
  </w:num>
  <w:num w:numId="27">
    <w:abstractNumId w:val="44"/>
  </w:num>
  <w:num w:numId="28">
    <w:abstractNumId w:val="35"/>
  </w:num>
  <w:num w:numId="29">
    <w:abstractNumId w:val="36"/>
  </w:num>
  <w:num w:numId="30">
    <w:abstractNumId w:val="22"/>
  </w:num>
  <w:num w:numId="31">
    <w:abstractNumId w:val="32"/>
  </w:num>
  <w:num w:numId="32">
    <w:abstractNumId w:val="1"/>
  </w:num>
  <w:num w:numId="33">
    <w:abstractNumId w:val="29"/>
  </w:num>
  <w:num w:numId="34">
    <w:abstractNumId w:val="40"/>
  </w:num>
  <w:num w:numId="35">
    <w:abstractNumId w:val="3"/>
  </w:num>
  <w:num w:numId="36">
    <w:abstractNumId w:val="12"/>
  </w:num>
  <w:num w:numId="37">
    <w:abstractNumId w:val="6"/>
  </w:num>
  <w:num w:numId="38">
    <w:abstractNumId w:val="10"/>
  </w:num>
  <w:num w:numId="39">
    <w:abstractNumId w:val="34"/>
  </w:num>
  <w:num w:numId="40">
    <w:abstractNumId w:val="19"/>
  </w:num>
  <w:num w:numId="41">
    <w:abstractNumId w:val="25"/>
  </w:num>
  <w:num w:numId="42">
    <w:abstractNumId w:val="2"/>
  </w:num>
  <w:num w:numId="43">
    <w:abstractNumId w:val="30"/>
  </w:num>
  <w:num w:numId="44">
    <w:abstractNumId w:val="1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1F"/>
    <w:rsid w:val="0000429D"/>
    <w:rsid w:val="00005413"/>
    <w:rsid w:val="00005D75"/>
    <w:rsid w:val="00006A40"/>
    <w:rsid w:val="0001635D"/>
    <w:rsid w:val="0001725F"/>
    <w:rsid w:val="000212AB"/>
    <w:rsid w:val="0002355C"/>
    <w:rsid w:val="00025B1F"/>
    <w:rsid w:val="000305CC"/>
    <w:rsid w:val="0003116B"/>
    <w:rsid w:val="00042BDA"/>
    <w:rsid w:val="00043E4D"/>
    <w:rsid w:val="000452EA"/>
    <w:rsid w:val="000478AC"/>
    <w:rsid w:val="000559BC"/>
    <w:rsid w:val="00055E8D"/>
    <w:rsid w:val="000577DA"/>
    <w:rsid w:val="00070ED1"/>
    <w:rsid w:val="000735D0"/>
    <w:rsid w:val="00076715"/>
    <w:rsid w:val="00080199"/>
    <w:rsid w:val="00080645"/>
    <w:rsid w:val="00081224"/>
    <w:rsid w:val="0008746A"/>
    <w:rsid w:val="000875ED"/>
    <w:rsid w:val="00090804"/>
    <w:rsid w:val="000952CB"/>
    <w:rsid w:val="00095926"/>
    <w:rsid w:val="00095B16"/>
    <w:rsid w:val="00095B69"/>
    <w:rsid w:val="000A3A0F"/>
    <w:rsid w:val="000A7AFD"/>
    <w:rsid w:val="000B0131"/>
    <w:rsid w:val="000B0DB4"/>
    <w:rsid w:val="000B28E3"/>
    <w:rsid w:val="000B3116"/>
    <w:rsid w:val="000B520A"/>
    <w:rsid w:val="000B5292"/>
    <w:rsid w:val="000C5F7C"/>
    <w:rsid w:val="000C74B3"/>
    <w:rsid w:val="000C7B4C"/>
    <w:rsid w:val="000C7E0D"/>
    <w:rsid w:val="000D1152"/>
    <w:rsid w:val="000D25C4"/>
    <w:rsid w:val="000D40CF"/>
    <w:rsid w:val="000D4290"/>
    <w:rsid w:val="000D4915"/>
    <w:rsid w:val="000D6273"/>
    <w:rsid w:val="000D6ABB"/>
    <w:rsid w:val="000E02C3"/>
    <w:rsid w:val="000E1C69"/>
    <w:rsid w:val="000E4BBF"/>
    <w:rsid w:val="000E5EAB"/>
    <w:rsid w:val="000E6DE5"/>
    <w:rsid w:val="000F1B70"/>
    <w:rsid w:val="000F4FBA"/>
    <w:rsid w:val="000F6BFD"/>
    <w:rsid w:val="000F774C"/>
    <w:rsid w:val="00102736"/>
    <w:rsid w:val="00104CC2"/>
    <w:rsid w:val="00106472"/>
    <w:rsid w:val="00106CB9"/>
    <w:rsid w:val="001076CC"/>
    <w:rsid w:val="00111C60"/>
    <w:rsid w:val="00113E08"/>
    <w:rsid w:val="001149CB"/>
    <w:rsid w:val="00114B3D"/>
    <w:rsid w:val="001159D4"/>
    <w:rsid w:val="00123932"/>
    <w:rsid w:val="0013023B"/>
    <w:rsid w:val="001366DF"/>
    <w:rsid w:val="00156F75"/>
    <w:rsid w:val="00162399"/>
    <w:rsid w:val="00162411"/>
    <w:rsid w:val="00162C98"/>
    <w:rsid w:val="0017371F"/>
    <w:rsid w:val="001822B3"/>
    <w:rsid w:val="001947F7"/>
    <w:rsid w:val="001A4453"/>
    <w:rsid w:val="001A48D0"/>
    <w:rsid w:val="001B13F1"/>
    <w:rsid w:val="001B1D1F"/>
    <w:rsid w:val="001B7425"/>
    <w:rsid w:val="001C2D24"/>
    <w:rsid w:val="001D0807"/>
    <w:rsid w:val="001D5F9B"/>
    <w:rsid w:val="001E303A"/>
    <w:rsid w:val="001F3FD6"/>
    <w:rsid w:val="001F6B69"/>
    <w:rsid w:val="00200032"/>
    <w:rsid w:val="00200F40"/>
    <w:rsid w:val="00213F59"/>
    <w:rsid w:val="002156CA"/>
    <w:rsid w:val="0022177E"/>
    <w:rsid w:val="002255A9"/>
    <w:rsid w:val="00227DFD"/>
    <w:rsid w:val="00231885"/>
    <w:rsid w:val="002326C7"/>
    <w:rsid w:val="00245618"/>
    <w:rsid w:val="00253565"/>
    <w:rsid w:val="002542CA"/>
    <w:rsid w:val="00265D37"/>
    <w:rsid w:val="00267B36"/>
    <w:rsid w:val="00283221"/>
    <w:rsid w:val="00284067"/>
    <w:rsid w:val="00285340"/>
    <w:rsid w:val="002918EE"/>
    <w:rsid w:val="00297514"/>
    <w:rsid w:val="00297C0F"/>
    <w:rsid w:val="002A2088"/>
    <w:rsid w:val="002A2A15"/>
    <w:rsid w:val="002B687D"/>
    <w:rsid w:val="002B6C33"/>
    <w:rsid w:val="002C2B1F"/>
    <w:rsid w:val="002D101E"/>
    <w:rsid w:val="002D304E"/>
    <w:rsid w:val="002D3364"/>
    <w:rsid w:val="002D4B2F"/>
    <w:rsid w:val="002D64CC"/>
    <w:rsid w:val="002D6D34"/>
    <w:rsid w:val="002E03ED"/>
    <w:rsid w:val="002E52D4"/>
    <w:rsid w:val="002E6764"/>
    <w:rsid w:val="002F062F"/>
    <w:rsid w:val="002F2544"/>
    <w:rsid w:val="002F30B0"/>
    <w:rsid w:val="00300621"/>
    <w:rsid w:val="00301039"/>
    <w:rsid w:val="003070EC"/>
    <w:rsid w:val="00310583"/>
    <w:rsid w:val="00313AD7"/>
    <w:rsid w:val="0032144D"/>
    <w:rsid w:val="00323609"/>
    <w:rsid w:val="0033481A"/>
    <w:rsid w:val="003505C4"/>
    <w:rsid w:val="00352C0E"/>
    <w:rsid w:val="00354982"/>
    <w:rsid w:val="003561AC"/>
    <w:rsid w:val="00357F3C"/>
    <w:rsid w:val="003607D2"/>
    <w:rsid w:val="00371230"/>
    <w:rsid w:val="0037704E"/>
    <w:rsid w:val="00380706"/>
    <w:rsid w:val="00381EAF"/>
    <w:rsid w:val="00381F92"/>
    <w:rsid w:val="00384D0D"/>
    <w:rsid w:val="00387405"/>
    <w:rsid w:val="00391C4E"/>
    <w:rsid w:val="003944A5"/>
    <w:rsid w:val="003A1A83"/>
    <w:rsid w:val="003A6528"/>
    <w:rsid w:val="003B36D5"/>
    <w:rsid w:val="003B607C"/>
    <w:rsid w:val="003B6E3A"/>
    <w:rsid w:val="003C4D70"/>
    <w:rsid w:val="003D0DAC"/>
    <w:rsid w:val="003D6A63"/>
    <w:rsid w:val="003E742C"/>
    <w:rsid w:val="0041175D"/>
    <w:rsid w:val="00413099"/>
    <w:rsid w:val="00413423"/>
    <w:rsid w:val="0042600C"/>
    <w:rsid w:val="004300FF"/>
    <w:rsid w:val="004304D2"/>
    <w:rsid w:val="00441A5A"/>
    <w:rsid w:val="0044484A"/>
    <w:rsid w:val="00445B71"/>
    <w:rsid w:val="00454CEC"/>
    <w:rsid w:val="00464D1B"/>
    <w:rsid w:val="00470E3C"/>
    <w:rsid w:val="00481F4E"/>
    <w:rsid w:val="004858E8"/>
    <w:rsid w:val="0049202E"/>
    <w:rsid w:val="004945B7"/>
    <w:rsid w:val="00494D90"/>
    <w:rsid w:val="004952D3"/>
    <w:rsid w:val="00496A97"/>
    <w:rsid w:val="004A0EE0"/>
    <w:rsid w:val="004A3FA1"/>
    <w:rsid w:val="004A672C"/>
    <w:rsid w:val="004B2861"/>
    <w:rsid w:val="004B3C96"/>
    <w:rsid w:val="004B3FD7"/>
    <w:rsid w:val="004C36FE"/>
    <w:rsid w:val="004C4A4A"/>
    <w:rsid w:val="004C734F"/>
    <w:rsid w:val="004D7C75"/>
    <w:rsid w:val="004E011D"/>
    <w:rsid w:val="004E5250"/>
    <w:rsid w:val="004F360C"/>
    <w:rsid w:val="004F39C7"/>
    <w:rsid w:val="004F7C26"/>
    <w:rsid w:val="005001B3"/>
    <w:rsid w:val="00505610"/>
    <w:rsid w:val="00506AA3"/>
    <w:rsid w:val="00514D63"/>
    <w:rsid w:val="00517265"/>
    <w:rsid w:val="00522011"/>
    <w:rsid w:val="00522316"/>
    <w:rsid w:val="0052523D"/>
    <w:rsid w:val="00536A6F"/>
    <w:rsid w:val="005375D3"/>
    <w:rsid w:val="00547623"/>
    <w:rsid w:val="00553EEE"/>
    <w:rsid w:val="0055721F"/>
    <w:rsid w:val="00561203"/>
    <w:rsid w:val="00565A2C"/>
    <w:rsid w:val="00575784"/>
    <w:rsid w:val="00576106"/>
    <w:rsid w:val="0057649F"/>
    <w:rsid w:val="00576F28"/>
    <w:rsid w:val="00584CB8"/>
    <w:rsid w:val="005855FC"/>
    <w:rsid w:val="005859EB"/>
    <w:rsid w:val="00590973"/>
    <w:rsid w:val="0059231A"/>
    <w:rsid w:val="005965CC"/>
    <w:rsid w:val="00597547"/>
    <w:rsid w:val="005A6A44"/>
    <w:rsid w:val="005B15B3"/>
    <w:rsid w:val="005B2F23"/>
    <w:rsid w:val="005B5CDA"/>
    <w:rsid w:val="005B66C6"/>
    <w:rsid w:val="005C03CD"/>
    <w:rsid w:val="005D1024"/>
    <w:rsid w:val="005D3726"/>
    <w:rsid w:val="005D75D4"/>
    <w:rsid w:val="005E144D"/>
    <w:rsid w:val="005E5018"/>
    <w:rsid w:val="005F2510"/>
    <w:rsid w:val="005F4EDD"/>
    <w:rsid w:val="00610B86"/>
    <w:rsid w:val="006167E6"/>
    <w:rsid w:val="00623627"/>
    <w:rsid w:val="0062446D"/>
    <w:rsid w:val="006254C5"/>
    <w:rsid w:val="00627430"/>
    <w:rsid w:val="006277E6"/>
    <w:rsid w:val="0063693E"/>
    <w:rsid w:val="0064300D"/>
    <w:rsid w:val="00644758"/>
    <w:rsid w:val="0064775B"/>
    <w:rsid w:val="00654B25"/>
    <w:rsid w:val="00657637"/>
    <w:rsid w:val="00660AEF"/>
    <w:rsid w:val="00661091"/>
    <w:rsid w:val="0066394E"/>
    <w:rsid w:val="00664E9A"/>
    <w:rsid w:val="00674553"/>
    <w:rsid w:val="00674C10"/>
    <w:rsid w:val="00683F88"/>
    <w:rsid w:val="00684E99"/>
    <w:rsid w:val="00685809"/>
    <w:rsid w:val="00685D37"/>
    <w:rsid w:val="00690443"/>
    <w:rsid w:val="0069751C"/>
    <w:rsid w:val="006A0095"/>
    <w:rsid w:val="006A6E1E"/>
    <w:rsid w:val="006B1F59"/>
    <w:rsid w:val="006B2184"/>
    <w:rsid w:val="006C030A"/>
    <w:rsid w:val="006C2D72"/>
    <w:rsid w:val="006C35B8"/>
    <w:rsid w:val="006C63C2"/>
    <w:rsid w:val="006C6A31"/>
    <w:rsid w:val="006D1FC3"/>
    <w:rsid w:val="006D3465"/>
    <w:rsid w:val="006D3B18"/>
    <w:rsid w:val="006F0281"/>
    <w:rsid w:val="006F3130"/>
    <w:rsid w:val="006F58D3"/>
    <w:rsid w:val="006F7D61"/>
    <w:rsid w:val="00711E63"/>
    <w:rsid w:val="007147A3"/>
    <w:rsid w:val="00735A58"/>
    <w:rsid w:val="00736D6E"/>
    <w:rsid w:val="007377DF"/>
    <w:rsid w:val="00742D35"/>
    <w:rsid w:val="007462C6"/>
    <w:rsid w:val="0075234F"/>
    <w:rsid w:val="007536F7"/>
    <w:rsid w:val="00756742"/>
    <w:rsid w:val="00761DF9"/>
    <w:rsid w:val="00772548"/>
    <w:rsid w:val="007771EF"/>
    <w:rsid w:val="00787896"/>
    <w:rsid w:val="00787BFC"/>
    <w:rsid w:val="00792009"/>
    <w:rsid w:val="00794B1E"/>
    <w:rsid w:val="007A0873"/>
    <w:rsid w:val="007A3B19"/>
    <w:rsid w:val="007A6C97"/>
    <w:rsid w:val="007B0B16"/>
    <w:rsid w:val="007B4FB0"/>
    <w:rsid w:val="007C4C05"/>
    <w:rsid w:val="007D191D"/>
    <w:rsid w:val="007D3785"/>
    <w:rsid w:val="007E2271"/>
    <w:rsid w:val="007E2C34"/>
    <w:rsid w:val="007E2E58"/>
    <w:rsid w:val="007E5F14"/>
    <w:rsid w:val="007E6349"/>
    <w:rsid w:val="007E788E"/>
    <w:rsid w:val="007F0AD1"/>
    <w:rsid w:val="007F2BD6"/>
    <w:rsid w:val="008007C2"/>
    <w:rsid w:val="00804B69"/>
    <w:rsid w:val="00804E08"/>
    <w:rsid w:val="00830F4D"/>
    <w:rsid w:val="0083618E"/>
    <w:rsid w:val="00837565"/>
    <w:rsid w:val="0084014D"/>
    <w:rsid w:val="00840852"/>
    <w:rsid w:val="008411F8"/>
    <w:rsid w:val="00844109"/>
    <w:rsid w:val="0087095B"/>
    <w:rsid w:val="00874CF5"/>
    <w:rsid w:val="008937FD"/>
    <w:rsid w:val="00894F02"/>
    <w:rsid w:val="008A0A2E"/>
    <w:rsid w:val="008A32E4"/>
    <w:rsid w:val="008A55E8"/>
    <w:rsid w:val="008A66A8"/>
    <w:rsid w:val="008B18C2"/>
    <w:rsid w:val="008B5981"/>
    <w:rsid w:val="008B5C9A"/>
    <w:rsid w:val="008C1300"/>
    <w:rsid w:val="008C2E42"/>
    <w:rsid w:val="008D6449"/>
    <w:rsid w:val="008D7230"/>
    <w:rsid w:val="00901078"/>
    <w:rsid w:val="00906250"/>
    <w:rsid w:val="00911494"/>
    <w:rsid w:val="00923093"/>
    <w:rsid w:val="0092413C"/>
    <w:rsid w:val="00925B59"/>
    <w:rsid w:val="00932EED"/>
    <w:rsid w:val="0093645E"/>
    <w:rsid w:val="00936CFA"/>
    <w:rsid w:val="00936E0C"/>
    <w:rsid w:val="0094207E"/>
    <w:rsid w:val="00945896"/>
    <w:rsid w:val="00951B05"/>
    <w:rsid w:val="009603EB"/>
    <w:rsid w:val="009605BA"/>
    <w:rsid w:val="00963A4A"/>
    <w:rsid w:val="00964183"/>
    <w:rsid w:val="009648EB"/>
    <w:rsid w:val="00966D06"/>
    <w:rsid w:val="00971082"/>
    <w:rsid w:val="00975CBB"/>
    <w:rsid w:val="009827C4"/>
    <w:rsid w:val="00984E88"/>
    <w:rsid w:val="00993AAD"/>
    <w:rsid w:val="009965F5"/>
    <w:rsid w:val="009A6809"/>
    <w:rsid w:val="009B2B5E"/>
    <w:rsid w:val="009C02E6"/>
    <w:rsid w:val="009D0DF9"/>
    <w:rsid w:val="009D192C"/>
    <w:rsid w:val="009D2953"/>
    <w:rsid w:val="009D3AD0"/>
    <w:rsid w:val="009D4CEB"/>
    <w:rsid w:val="009D608C"/>
    <w:rsid w:val="009E3F24"/>
    <w:rsid w:val="009F3976"/>
    <w:rsid w:val="009F49F8"/>
    <w:rsid w:val="00A02AFC"/>
    <w:rsid w:val="00A04773"/>
    <w:rsid w:val="00A052FC"/>
    <w:rsid w:val="00A07A03"/>
    <w:rsid w:val="00A11FCE"/>
    <w:rsid w:val="00A1443B"/>
    <w:rsid w:val="00A160A5"/>
    <w:rsid w:val="00A24393"/>
    <w:rsid w:val="00A27945"/>
    <w:rsid w:val="00A3514D"/>
    <w:rsid w:val="00A456BE"/>
    <w:rsid w:val="00A457C3"/>
    <w:rsid w:val="00A563DB"/>
    <w:rsid w:val="00A57827"/>
    <w:rsid w:val="00A62853"/>
    <w:rsid w:val="00A6336A"/>
    <w:rsid w:val="00A72D71"/>
    <w:rsid w:val="00A73B03"/>
    <w:rsid w:val="00A8038A"/>
    <w:rsid w:val="00A8056F"/>
    <w:rsid w:val="00A8447B"/>
    <w:rsid w:val="00A85352"/>
    <w:rsid w:val="00A8573F"/>
    <w:rsid w:val="00A86467"/>
    <w:rsid w:val="00AB0510"/>
    <w:rsid w:val="00AB08EE"/>
    <w:rsid w:val="00AB42D0"/>
    <w:rsid w:val="00AB4B3F"/>
    <w:rsid w:val="00AB4E4C"/>
    <w:rsid w:val="00AC0A90"/>
    <w:rsid w:val="00AC36E4"/>
    <w:rsid w:val="00AC6866"/>
    <w:rsid w:val="00AD126E"/>
    <w:rsid w:val="00AD2377"/>
    <w:rsid w:val="00AD6BAD"/>
    <w:rsid w:val="00AD7717"/>
    <w:rsid w:val="00AE1093"/>
    <w:rsid w:val="00AE1EAC"/>
    <w:rsid w:val="00AE6754"/>
    <w:rsid w:val="00AE727D"/>
    <w:rsid w:val="00AF3909"/>
    <w:rsid w:val="00B01A42"/>
    <w:rsid w:val="00B02E9F"/>
    <w:rsid w:val="00B032A6"/>
    <w:rsid w:val="00B03D84"/>
    <w:rsid w:val="00B11059"/>
    <w:rsid w:val="00B11F68"/>
    <w:rsid w:val="00B24C92"/>
    <w:rsid w:val="00B30D2D"/>
    <w:rsid w:val="00B47C3E"/>
    <w:rsid w:val="00B51E32"/>
    <w:rsid w:val="00B521D6"/>
    <w:rsid w:val="00B623AD"/>
    <w:rsid w:val="00B67E7D"/>
    <w:rsid w:val="00B72465"/>
    <w:rsid w:val="00B73B98"/>
    <w:rsid w:val="00B83DE3"/>
    <w:rsid w:val="00B85422"/>
    <w:rsid w:val="00B87442"/>
    <w:rsid w:val="00B937D4"/>
    <w:rsid w:val="00BA41DD"/>
    <w:rsid w:val="00BA64F3"/>
    <w:rsid w:val="00BB1204"/>
    <w:rsid w:val="00BB2B43"/>
    <w:rsid w:val="00BB3DE4"/>
    <w:rsid w:val="00BB6A5E"/>
    <w:rsid w:val="00BB6AF7"/>
    <w:rsid w:val="00BB7EAE"/>
    <w:rsid w:val="00BC4FD5"/>
    <w:rsid w:val="00BD28FB"/>
    <w:rsid w:val="00BD79CB"/>
    <w:rsid w:val="00BF1E29"/>
    <w:rsid w:val="00C0234F"/>
    <w:rsid w:val="00C11948"/>
    <w:rsid w:val="00C159FE"/>
    <w:rsid w:val="00C202F2"/>
    <w:rsid w:val="00C2116D"/>
    <w:rsid w:val="00C21C04"/>
    <w:rsid w:val="00C2497B"/>
    <w:rsid w:val="00C32BDB"/>
    <w:rsid w:val="00C32DEA"/>
    <w:rsid w:val="00C37268"/>
    <w:rsid w:val="00C4363C"/>
    <w:rsid w:val="00C45D1E"/>
    <w:rsid w:val="00C46CC9"/>
    <w:rsid w:val="00C5436A"/>
    <w:rsid w:val="00C61862"/>
    <w:rsid w:val="00C62C49"/>
    <w:rsid w:val="00C77F9D"/>
    <w:rsid w:val="00C80DEF"/>
    <w:rsid w:val="00C81AC2"/>
    <w:rsid w:val="00C848B8"/>
    <w:rsid w:val="00C868D5"/>
    <w:rsid w:val="00C9102D"/>
    <w:rsid w:val="00C96A49"/>
    <w:rsid w:val="00C97CA3"/>
    <w:rsid w:val="00CA468D"/>
    <w:rsid w:val="00CA5977"/>
    <w:rsid w:val="00CA7A20"/>
    <w:rsid w:val="00CB2DB7"/>
    <w:rsid w:val="00CC1269"/>
    <w:rsid w:val="00CC40AB"/>
    <w:rsid w:val="00CD0296"/>
    <w:rsid w:val="00CD0461"/>
    <w:rsid w:val="00CD0DFD"/>
    <w:rsid w:val="00CD2819"/>
    <w:rsid w:val="00CE0AF3"/>
    <w:rsid w:val="00CE60E3"/>
    <w:rsid w:val="00CE7AAA"/>
    <w:rsid w:val="00CF4F6B"/>
    <w:rsid w:val="00CF6385"/>
    <w:rsid w:val="00D00FB0"/>
    <w:rsid w:val="00D0119D"/>
    <w:rsid w:val="00D0390E"/>
    <w:rsid w:val="00D041E1"/>
    <w:rsid w:val="00D11690"/>
    <w:rsid w:val="00D1476B"/>
    <w:rsid w:val="00D15BC3"/>
    <w:rsid w:val="00D17A69"/>
    <w:rsid w:val="00D21BB2"/>
    <w:rsid w:val="00D31429"/>
    <w:rsid w:val="00D31F3A"/>
    <w:rsid w:val="00D42469"/>
    <w:rsid w:val="00D4324D"/>
    <w:rsid w:val="00D45EC0"/>
    <w:rsid w:val="00D54DC3"/>
    <w:rsid w:val="00D60E75"/>
    <w:rsid w:val="00D62B70"/>
    <w:rsid w:val="00D66DE1"/>
    <w:rsid w:val="00D6788E"/>
    <w:rsid w:val="00D7321B"/>
    <w:rsid w:val="00D7454E"/>
    <w:rsid w:val="00D75530"/>
    <w:rsid w:val="00D80549"/>
    <w:rsid w:val="00D82787"/>
    <w:rsid w:val="00D86BCD"/>
    <w:rsid w:val="00D91014"/>
    <w:rsid w:val="00DA4BF7"/>
    <w:rsid w:val="00DA669D"/>
    <w:rsid w:val="00DA76D2"/>
    <w:rsid w:val="00DB02FA"/>
    <w:rsid w:val="00DD003A"/>
    <w:rsid w:val="00DD1C9E"/>
    <w:rsid w:val="00DD2E3E"/>
    <w:rsid w:val="00DD405D"/>
    <w:rsid w:val="00DE04B9"/>
    <w:rsid w:val="00DE20CF"/>
    <w:rsid w:val="00DE3ECB"/>
    <w:rsid w:val="00DE4D90"/>
    <w:rsid w:val="00DF13E3"/>
    <w:rsid w:val="00DF4F87"/>
    <w:rsid w:val="00E04644"/>
    <w:rsid w:val="00E112AC"/>
    <w:rsid w:val="00E24038"/>
    <w:rsid w:val="00E35559"/>
    <w:rsid w:val="00E35583"/>
    <w:rsid w:val="00E43701"/>
    <w:rsid w:val="00E5357B"/>
    <w:rsid w:val="00E601AA"/>
    <w:rsid w:val="00E6182B"/>
    <w:rsid w:val="00E633E4"/>
    <w:rsid w:val="00E636F4"/>
    <w:rsid w:val="00E83788"/>
    <w:rsid w:val="00E84C59"/>
    <w:rsid w:val="00E87F8D"/>
    <w:rsid w:val="00EA0115"/>
    <w:rsid w:val="00EA7673"/>
    <w:rsid w:val="00EB18AC"/>
    <w:rsid w:val="00EB388C"/>
    <w:rsid w:val="00EC0B31"/>
    <w:rsid w:val="00ED171F"/>
    <w:rsid w:val="00ED7EA6"/>
    <w:rsid w:val="00EE0E59"/>
    <w:rsid w:val="00EE1264"/>
    <w:rsid w:val="00EF1C30"/>
    <w:rsid w:val="00EF56D3"/>
    <w:rsid w:val="00EF6528"/>
    <w:rsid w:val="00F00320"/>
    <w:rsid w:val="00F0331B"/>
    <w:rsid w:val="00F07F4A"/>
    <w:rsid w:val="00F113B5"/>
    <w:rsid w:val="00F175B2"/>
    <w:rsid w:val="00F20B3F"/>
    <w:rsid w:val="00F22DA5"/>
    <w:rsid w:val="00F2320F"/>
    <w:rsid w:val="00F236C3"/>
    <w:rsid w:val="00F24545"/>
    <w:rsid w:val="00F25249"/>
    <w:rsid w:val="00F260C9"/>
    <w:rsid w:val="00F320D9"/>
    <w:rsid w:val="00F40986"/>
    <w:rsid w:val="00F46D33"/>
    <w:rsid w:val="00F510BD"/>
    <w:rsid w:val="00F55BAB"/>
    <w:rsid w:val="00F5618A"/>
    <w:rsid w:val="00F60A7B"/>
    <w:rsid w:val="00F64E1D"/>
    <w:rsid w:val="00F67F26"/>
    <w:rsid w:val="00F719C3"/>
    <w:rsid w:val="00F72FEF"/>
    <w:rsid w:val="00F7517E"/>
    <w:rsid w:val="00F8410A"/>
    <w:rsid w:val="00F84C48"/>
    <w:rsid w:val="00F8522A"/>
    <w:rsid w:val="00F903B9"/>
    <w:rsid w:val="00F9043F"/>
    <w:rsid w:val="00F922C0"/>
    <w:rsid w:val="00F9265E"/>
    <w:rsid w:val="00F9334B"/>
    <w:rsid w:val="00F947C6"/>
    <w:rsid w:val="00F95577"/>
    <w:rsid w:val="00FA0BB5"/>
    <w:rsid w:val="00FA2E56"/>
    <w:rsid w:val="00FB03CB"/>
    <w:rsid w:val="00FB24ED"/>
    <w:rsid w:val="00FB29BC"/>
    <w:rsid w:val="00FC08EA"/>
    <w:rsid w:val="00FC57C2"/>
    <w:rsid w:val="00FD1EC3"/>
    <w:rsid w:val="00FD3D2A"/>
    <w:rsid w:val="00FD6A5D"/>
    <w:rsid w:val="00FE194E"/>
    <w:rsid w:val="00FE2CA8"/>
    <w:rsid w:val="00FE5B4F"/>
    <w:rsid w:val="00FE745F"/>
    <w:rsid w:val="00FF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E9F"/>
    <w:pPr>
      <w:keepNext/>
      <w:keepLines/>
      <w:spacing w:before="40" w:after="0" w:line="240" w:lineRule="auto"/>
      <w:ind w:left="720" w:hanging="72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02E9F"/>
    <w:pPr>
      <w:keepNext/>
      <w:keepLines/>
      <w:spacing w:before="40" w:after="0" w:line="240" w:lineRule="auto"/>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02E9F"/>
    <w:pPr>
      <w:keepNext/>
      <w:keepLines/>
      <w:spacing w:before="40" w:after="0" w:line="240" w:lineRule="auto"/>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B02E9F"/>
    <w:pPr>
      <w:keepNext/>
      <w:keepLines/>
      <w:spacing w:before="40" w:after="0" w:line="240"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02E9F"/>
    <w:pPr>
      <w:keepNext/>
      <w:keepLines/>
      <w:spacing w:before="40" w:after="0" w:line="240"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02E9F"/>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02E9F"/>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A6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2E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02E9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B02E9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B02E9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02E9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02E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B02E9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character" w:customStyle="1" w:styleId="ListParagraphChar">
    <w:name w:val="List Paragraph Char"/>
    <w:link w:val="ListParagraph"/>
    <w:uiPriority w:val="34"/>
    <w:locked/>
    <w:rsid w:val="00D4324D"/>
  </w:style>
  <w:style w:type="paragraph" w:styleId="Header">
    <w:name w:val="header"/>
    <w:aliases w:val="Header Char1,Header Char Char,Char Char Char,Char Char"/>
    <w:basedOn w:val="Normal"/>
    <w:link w:val="HeaderChar"/>
    <w:unhideWhenUsed/>
    <w:rsid w:val="009D0DF9"/>
    <w:pPr>
      <w:tabs>
        <w:tab w:val="center" w:pos="4703"/>
        <w:tab w:val="right" w:pos="9406"/>
      </w:tabs>
      <w:spacing w:after="0" w:line="240" w:lineRule="auto"/>
    </w:pPr>
  </w:style>
  <w:style w:type="character" w:customStyle="1" w:styleId="HeaderChar">
    <w:name w:val="Header Char"/>
    <w:aliases w:val="Header Char1 Char,Header Char Char Char,Char Char Char Char,Char Char Char1"/>
    <w:basedOn w:val="DefaultParagraphFont"/>
    <w:link w:val="Header"/>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paragraph" w:styleId="TOCHeading">
    <w:name w:val="TOC Heading"/>
    <w:basedOn w:val="Heading1"/>
    <w:next w:val="Normal"/>
    <w:uiPriority w:val="39"/>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paragraph" w:styleId="BodyText">
    <w:name w:val="Body Text"/>
    <w:basedOn w:val="Normal"/>
    <w:link w:val="BodyTextChar"/>
    <w:rsid w:val="00EF6528"/>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EF6528"/>
    <w:rPr>
      <w:rFonts w:ascii="Arial" w:eastAsia="Times New Roman" w:hAnsi="Arial" w:cs="Arial"/>
      <w:szCs w:val="24"/>
      <w:lang w:val="hr-HR"/>
    </w:rPr>
  </w:style>
  <w:style w:type="character" w:customStyle="1" w:styleId="HTMLPreformattedChar">
    <w:name w:val="HTML Preformatted Char"/>
    <w:basedOn w:val="DefaultParagraphFont"/>
    <w:link w:val="HTMLPreformatted"/>
    <w:uiPriority w:val="99"/>
    <w:semiHidden/>
    <w:rsid w:val="00B02E9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0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B02E9F"/>
    <w:rPr>
      <w:rFonts w:ascii="Consolas" w:hAnsi="Consolas"/>
      <w:sz w:val="20"/>
      <w:szCs w:val="20"/>
    </w:rPr>
  </w:style>
  <w:style w:type="paragraph" w:customStyle="1" w:styleId="CM1">
    <w:name w:val="CM1"/>
    <w:basedOn w:val="Normal"/>
    <w:next w:val="Normal"/>
    <w:uiPriority w:val="99"/>
    <w:rsid w:val="00B02E9F"/>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02E9F"/>
    <w:pPr>
      <w:autoSpaceDE w:val="0"/>
      <w:autoSpaceDN w:val="0"/>
      <w:adjustRightInd w:val="0"/>
      <w:spacing w:after="0" w:line="240" w:lineRule="auto"/>
    </w:pPr>
    <w:rPr>
      <w:rFonts w:ascii="EUAlbertina" w:hAnsi="EUAlbertina"/>
      <w:sz w:val="24"/>
      <w:szCs w:val="24"/>
    </w:rPr>
  </w:style>
  <w:style w:type="character" w:customStyle="1" w:styleId="Bodytext2">
    <w:name w:val="Body text (2)_"/>
    <w:basedOn w:val="DefaultParagraphFont"/>
    <w:link w:val="Bodytext20"/>
    <w:rsid w:val="00B02E9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02E9F"/>
    <w:pPr>
      <w:widowControl w:val="0"/>
      <w:shd w:val="clear" w:color="auto" w:fill="FFFFFF"/>
      <w:spacing w:after="120" w:line="266" w:lineRule="exact"/>
      <w:ind w:hanging="460"/>
      <w:jc w:val="right"/>
    </w:pPr>
    <w:rPr>
      <w:rFonts w:ascii="Times New Roman" w:eastAsia="Times New Roman" w:hAnsi="Times New Roman" w:cs="Times New Roman"/>
    </w:rPr>
  </w:style>
  <w:style w:type="character" w:customStyle="1" w:styleId="Bodytext2Bold">
    <w:name w:val="Body text (2) + Bold"/>
    <w:basedOn w:val="Bodytext2"/>
    <w:rsid w:val="00B02E9F"/>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CM31">
    <w:name w:val="CM3+1"/>
    <w:basedOn w:val="Normal"/>
    <w:next w:val="Normal"/>
    <w:uiPriority w:val="99"/>
    <w:rsid w:val="00B02E9F"/>
    <w:pPr>
      <w:autoSpaceDE w:val="0"/>
      <w:autoSpaceDN w:val="0"/>
      <w:adjustRightInd w:val="0"/>
      <w:spacing w:after="0" w:line="240" w:lineRule="auto"/>
    </w:pPr>
    <w:rPr>
      <w:rFonts w:ascii="EUAlbertina" w:hAnsi="EUAlbertina"/>
      <w:sz w:val="24"/>
      <w:szCs w:val="24"/>
    </w:rPr>
  </w:style>
  <w:style w:type="paragraph" w:styleId="NormalWeb">
    <w:name w:val="Normal (Web)"/>
    <w:basedOn w:val="Normal"/>
    <w:rsid w:val="00B02E9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B02E9F"/>
    <w:rPr>
      <w:color w:val="800080"/>
      <w:u w:val="single"/>
    </w:rPr>
  </w:style>
  <w:style w:type="paragraph" w:styleId="TOC3">
    <w:name w:val="toc 3"/>
    <w:basedOn w:val="Normal"/>
    <w:next w:val="Normal"/>
    <w:autoRedefine/>
    <w:uiPriority w:val="39"/>
    <w:rsid w:val="00B02E9F"/>
    <w:pPr>
      <w:spacing w:after="0" w:line="240" w:lineRule="auto"/>
      <w:ind w:left="480"/>
    </w:pPr>
    <w:rPr>
      <w:rFonts w:ascii="Times New Roman" w:eastAsia="Times New Roman" w:hAnsi="Times New Roman" w:cs="Times New Roman"/>
      <w:sz w:val="24"/>
      <w:szCs w:val="24"/>
    </w:rPr>
  </w:style>
  <w:style w:type="paragraph" w:customStyle="1" w:styleId="t-9-8">
    <w:name w:val="t-9-8"/>
    <w:basedOn w:val="Normal"/>
    <w:rsid w:val="00B02E9F"/>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FootnoteText">
    <w:name w:val="footnote text"/>
    <w:basedOn w:val="Normal"/>
    <w:link w:val="FootnoteTextChar"/>
    <w:uiPriority w:val="99"/>
    <w:unhideWhenUsed/>
    <w:rsid w:val="00B02E9F"/>
    <w:pPr>
      <w:spacing w:after="0" w:line="240" w:lineRule="auto"/>
    </w:pPr>
    <w:rPr>
      <w:sz w:val="20"/>
      <w:szCs w:val="20"/>
      <w:lang w:val="bs-Latn-BA"/>
    </w:rPr>
  </w:style>
  <w:style w:type="character" w:customStyle="1" w:styleId="FootnoteTextChar">
    <w:name w:val="Footnote Text Char"/>
    <w:basedOn w:val="DefaultParagraphFont"/>
    <w:link w:val="FootnoteText"/>
    <w:uiPriority w:val="99"/>
    <w:rsid w:val="00B02E9F"/>
    <w:rPr>
      <w:sz w:val="20"/>
      <w:szCs w:val="20"/>
      <w:lang w:val="bs-Latn-BA"/>
    </w:rPr>
  </w:style>
  <w:style w:type="character" w:styleId="FootnoteReference">
    <w:name w:val="footnote reference"/>
    <w:basedOn w:val="DefaultParagraphFont"/>
    <w:unhideWhenUsed/>
    <w:rsid w:val="00B02E9F"/>
    <w:rPr>
      <w:vertAlign w:val="superscript"/>
    </w:rPr>
  </w:style>
  <w:style w:type="character" w:customStyle="1" w:styleId="Typewriter">
    <w:name w:val="Typewriter"/>
    <w:rsid w:val="00B02E9F"/>
    <w:rPr>
      <w:rFonts w:ascii="Courier New" w:hAnsi="Courier New" w:cs="Courier New" w:hint="default"/>
      <w:sz w:val="20"/>
      <w:szCs w:val="20"/>
    </w:rPr>
  </w:style>
  <w:style w:type="character" w:customStyle="1" w:styleId="DeltaViewInsertion">
    <w:name w:val="DeltaView Insertion"/>
    <w:rsid w:val="00B02E9F"/>
    <w:rPr>
      <w:color w:val="0000FF"/>
      <w:spacing w:val="0"/>
      <w:u w:val="double"/>
    </w:rPr>
  </w:style>
  <w:style w:type="paragraph" w:styleId="BodyTextIndent3">
    <w:name w:val="Body Text Indent 3"/>
    <w:basedOn w:val="Normal"/>
    <w:link w:val="BodyTextIndent3Char"/>
    <w:rsid w:val="00B02E9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2E9F"/>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B02E9F"/>
    <w:rPr>
      <w:sz w:val="16"/>
      <w:szCs w:val="16"/>
    </w:rPr>
  </w:style>
  <w:style w:type="paragraph" w:styleId="BodyText3">
    <w:name w:val="Body Text 3"/>
    <w:basedOn w:val="Normal"/>
    <w:link w:val="BodyText3Char"/>
    <w:uiPriority w:val="99"/>
    <w:semiHidden/>
    <w:unhideWhenUsed/>
    <w:rsid w:val="00B02E9F"/>
    <w:pPr>
      <w:spacing w:after="120" w:line="240" w:lineRule="auto"/>
      <w:jc w:val="both"/>
    </w:pPr>
    <w:rPr>
      <w:sz w:val="16"/>
      <w:szCs w:val="16"/>
    </w:rPr>
  </w:style>
  <w:style w:type="character" w:customStyle="1" w:styleId="BodyText3Char1">
    <w:name w:val="Body Text 3 Char1"/>
    <w:basedOn w:val="DefaultParagraphFont"/>
    <w:uiPriority w:val="99"/>
    <w:semiHidden/>
    <w:rsid w:val="00B02E9F"/>
    <w:rPr>
      <w:sz w:val="16"/>
      <w:szCs w:val="16"/>
    </w:rPr>
  </w:style>
  <w:style w:type="character" w:customStyle="1" w:styleId="BodyTextIndentChar">
    <w:name w:val="Body Text Indent Char"/>
    <w:basedOn w:val="DefaultParagraphFont"/>
    <w:link w:val="BodyTextIndent"/>
    <w:uiPriority w:val="99"/>
    <w:semiHidden/>
    <w:rsid w:val="00B02E9F"/>
  </w:style>
  <w:style w:type="paragraph" w:styleId="BodyTextIndent">
    <w:name w:val="Body Text Indent"/>
    <w:basedOn w:val="Normal"/>
    <w:link w:val="BodyTextIndentChar"/>
    <w:uiPriority w:val="99"/>
    <w:semiHidden/>
    <w:unhideWhenUsed/>
    <w:rsid w:val="00B02E9F"/>
    <w:pPr>
      <w:spacing w:after="120" w:line="240" w:lineRule="auto"/>
      <w:ind w:left="283"/>
      <w:jc w:val="both"/>
    </w:pPr>
  </w:style>
  <w:style w:type="character" w:customStyle="1" w:styleId="BodyTextIndentChar1">
    <w:name w:val="Body Text Indent Char1"/>
    <w:basedOn w:val="DefaultParagraphFont"/>
    <w:uiPriority w:val="99"/>
    <w:semiHidden/>
    <w:rsid w:val="00B02E9F"/>
  </w:style>
  <w:style w:type="paragraph" w:customStyle="1" w:styleId="Default">
    <w:name w:val="Default"/>
    <w:rsid w:val="00B02E9F"/>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B02E9F"/>
    <w:pPr>
      <w:spacing w:after="120" w:line="480" w:lineRule="auto"/>
      <w:jc w:val="both"/>
    </w:pPr>
  </w:style>
  <w:style w:type="character" w:customStyle="1" w:styleId="BodyText2Char">
    <w:name w:val="Body Text 2 Char"/>
    <w:basedOn w:val="DefaultParagraphFont"/>
    <w:link w:val="BodyText21"/>
    <w:uiPriority w:val="99"/>
    <w:rsid w:val="00B02E9F"/>
  </w:style>
  <w:style w:type="paragraph" w:customStyle="1" w:styleId="Odlomakpopisa">
    <w:name w:val="Odlomak popisa"/>
    <w:basedOn w:val="Normal"/>
    <w:qFormat/>
    <w:rsid w:val="00B02E9F"/>
    <w:pPr>
      <w:spacing w:after="0" w:line="240" w:lineRule="auto"/>
      <w:ind w:left="708"/>
    </w:pPr>
    <w:rPr>
      <w:rFonts w:ascii="Times New Roman" w:eastAsia="Times New Roman" w:hAnsi="Times New Roman" w:cs="Times New Roman"/>
      <w:sz w:val="24"/>
      <w:szCs w:val="24"/>
    </w:rPr>
  </w:style>
  <w:style w:type="paragraph" w:styleId="Title">
    <w:name w:val="Title"/>
    <w:basedOn w:val="Normal"/>
    <w:link w:val="TitleChar"/>
    <w:qFormat/>
    <w:rsid w:val="00B02E9F"/>
    <w:pPr>
      <w:spacing w:after="0" w:line="240" w:lineRule="auto"/>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B02E9F"/>
    <w:rPr>
      <w:rFonts w:ascii="Arial" w:eastAsia="Times New Roman" w:hAnsi="Arial" w:cs="Times New Roman"/>
      <w:b/>
      <w:szCs w:val="32"/>
      <w:lang w:val="en-GB"/>
    </w:rPr>
  </w:style>
  <w:style w:type="character" w:styleId="Emphasis">
    <w:name w:val="Emphasis"/>
    <w:uiPriority w:val="20"/>
    <w:qFormat/>
    <w:rsid w:val="00B02E9F"/>
    <w:rPr>
      <w:i/>
      <w:iCs/>
    </w:rPr>
  </w:style>
  <w:style w:type="character" w:styleId="IntenseEmphasis">
    <w:name w:val="Intense Emphasis"/>
    <w:uiPriority w:val="21"/>
    <w:qFormat/>
    <w:rsid w:val="00B02E9F"/>
    <w:rPr>
      <w:b/>
      <w:bCs/>
      <w:i/>
      <w:iCs/>
      <w:color w:val="4F81BD"/>
    </w:rPr>
  </w:style>
  <w:style w:type="paragraph" w:customStyle="1" w:styleId="Subtitle2">
    <w:name w:val="Subtitle 2"/>
    <w:basedOn w:val="Footer"/>
    <w:rsid w:val="00B02E9F"/>
    <w:pPr>
      <w:tabs>
        <w:tab w:val="clear" w:pos="4703"/>
        <w:tab w:val="clear" w:pos="9406"/>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B02E9F"/>
  </w:style>
  <w:style w:type="paragraph" w:styleId="BodyTextIndent2">
    <w:name w:val="Body Text Indent 2"/>
    <w:basedOn w:val="Normal"/>
    <w:link w:val="BodyTextIndent2Char"/>
    <w:uiPriority w:val="99"/>
    <w:semiHidden/>
    <w:unhideWhenUsed/>
    <w:rsid w:val="00B02E9F"/>
    <w:pPr>
      <w:spacing w:after="120" w:line="480" w:lineRule="auto"/>
      <w:ind w:left="283"/>
      <w:jc w:val="both"/>
    </w:pPr>
  </w:style>
  <w:style w:type="character" w:customStyle="1" w:styleId="BodyTextIndent2Char1">
    <w:name w:val="Body Text Indent 2 Char1"/>
    <w:basedOn w:val="DefaultParagraphFont"/>
    <w:uiPriority w:val="99"/>
    <w:semiHidden/>
    <w:rsid w:val="00B02E9F"/>
  </w:style>
  <w:style w:type="character" w:customStyle="1" w:styleId="fontstyle01">
    <w:name w:val="fontstyle01"/>
    <w:rsid w:val="00B02E9F"/>
    <w:rPr>
      <w:rFonts w:ascii="Arial" w:hAnsi="Arial" w:cs="Arial" w:hint="default"/>
      <w:b w:val="0"/>
      <w:bCs w:val="0"/>
      <w:i w:val="0"/>
      <w:iCs w:val="0"/>
      <w:color w:val="000000"/>
      <w:sz w:val="22"/>
      <w:szCs w:val="22"/>
    </w:rPr>
  </w:style>
  <w:style w:type="character" w:customStyle="1" w:styleId="fontstyle21">
    <w:name w:val="fontstyle21"/>
    <w:rsid w:val="00B02E9F"/>
    <w:rPr>
      <w:rFonts w:ascii="Helvetica" w:hAnsi="Helvetic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E9F"/>
    <w:pPr>
      <w:keepNext/>
      <w:keepLines/>
      <w:spacing w:before="40" w:after="0" w:line="240" w:lineRule="auto"/>
      <w:ind w:left="720" w:hanging="72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02E9F"/>
    <w:pPr>
      <w:keepNext/>
      <w:keepLines/>
      <w:spacing w:before="40" w:after="0" w:line="240" w:lineRule="auto"/>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02E9F"/>
    <w:pPr>
      <w:keepNext/>
      <w:keepLines/>
      <w:spacing w:before="40" w:after="0" w:line="240" w:lineRule="auto"/>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B02E9F"/>
    <w:pPr>
      <w:keepNext/>
      <w:keepLines/>
      <w:spacing w:before="40" w:after="0" w:line="240"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02E9F"/>
    <w:pPr>
      <w:keepNext/>
      <w:keepLines/>
      <w:spacing w:before="40" w:after="0" w:line="240"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02E9F"/>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02E9F"/>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A6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2E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02E9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B02E9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B02E9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02E9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02E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B02E9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character" w:customStyle="1" w:styleId="ListParagraphChar">
    <w:name w:val="List Paragraph Char"/>
    <w:link w:val="ListParagraph"/>
    <w:uiPriority w:val="34"/>
    <w:locked/>
    <w:rsid w:val="00D4324D"/>
  </w:style>
  <w:style w:type="paragraph" w:styleId="Header">
    <w:name w:val="header"/>
    <w:aliases w:val="Header Char1,Header Char Char,Char Char Char,Char Char"/>
    <w:basedOn w:val="Normal"/>
    <w:link w:val="HeaderChar"/>
    <w:unhideWhenUsed/>
    <w:rsid w:val="009D0DF9"/>
    <w:pPr>
      <w:tabs>
        <w:tab w:val="center" w:pos="4703"/>
        <w:tab w:val="right" w:pos="9406"/>
      </w:tabs>
      <w:spacing w:after="0" w:line="240" w:lineRule="auto"/>
    </w:pPr>
  </w:style>
  <w:style w:type="character" w:customStyle="1" w:styleId="HeaderChar">
    <w:name w:val="Header Char"/>
    <w:aliases w:val="Header Char1 Char,Header Char Char Char,Char Char Char Char,Char Char Char1"/>
    <w:basedOn w:val="DefaultParagraphFont"/>
    <w:link w:val="Header"/>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paragraph" w:styleId="TOCHeading">
    <w:name w:val="TOC Heading"/>
    <w:basedOn w:val="Heading1"/>
    <w:next w:val="Normal"/>
    <w:uiPriority w:val="39"/>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paragraph" w:styleId="BodyText">
    <w:name w:val="Body Text"/>
    <w:basedOn w:val="Normal"/>
    <w:link w:val="BodyTextChar"/>
    <w:rsid w:val="00EF6528"/>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EF6528"/>
    <w:rPr>
      <w:rFonts w:ascii="Arial" w:eastAsia="Times New Roman" w:hAnsi="Arial" w:cs="Arial"/>
      <w:szCs w:val="24"/>
      <w:lang w:val="hr-HR"/>
    </w:rPr>
  </w:style>
  <w:style w:type="character" w:customStyle="1" w:styleId="HTMLPreformattedChar">
    <w:name w:val="HTML Preformatted Char"/>
    <w:basedOn w:val="DefaultParagraphFont"/>
    <w:link w:val="HTMLPreformatted"/>
    <w:uiPriority w:val="99"/>
    <w:semiHidden/>
    <w:rsid w:val="00B02E9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0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B02E9F"/>
    <w:rPr>
      <w:rFonts w:ascii="Consolas" w:hAnsi="Consolas"/>
      <w:sz w:val="20"/>
      <w:szCs w:val="20"/>
    </w:rPr>
  </w:style>
  <w:style w:type="paragraph" w:customStyle="1" w:styleId="CM1">
    <w:name w:val="CM1"/>
    <w:basedOn w:val="Normal"/>
    <w:next w:val="Normal"/>
    <w:uiPriority w:val="99"/>
    <w:rsid w:val="00B02E9F"/>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02E9F"/>
    <w:pPr>
      <w:autoSpaceDE w:val="0"/>
      <w:autoSpaceDN w:val="0"/>
      <w:adjustRightInd w:val="0"/>
      <w:spacing w:after="0" w:line="240" w:lineRule="auto"/>
    </w:pPr>
    <w:rPr>
      <w:rFonts w:ascii="EUAlbertina" w:hAnsi="EUAlbertina"/>
      <w:sz w:val="24"/>
      <w:szCs w:val="24"/>
    </w:rPr>
  </w:style>
  <w:style w:type="character" w:customStyle="1" w:styleId="Bodytext2">
    <w:name w:val="Body text (2)_"/>
    <w:basedOn w:val="DefaultParagraphFont"/>
    <w:link w:val="Bodytext20"/>
    <w:rsid w:val="00B02E9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02E9F"/>
    <w:pPr>
      <w:widowControl w:val="0"/>
      <w:shd w:val="clear" w:color="auto" w:fill="FFFFFF"/>
      <w:spacing w:after="120" w:line="266" w:lineRule="exact"/>
      <w:ind w:hanging="460"/>
      <w:jc w:val="right"/>
    </w:pPr>
    <w:rPr>
      <w:rFonts w:ascii="Times New Roman" w:eastAsia="Times New Roman" w:hAnsi="Times New Roman" w:cs="Times New Roman"/>
    </w:rPr>
  </w:style>
  <w:style w:type="character" w:customStyle="1" w:styleId="Bodytext2Bold">
    <w:name w:val="Body text (2) + Bold"/>
    <w:basedOn w:val="Bodytext2"/>
    <w:rsid w:val="00B02E9F"/>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CM31">
    <w:name w:val="CM3+1"/>
    <w:basedOn w:val="Normal"/>
    <w:next w:val="Normal"/>
    <w:uiPriority w:val="99"/>
    <w:rsid w:val="00B02E9F"/>
    <w:pPr>
      <w:autoSpaceDE w:val="0"/>
      <w:autoSpaceDN w:val="0"/>
      <w:adjustRightInd w:val="0"/>
      <w:spacing w:after="0" w:line="240" w:lineRule="auto"/>
    </w:pPr>
    <w:rPr>
      <w:rFonts w:ascii="EUAlbertina" w:hAnsi="EUAlbertina"/>
      <w:sz w:val="24"/>
      <w:szCs w:val="24"/>
    </w:rPr>
  </w:style>
  <w:style w:type="paragraph" w:styleId="NormalWeb">
    <w:name w:val="Normal (Web)"/>
    <w:basedOn w:val="Normal"/>
    <w:rsid w:val="00B02E9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B02E9F"/>
    <w:rPr>
      <w:color w:val="800080"/>
      <w:u w:val="single"/>
    </w:rPr>
  </w:style>
  <w:style w:type="paragraph" w:styleId="TOC3">
    <w:name w:val="toc 3"/>
    <w:basedOn w:val="Normal"/>
    <w:next w:val="Normal"/>
    <w:autoRedefine/>
    <w:uiPriority w:val="39"/>
    <w:rsid w:val="00B02E9F"/>
    <w:pPr>
      <w:spacing w:after="0" w:line="240" w:lineRule="auto"/>
      <w:ind w:left="480"/>
    </w:pPr>
    <w:rPr>
      <w:rFonts w:ascii="Times New Roman" w:eastAsia="Times New Roman" w:hAnsi="Times New Roman" w:cs="Times New Roman"/>
      <w:sz w:val="24"/>
      <w:szCs w:val="24"/>
    </w:rPr>
  </w:style>
  <w:style w:type="paragraph" w:customStyle="1" w:styleId="t-9-8">
    <w:name w:val="t-9-8"/>
    <w:basedOn w:val="Normal"/>
    <w:rsid w:val="00B02E9F"/>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FootnoteText">
    <w:name w:val="footnote text"/>
    <w:basedOn w:val="Normal"/>
    <w:link w:val="FootnoteTextChar"/>
    <w:uiPriority w:val="99"/>
    <w:unhideWhenUsed/>
    <w:rsid w:val="00B02E9F"/>
    <w:pPr>
      <w:spacing w:after="0" w:line="240" w:lineRule="auto"/>
    </w:pPr>
    <w:rPr>
      <w:sz w:val="20"/>
      <w:szCs w:val="20"/>
      <w:lang w:val="bs-Latn-BA"/>
    </w:rPr>
  </w:style>
  <w:style w:type="character" w:customStyle="1" w:styleId="FootnoteTextChar">
    <w:name w:val="Footnote Text Char"/>
    <w:basedOn w:val="DefaultParagraphFont"/>
    <w:link w:val="FootnoteText"/>
    <w:uiPriority w:val="99"/>
    <w:rsid w:val="00B02E9F"/>
    <w:rPr>
      <w:sz w:val="20"/>
      <w:szCs w:val="20"/>
      <w:lang w:val="bs-Latn-BA"/>
    </w:rPr>
  </w:style>
  <w:style w:type="character" w:styleId="FootnoteReference">
    <w:name w:val="footnote reference"/>
    <w:basedOn w:val="DefaultParagraphFont"/>
    <w:unhideWhenUsed/>
    <w:rsid w:val="00B02E9F"/>
    <w:rPr>
      <w:vertAlign w:val="superscript"/>
    </w:rPr>
  </w:style>
  <w:style w:type="character" w:customStyle="1" w:styleId="Typewriter">
    <w:name w:val="Typewriter"/>
    <w:rsid w:val="00B02E9F"/>
    <w:rPr>
      <w:rFonts w:ascii="Courier New" w:hAnsi="Courier New" w:cs="Courier New" w:hint="default"/>
      <w:sz w:val="20"/>
      <w:szCs w:val="20"/>
    </w:rPr>
  </w:style>
  <w:style w:type="character" w:customStyle="1" w:styleId="DeltaViewInsertion">
    <w:name w:val="DeltaView Insertion"/>
    <w:rsid w:val="00B02E9F"/>
    <w:rPr>
      <w:color w:val="0000FF"/>
      <w:spacing w:val="0"/>
      <w:u w:val="double"/>
    </w:rPr>
  </w:style>
  <w:style w:type="paragraph" w:styleId="BodyTextIndent3">
    <w:name w:val="Body Text Indent 3"/>
    <w:basedOn w:val="Normal"/>
    <w:link w:val="BodyTextIndent3Char"/>
    <w:rsid w:val="00B02E9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2E9F"/>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B02E9F"/>
    <w:rPr>
      <w:sz w:val="16"/>
      <w:szCs w:val="16"/>
    </w:rPr>
  </w:style>
  <w:style w:type="paragraph" w:styleId="BodyText3">
    <w:name w:val="Body Text 3"/>
    <w:basedOn w:val="Normal"/>
    <w:link w:val="BodyText3Char"/>
    <w:uiPriority w:val="99"/>
    <w:semiHidden/>
    <w:unhideWhenUsed/>
    <w:rsid w:val="00B02E9F"/>
    <w:pPr>
      <w:spacing w:after="120" w:line="240" w:lineRule="auto"/>
      <w:jc w:val="both"/>
    </w:pPr>
    <w:rPr>
      <w:sz w:val="16"/>
      <w:szCs w:val="16"/>
    </w:rPr>
  </w:style>
  <w:style w:type="character" w:customStyle="1" w:styleId="BodyText3Char1">
    <w:name w:val="Body Text 3 Char1"/>
    <w:basedOn w:val="DefaultParagraphFont"/>
    <w:uiPriority w:val="99"/>
    <w:semiHidden/>
    <w:rsid w:val="00B02E9F"/>
    <w:rPr>
      <w:sz w:val="16"/>
      <w:szCs w:val="16"/>
    </w:rPr>
  </w:style>
  <w:style w:type="character" w:customStyle="1" w:styleId="BodyTextIndentChar">
    <w:name w:val="Body Text Indent Char"/>
    <w:basedOn w:val="DefaultParagraphFont"/>
    <w:link w:val="BodyTextIndent"/>
    <w:uiPriority w:val="99"/>
    <w:semiHidden/>
    <w:rsid w:val="00B02E9F"/>
  </w:style>
  <w:style w:type="paragraph" w:styleId="BodyTextIndent">
    <w:name w:val="Body Text Indent"/>
    <w:basedOn w:val="Normal"/>
    <w:link w:val="BodyTextIndentChar"/>
    <w:uiPriority w:val="99"/>
    <w:semiHidden/>
    <w:unhideWhenUsed/>
    <w:rsid w:val="00B02E9F"/>
    <w:pPr>
      <w:spacing w:after="120" w:line="240" w:lineRule="auto"/>
      <w:ind w:left="283"/>
      <w:jc w:val="both"/>
    </w:pPr>
  </w:style>
  <w:style w:type="character" w:customStyle="1" w:styleId="BodyTextIndentChar1">
    <w:name w:val="Body Text Indent Char1"/>
    <w:basedOn w:val="DefaultParagraphFont"/>
    <w:uiPriority w:val="99"/>
    <w:semiHidden/>
    <w:rsid w:val="00B02E9F"/>
  </w:style>
  <w:style w:type="paragraph" w:customStyle="1" w:styleId="Default">
    <w:name w:val="Default"/>
    <w:rsid w:val="00B02E9F"/>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B02E9F"/>
    <w:pPr>
      <w:spacing w:after="120" w:line="480" w:lineRule="auto"/>
      <w:jc w:val="both"/>
    </w:pPr>
  </w:style>
  <w:style w:type="character" w:customStyle="1" w:styleId="BodyText2Char">
    <w:name w:val="Body Text 2 Char"/>
    <w:basedOn w:val="DefaultParagraphFont"/>
    <w:link w:val="BodyText21"/>
    <w:uiPriority w:val="99"/>
    <w:rsid w:val="00B02E9F"/>
  </w:style>
  <w:style w:type="paragraph" w:customStyle="1" w:styleId="Odlomakpopisa">
    <w:name w:val="Odlomak popisa"/>
    <w:basedOn w:val="Normal"/>
    <w:qFormat/>
    <w:rsid w:val="00B02E9F"/>
    <w:pPr>
      <w:spacing w:after="0" w:line="240" w:lineRule="auto"/>
      <w:ind w:left="708"/>
    </w:pPr>
    <w:rPr>
      <w:rFonts w:ascii="Times New Roman" w:eastAsia="Times New Roman" w:hAnsi="Times New Roman" w:cs="Times New Roman"/>
      <w:sz w:val="24"/>
      <w:szCs w:val="24"/>
    </w:rPr>
  </w:style>
  <w:style w:type="paragraph" w:styleId="Title">
    <w:name w:val="Title"/>
    <w:basedOn w:val="Normal"/>
    <w:link w:val="TitleChar"/>
    <w:qFormat/>
    <w:rsid w:val="00B02E9F"/>
    <w:pPr>
      <w:spacing w:after="0" w:line="240" w:lineRule="auto"/>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B02E9F"/>
    <w:rPr>
      <w:rFonts w:ascii="Arial" w:eastAsia="Times New Roman" w:hAnsi="Arial" w:cs="Times New Roman"/>
      <w:b/>
      <w:szCs w:val="32"/>
      <w:lang w:val="en-GB"/>
    </w:rPr>
  </w:style>
  <w:style w:type="character" w:styleId="Emphasis">
    <w:name w:val="Emphasis"/>
    <w:uiPriority w:val="20"/>
    <w:qFormat/>
    <w:rsid w:val="00B02E9F"/>
    <w:rPr>
      <w:i/>
      <w:iCs/>
    </w:rPr>
  </w:style>
  <w:style w:type="character" w:styleId="IntenseEmphasis">
    <w:name w:val="Intense Emphasis"/>
    <w:uiPriority w:val="21"/>
    <w:qFormat/>
    <w:rsid w:val="00B02E9F"/>
    <w:rPr>
      <w:b/>
      <w:bCs/>
      <w:i/>
      <w:iCs/>
      <w:color w:val="4F81BD"/>
    </w:rPr>
  </w:style>
  <w:style w:type="paragraph" w:customStyle="1" w:styleId="Subtitle2">
    <w:name w:val="Subtitle 2"/>
    <w:basedOn w:val="Footer"/>
    <w:rsid w:val="00B02E9F"/>
    <w:pPr>
      <w:tabs>
        <w:tab w:val="clear" w:pos="4703"/>
        <w:tab w:val="clear" w:pos="9406"/>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B02E9F"/>
  </w:style>
  <w:style w:type="paragraph" w:styleId="BodyTextIndent2">
    <w:name w:val="Body Text Indent 2"/>
    <w:basedOn w:val="Normal"/>
    <w:link w:val="BodyTextIndent2Char"/>
    <w:uiPriority w:val="99"/>
    <w:semiHidden/>
    <w:unhideWhenUsed/>
    <w:rsid w:val="00B02E9F"/>
    <w:pPr>
      <w:spacing w:after="120" w:line="480" w:lineRule="auto"/>
      <w:ind w:left="283"/>
      <w:jc w:val="both"/>
    </w:pPr>
  </w:style>
  <w:style w:type="character" w:customStyle="1" w:styleId="BodyTextIndent2Char1">
    <w:name w:val="Body Text Indent 2 Char1"/>
    <w:basedOn w:val="DefaultParagraphFont"/>
    <w:uiPriority w:val="99"/>
    <w:semiHidden/>
    <w:rsid w:val="00B02E9F"/>
  </w:style>
  <w:style w:type="character" w:customStyle="1" w:styleId="fontstyle01">
    <w:name w:val="fontstyle01"/>
    <w:rsid w:val="00B02E9F"/>
    <w:rPr>
      <w:rFonts w:ascii="Arial" w:hAnsi="Arial" w:cs="Arial" w:hint="default"/>
      <w:b w:val="0"/>
      <w:bCs w:val="0"/>
      <w:i w:val="0"/>
      <w:iCs w:val="0"/>
      <w:color w:val="000000"/>
      <w:sz w:val="22"/>
      <w:szCs w:val="22"/>
    </w:rPr>
  </w:style>
  <w:style w:type="character" w:customStyle="1" w:styleId="fontstyle21">
    <w:name w:val="fontstyle21"/>
    <w:rsid w:val="00B02E9F"/>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77;&#1112;n.gov.b&#10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n.gov.b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BF21C-526A-4CE0-BB0C-F83B02F5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12069</Words>
  <Characters>68797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Plakalovic</dc:creator>
  <cp:lastModifiedBy>Svjetlan Ilic</cp:lastModifiedBy>
  <cp:revision>10</cp:revision>
  <cp:lastPrinted>2022-07-18T10:29:00Z</cp:lastPrinted>
  <dcterms:created xsi:type="dcterms:W3CDTF">2023-02-06T11:36:00Z</dcterms:created>
  <dcterms:modified xsi:type="dcterms:W3CDTF">2023-02-09T10:31:00Z</dcterms:modified>
</cp:coreProperties>
</file>