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BE029A"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45.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BE029A" w:rsidRPr="004223BA" w:rsidRDefault="00BE029A" w:rsidP="001261E0">
                    <w:pPr>
                      <w:spacing w:before="0"/>
                      <w:jc w:val="both"/>
                      <w:rPr>
                        <w:rFonts w:ascii="Times New Roman" w:hAnsi="Times New Roman" w:cs="Times New Roman"/>
                        <w:b/>
                        <w:sz w:val="24"/>
                        <w:szCs w:val="24"/>
                      </w:rPr>
                    </w:pPr>
                    <w:r w:rsidRPr="004223BA">
                      <w:rPr>
                        <w:rFonts w:ascii="Times New Roman" w:hAnsi="Times New Roman" w:cs="Times New Roman"/>
                        <w:b/>
                        <w:sz w:val="24"/>
                        <w:szCs w:val="24"/>
                      </w:rPr>
                      <w:t>А.Д. „ВОДОВОД И КАНАЛИЗАЦИЈА</w:t>
                    </w:r>
                    <w:proofErr w:type="gramStart"/>
                    <w:r w:rsidRPr="004223BA">
                      <w:rPr>
                        <w:rFonts w:ascii="Times New Roman" w:hAnsi="Times New Roman" w:cs="Times New Roman"/>
                        <w:b/>
                        <w:sz w:val="24"/>
                        <w:szCs w:val="24"/>
                      </w:rPr>
                      <w:t>“ БИЈЕЉИНА</w:t>
                    </w:r>
                    <w:proofErr w:type="gramEnd"/>
                  </w:p>
                  <w:p w:rsidR="00BE029A" w:rsidRPr="004223BA" w:rsidRDefault="00BE029A" w:rsidP="001261E0">
                    <w:pPr>
                      <w:spacing w:before="0" w:after="120"/>
                      <w:jc w:val="both"/>
                      <w:rPr>
                        <w:rFonts w:ascii="Times New Roman" w:hAnsi="Times New Roman" w:cs="Times New Roman"/>
                        <w:b/>
                        <w:sz w:val="24"/>
                        <w:szCs w:val="24"/>
                        <w:lang w:val="sr-Latn-CS"/>
                      </w:rPr>
                    </w:pPr>
                    <w:r w:rsidRPr="004223BA">
                      <w:rPr>
                        <w:rFonts w:ascii="Times New Roman" w:hAnsi="Times New Roman" w:cs="Times New Roman"/>
                        <w:b/>
                        <w:sz w:val="24"/>
                        <w:szCs w:val="24"/>
                        <w:lang w:val="sr-Latn-CS"/>
                      </w:rPr>
                      <w:t>A.D. „VODOVOD I KANALIZACIJA“ BIJELJINA</w:t>
                    </w:r>
                  </w:p>
                  <w:p w:rsidR="00BE029A" w:rsidRPr="004223BA" w:rsidRDefault="00BE029A"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Хајдук Станка 20, 76300 Бијељина, Република Српска, БиХ</w:t>
                    </w:r>
                  </w:p>
                  <w:p w:rsidR="00BE029A" w:rsidRPr="004223BA" w:rsidRDefault="00BE029A" w:rsidP="001261E0">
                    <w:pPr>
                      <w:spacing w:before="0"/>
                      <w:jc w:val="both"/>
                      <w:rPr>
                        <w:rFonts w:ascii="Times New Roman" w:hAnsi="Times New Roman" w:cs="Times New Roman"/>
                        <w:color w:val="000000"/>
                        <w:sz w:val="24"/>
                        <w:szCs w:val="24"/>
                        <w:lang w:val="sr-Cyrl-CS"/>
                      </w:rPr>
                    </w:pPr>
                    <w:r w:rsidRPr="004223BA">
                      <w:rPr>
                        <w:rFonts w:ascii="Times New Roman" w:hAnsi="Times New Roman" w:cs="Times New Roman"/>
                        <w:color w:val="000000"/>
                        <w:sz w:val="24"/>
                        <w:szCs w:val="24"/>
                      </w:rPr>
                      <w:t>Тел: +387(0)/55</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226</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460</w:t>
                    </w:r>
                    <w:r w:rsidRPr="004223BA">
                      <w:rPr>
                        <w:rFonts w:ascii="Times New Roman" w:hAnsi="Times New Roman" w:cs="Times New Roman"/>
                        <w:color w:val="000000"/>
                        <w:sz w:val="24"/>
                        <w:szCs w:val="24"/>
                        <w:lang w:val="sr-Cyrl-CS"/>
                      </w:rPr>
                      <w:t xml:space="preserve"> (централа),</w:t>
                    </w:r>
                    <w:r w:rsidRPr="004223BA">
                      <w:rPr>
                        <w:rFonts w:ascii="Times New Roman" w:hAnsi="Times New Roman" w:cs="Times New Roman"/>
                        <w:color w:val="000000"/>
                        <w:sz w:val="24"/>
                        <w:szCs w:val="24"/>
                      </w:rPr>
                      <w:t xml:space="preserve"> Факс: +387(0)/55</w:t>
                    </w:r>
                    <w:r w:rsidRPr="004223BA">
                      <w:rPr>
                        <w:rFonts w:ascii="Times New Roman" w:hAnsi="Times New Roman" w:cs="Times New Roman"/>
                        <w:color w:val="000000"/>
                        <w:sz w:val="24"/>
                        <w:szCs w:val="24"/>
                        <w:lang w:val="sr-Cyrl-CS"/>
                      </w:rPr>
                      <w:t>/226-462</w:t>
                    </w:r>
                  </w:p>
                  <w:p w:rsidR="00BE029A" w:rsidRPr="004223BA" w:rsidRDefault="00BE029A"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www.bnvodovod.com</w:t>
                    </w:r>
                    <w:r w:rsidRPr="004223BA">
                      <w:rPr>
                        <w:rFonts w:ascii="Times New Roman" w:hAnsi="Times New Roman" w:cs="Times New Roman"/>
                        <w:color w:val="000000"/>
                        <w:sz w:val="24"/>
                        <w:szCs w:val="24"/>
                        <w:lang w:val="sr-Cyrl-CS"/>
                      </w:rPr>
                      <w:t xml:space="preserve"> </w:t>
                    </w:r>
                    <w:r w:rsidRPr="004223BA">
                      <w:rPr>
                        <w:rFonts w:ascii="Times New Roman" w:hAnsi="Times New Roman" w:cs="Times New Roman"/>
                        <w:color w:val="000000"/>
                        <w:sz w:val="24"/>
                        <w:szCs w:val="24"/>
                        <w:lang w:val="sr-Latn-CS"/>
                      </w:rPr>
                      <w:t>office@bnvodovod.com</w:t>
                    </w:r>
                  </w:p>
                  <w:p w:rsidR="00BE029A" w:rsidRPr="004223BA" w:rsidRDefault="00BE029A"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Ж.Р: 567-343-10000004-57 (</w:t>
                    </w:r>
                    <w:r w:rsidRPr="004223BA">
                      <w:rPr>
                        <w:rFonts w:ascii="Times New Roman" w:hAnsi="Times New Roman" w:cs="Times New Roman"/>
                        <w:bCs/>
                        <w:sz w:val="24"/>
                        <w:szCs w:val="24"/>
                      </w:rPr>
                      <w:t>Atos bank a.d. Banja Luka</w:t>
                    </w:r>
                    <w:r w:rsidRPr="004223BA">
                      <w:rPr>
                        <w:rFonts w:ascii="Times New Roman" w:hAnsi="Times New Roman" w:cs="Times New Roman"/>
                        <w:color w:val="000000"/>
                        <w:sz w:val="24"/>
                        <w:szCs w:val="24"/>
                      </w:rPr>
                      <w:t>)</w:t>
                    </w:r>
                  </w:p>
                  <w:p w:rsidR="00BE029A" w:rsidRPr="004223BA" w:rsidRDefault="00BE029A"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 xml:space="preserve">ЈИБ - (ПИБ): </w:t>
                    </w:r>
                    <w:r w:rsidRPr="004223BA">
                      <w:rPr>
                        <w:rFonts w:ascii="Times New Roman" w:hAnsi="Times New Roman" w:cs="Times New Roman"/>
                        <w:color w:val="000000"/>
                        <w:sz w:val="24"/>
                        <w:szCs w:val="24"/>
                        <w:lang w:val="sr-Latn-CS"/>
                      </w:rPr>
                      <w:t>4(</w:t>
                    </w:r>
                    <w:r w:rsidRPr="004223BA">
                      <w:rPr>
                        <w:rFonts w:ascii="Times New Roman" w:hAnsi="Times New Roman" w:cs="Times New Roman"/>
                        <w:color w:val="000000"/>
                        <w:sz w:val="24"/>
                        <w:szCs w:val="24"/>
                      </w:rPr>
                      <w:t>400307860000</w:t>
                    </w:r>
                    <w:r w:rsidRPr="004223BA">
                      <w:rPr>
                        <w:rFonts w:ascii="Times New Roman" w:hAnsi="Times New Roman" w:cs="Times New Roman"/>
                        <w:color w:val="000000"/>
                        <w:sz w:val="24"/>
                        <w:szCs w:val="24"/>
                        <w:lang w:val="sr-Latn-CS"/>
                      </w:rPr>
                      <w:t>)</w:t>
                    </w:r>
                    <w:r w:rsidRPr="004223BA">
                      <w:rPr>
                        <w:rFonts w:ascii="Times New Roman" w:hAnsi="Times New Roman" w:cs="Times New Roman"/>
                        <w:color w:val="000000"/>
                        <w:sz w:val="24"/>
                        <w:szCs w:val="24"/>
                      </w:rPr>
                      <w:t>; Матични број: 1412558</w:t>
                    </w:r>
                  </w:p>
                  <w:p w:rsidR="00BE029A" w:rsidRPr="004223BA" w:rsidRDefault="00BE029A"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Регистровани капитал: 10.009.225</w:t>
                    </w:r>
                    <w:proofErr w:type="gramStart"/>
                    <w:r w:rsidRPr="004223BA">
                      <w:rPr>
                        <w:rFonts w:ascii="Times New Roman" w:hAnsi="Times New Roman" w:cs="Times New Roman"/>
                        <w:color w:val="000000"/>
                        <w:sz w:val="24"/>
                        <w:szCs w:val="24"/>
                      </w:rPr>
                      <w:t>,00</w:t>
                    </w:r>
                    <w:proofErr w:type="gramEnd"/>
                    <w:r w:rsidRPr="004223BA">
                      <w:rPr>
                        <w:rFonts w:ascii="Times New Roman" w:hAnsi="Times New Roman" w:cs="Times New Roman"/>
                        <w:color w:val="000000"/>
                        <w:sz w:val="24"/>
                        <w:szCs w:val="24"/>
                      </w:rPr>
                      <w:t xml:space="preserve"> КМ</w:t>
                    </w:r>
                  </w:p>
                  <w:p w:rsidR="00BE029A" w:rsidRPr="004223BA" w:rsidRDefault="00BE029A"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 уложак број 3-19 код Окружног привредног суда у Бијељини</w:t>
                    </w:r>
                  </w:p>
                  <w:p w:rsidR="00BE029A" w:rsidRDefault="00BE029A" w:rsidP="001261E0">
                    <w:pPr>
                      <w:jc w:val="center"/>
                    </w:pPr>
                  </w:p>
                </w:txbxContent>
              </v:textbox>
            </v:shape>
          </v:group>
          <o:OLEObject Type="Embed" ProgID="AutoCAD.Drawing.15" ShapeID="_x0000_s1033" DrawAspect="Content" ObjectID="_1728458766"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9317CF">
      <w:pPr>
        <w:spacing w:before="0"/>
        <w:jc w:val="center"/>
        <w:rPr>
          <w:rFonts w:ascii="Times New Roman" w:hAnsi="Times New Roman" w:cs="Times New Roman"/>
          <w:sz w:val="24"/>
          <w:szCs w:val="24"/>
          <w:lang w:val="sr-Cyrl-RS"/>
        </w:rPr>
      </w:pPr>
    </w:p>
    <w:p w:rsidR="009317CF" w:rsidRDefault="00762542" w:rsidP="009317CF">
      <w:pPr>
        <w:spacing w:before="0"/>
        <w:jc w:val="center"/>
        <w:rPr>
          <w:rFonts w:ascii="Times New Roman" w:hAnsi="Times New Roman" w:cs="Times New Roman"/>
          <w:b/>
          <w:sz w:val="24"/>
          <w:szCs w:val="24"/>
          <w:lang w:val="sr-Cyrl-RS"/>
        </w:rPr>
      </w:pPr>
      <w:r w:rsidRPr="00EE75CC">
        <w:rPr>
          <w:rFonts w:ascii="Times New Roman" w:hAnsi="Times New Roman" w:cs="Times New Roman"/>
          <w:b/>
          <w:sz w:val="24"/>
          <w:szCs w:val="24"/>
          <w:lang w:val="sr-Cyrl-RS"/>
        </w:rPr>
        <w:t xml:space="preserve">КОНКУРЕНТСКИ ЗАХТЈЕВ ЗА ДОСТАВУ ПОНУДА У ПОСТУПКУ НАБАВКЕ </w:t>
      </w:r>
      <w:r w:rsidR="00DD111E">
        <w:rPr>
          <w:rFonts w:ascii="Times New Roman" w:hAnsi="Times New Roman" w:cs="Times New Roman"/>
          <w:b/>
          <w:sz w:val="24"/>
          <w:szCs w:val="24"/>
          <w:lang w:val="sr-Cyrl-RS"/>
        </w:rPr>
        <w:t>УСЛУГЕ</w:t>
      </w:r>
    </w:p>
    <w:p w:rsidR="009317CF" w:rsidRDefault="009317CF" w:rsidP="009317CF">
      <w:pPr>
        <w:spacing w:before="0"/>
        <w:jc w:val="center"/>
        <w:rPr>
          <w:rFonts w:ascii="Times New Roman" w:hAnsi="Times New Roman" w:cs="Times New Roman"/>
          <w:b/>
          <w:sz w:val="24"/>
          <w:szCs w:val="24"/>
          <w:lang w:val="sr-Cyrl-RS"/>
        </w:rPr>
      </w:pPr>
    </w:p>
    <w:p w:rsidR="009317CF" w:rsidRDefault="009317CF" w:rsidP="009317CF">
      <w:pPr>
        <w:spacing w:before="0"/>
        <w:jc w:val="center"/>
        <w:rPr>
          <w:rFonts w:ascii="Times New Roman" w:hAnsi="Times New Roman" w:cs="Times New Roman"/>
          <w:b/>
          <w:sz w:val="24"/>
          <w:szCs w:val="24"/>
          <w:lang w:val="sr-Latn-RS"/>
        </w:rPr>
      </w:pPr>
    </w:p>
    <w:p w:rsidR="00240852" w:rsidRDefault="009317CF" w:rsidP="009317CF">
      <w:pPr>
        <w:spacing w:before="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НАБАВКА УСЛУГЕ ПЕРИОДИЧНОГ ПРЕГЛЕДА ВАТРОГАСНИХ АПАРАТА И ХИДРАНТСКЕ МРЕЖЕ ЗА ПОТРЕБЕ ДРУШТВА</w:t>
      </w:r>
    </w:p>
    <w:p w:rsidR="00EE75CC" w:rsidRPr="00EE75CC" w:rsidRDefault="00EE75CC" w:rsidP="009317CF">
      <w:pPr>
        <w:spacing w:before="0"/>
        <w:ind w:left="-630" w:firstLine="90"/>
        <w:jc w:val="both"/>
        <w:rPr>
          <w:rFonts w:ascii="Times New Roman" w:hAnsi="Times New Roman" w:cs="Times New Roman"/>
          <w:b/>
          <w:sz w:val="24"/>
          <w:szCs w:val="24"/>
          <w:lang w:val="sr-Cyrl-RS"/>
        </w:rPr>
      </w:pP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Default="007346F9" w:rsidP="0080338D">
      <w:pPr>
        <w:spacing w:before="0"/>
        <w:jc w:val="both"/>
        <w:rPr>
          <w:rFonts w:ascii="Times New Roman" w:hAnsi="Times New Roman" w:cs="Times New Roman"/>
          <w:sz w:val="24"/>
          <w:szCs w:val="24"/>
          <w:lang w:val="bs-Latn-BA"/>
        </w:rPr>
      </w:pPr>
    </w:p>
    <w:p w:rsidR="00275F6D" w:rsidRPr="00275F6D" w:rsidRDefault="00275F6D" w:rsidP="00275F6D">
      <w:pPr>
        <w:spacing w:before="0"/>
        <w:jc w:val="center"/>
        <w:rPr>
          <w:rFonts w:ascii="Times New Roman" w:hAnsi="Times New Roman" w:cs="Times New Roman"/>
          <w:sz w:val="24"/>
          <w:szCs w:val="24"/>
          <w:lang w:val="sr-Cyrl-RS"/>
        </w:rPr>
      </w:pPr>
    </w:p>
    <w:p w:rsidR="0080629E" w:rsidRDefault="004223BA" w:rsidP="00321D6F">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sidR="00C06B56">
        <w:rPr>
          <w:rFonts w:ascii="Times New Roman" w:hAnsi="Times New Roman" w:cs="Times New Roman"/>
          <w:sz w:val="24"/>
          <w:szCs w:val="24"/>
          <w:lang w:val="sr-Cyrl-RS"/>
        </w:rPr>
        <w:t>102/</w:t>
      </w:r>
      <w:r w:rsidR="00321D6F">
        <w:rPr>
          <w:rFonts w:ascii="Times New Roman" w:hAnsi="Times New Roman" w:cs="Times New Roman"/>
          <w:sz w:val="24"/>
          <w:szCs w:val="24"/>
          <w:lang w:val="sr-Cyrl-RS"/>
        </w:rPr>
        <w:t>22</w:t>
      </w:r>
    </w:p>
    <w:p w:rsidR="009317CF" w:rsidRDefault="009317CF" w:rsidP="00321D6F">
      <w:pPr>
        <w:spacing w:before="0"/>
        <w:jc w:val="center"/>
        <w:rPr>
          <w:rFonts w:ascii="Times New Roman" w:hAnsi="Times New Roman" w:cs="Times New Roman"/>
          <w:sz w:val="24"/>
          <w:szCs w:val="24"/>
          <w:lang w:val="sr-Cyrl-RS"/>
        </w:rPr>
      </w:pPr>
    </w:p>
    <w:p w:rsidR="009317CF" w:rsidRDefault="009317CF" w:rsidP="00321D6F">
      <w:pPr>
        <w:spacing w:before="0"/>
        <w:jc w:val="center"/>
        <w:rPr>
          <w:rFonts w:ascii="Times New Roman" w:hAnsi="Times New Roman" w:cs="Times New Roman"/>
          <w:sz w:val="24"/>
          <w:szCs w:val="24"/>
          <w:lang w:val="sr-Cyrl-RS"/>
        </w:rPr>
      </w:pPr>
    </w:p>
    <w:p w:rsidR="009317CF" w:rsidRDefault="009317CF" w:rsidP="00321D6F">
      <w:pPr>
        <w:spacing w:before="0"/>
        <w:jc w:val="center"/>
        <w:rPr>
          <w:rFonts w:ascii="Times New Roman" w:hAnsi="Times New Roman" w:cs="Times New Roman"/>
          <w:sz w:val="24"/>
          <w:szCs w:val="24"/>
          <w:lang w:val="sr-Cyrl-RS"/>
        </w:rPr>
      </w:pPr>
    </w:p>
    <w:p w:rsidR="009317CF" w:rsidRDefault="009317CF" w:rsidP="00321D6F">
      <w:pPr>
        <w:spacing w:before="0"/>
        <w:jc w:val="center"/>
        <w:rPr>
          <w:rFonts w:ascii="Times New Roman" w:hAnsi="Times New Roman" w:cs="Times New Roman"/>
          <w:sz w:val="24"/>
          <w:szCs w:val="24"/>
          <w:lang w:val="sr-Cyrl-RS"/>
        </w:rPr>
      </w:pPr>
    </w:p>
    <w:p w:rsidR="009317CF" w:rsidRDefault="009317CF" w:rsidP="00321D6F">
      <w:pPr>
        <w:spacing w:before="0"/>
        <w:jc w:val="center"/>
        <w:rPr>
          <w:rFonts w:ascii="Times New Roman" w:hAnsi="Times New Roman" w:cs="Times New Roman"/>
          <w:sz w:val="24"/>
          <w:szCs w:val="24"/>
          <w:lang w:val="sr-Cyrl-RS"/>
        </w:rPr>
      </w:pPr>
    </w:p>
    <w:p w:rsidR="009317CF" w:rsidRDefault="009317CF" w:rsidP="00321D6F">
      <w:pPr>
        <w:spacing w:before="0"/>
        <w:jc w:val="center"/>
        <w:rPr>
          <w:rFonts w:ascii="Times New Roman" w:hAnsi="Times New Roman" w:cs="Times New Roman"/>
          <w:sz w:val="24"/>
          <w:szCs w:val="24"/>
          <w:lang w:val="sr-Cyrl-RS"/>
        </w:rPr>
      </w:pPr>
    </w:p>
    <w:p w:rsidR="009317CF" w:rsidRPr="00321D6F" w:rsidRDefault="009317CF" w:rsidP="00321D6F">
      <w:pPr>
        <w:spacing w:before="0"/>
        <w:jc w:val="center"/>
        <w:rPr>
          <w:rFonts w:ascii="Times New Roman" w:hAnsi="Times New Roman" w:cs="Times New Roman"/>
          <w:sz w:val="24"/>
          <w:szCs w:val="24"/>
          <w:lang w:val="sr-Cyrl-RS"/>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C06B56"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28.</w:t>
      </w:r>
      <w:r w:rsidR="009317CF">
        <w:rPr>
          <w:rFonts w:ascii="Times New Roman" w:eastAsia="Calibri" w:hAnsi="Times New Roman" w:cs="Times New Roman"/>
          <w:b/>
          <w:noProof/>
          <w:sz w:val="24"/>
          <w:szCs w:val="24"/>
          <w:lang w:val="sr-Cyrl-RS"/>
        </w:rPr>
        <w:t>10</w:t>
      </w:r>
      <w:r w:rsidR="004643BA" w:rsidRPr="00DA4BF7">
        <w:rPr>
          <w:rFonts w:ascii="Times New Roman" w:eastAsia="Calibri" w:hAnsi="Times New Roman" w:cs="Times New Roman"/>
          <w:b/>
          <w:noProof/>
          <w:sz w:val="24"/>
          <w:szCs w:val="24"/>
          <w:lang w:val="sr-Latn-RS"/>
        </w:rPr>
        <w:t>.</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w:t>
      </w:r>
      <w:r w:rsidR="009317CF">
        <w:rPr>
          <w:rFonts w:ascii="Times New Roman" w:eastAsia="Calibri" w:hAnsi="Times New Roman" w:cs="Times New Roman"/>
          <w:b/>
          <w:noProof/>
          <w:lang w:val="sr-Cyrl-RS"/>
        </w:rPr>
        <w:t>Мира Јошило</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013D34"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12838999" w:history="1">
            <w:r w:rsidR="00013D34" w:rsidRPr="00361B88">
              <w:rPr>
                <w:rStyle w:val="Hyperlink"/>
                <w:rFonts w:ascii="Times New Roman" w:hAnsi="Times New Roman" w:cs="Times New Roman"/>
                <w:noProof/>
              </w:rPr>
              <w:t>1. ИНФОРМАЦИЈЕ О УГОВОРНОМ ОРГАНУ</w:t>
            </w:r>
            <w:r w:rsidR="00013D34">
              <w:rPr>
                <w:noProof/>
                <w:webHidden/>
              </w:rPr>
              <w:tab/>
            </w:r>
            <w:r w:rsidR="00013D34">
              <w:rPr>
                <w:noProof/>
                <w:webHidden/>
              </w:rPr>
              <w:fldChar w:fldCharType="begin"/>
            </w:r>
            <w:r w:rsidR="00013D34">
              <w:rPr>
                <w:noProof/>
                <w:webHidden/>
              </w:rPr>
              <w:instrText xml:space="preserve"> PAGEREF _Toc112838999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0" w:history="1">
            <w:r w:rsidR="00013D34" w:rsidRPr="00361B88">
              <w:rPr>
                <w:rStyle w:val="Hyperlink"/>
                <w:rFonts w:ascii="Times New Roman" w:hAnsi="Times New Roman" w:cs="Times New Roman"/>
                <w:b/>
                <w:noProof/>
              </w:rPr>
              <w:t>1.1. ОПШТИ ПОДАЦИ О УГОВОРНОМ ОРГАНУ</w:t>
            </w:r>
            <w:r w:rsidR="00013D34">
              <w:rPr>
                <w:noProof/>
                <w:webHidden/>
              </w:rPr>
              <w:tab/>
            </w:r>
            <w:r w:rsidR="00013D34">
              <w:rPr>
                <w:noProof/>
                <w:webHidden/>
              </w:rPr>
              <w:fldChar w:fldCharType="begin"/>
            </w:r>
            <w:r w:rsidR="00013D34">
              <w:rPr>
                <w:noProof/>
                <w:webHidden/>
              </w:rPr>
              <w:instrText xml:space="preserve"> PAGEREF _Toc112839000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01" w:history="1">
            <w:r w:rsidR="00013D34" w:rsidRPr="00361B88">
              <w:rPr>
                <w:rStyle w:val="Hyperlink"/>
                <w:rFonts w:ascii="Times New Roman" w:hAnsi="Times New Roman" w:cs="Times New Roman"/>
                <w:noProof/>
              </w:rPr>
              <w:t>2. ОПШТЕ ИНФОРМАЦИЈЕ У ВЕЗИ СА ПОСТУПКОМ</w:t>
            </w:r>
            <w:r w:rsidR="00013D34" w:rsidRPr="00361B88">
              <w:rPr>
                <w:rStyle w:val="Hyperlink"/>
                <w:rFonts w:ascii="Times New Roman" w:hAnsi="Times New Roman" w:cs="Times New Roman"/>
                <w:noProof/>
                <w:lang w:val="sr-Cyrl-RS"/>
              </w:rPr>
              <w:t xml:space="preserve"> </w:t>
            </w:r>
            <w:r w:rsidR="00013D34" w:rsidRPr="00361B88">
              <w:rPr>
                <w:rStyle w:val="Hyperlink"/>
                <w:rFonts w:ascii="Times New Roman" w:hAnsi="Times New Roman" w:cs="Times New Roman"/>
                <w:noProof/>
              </w:rPr>
              <w:t>НАБАВКЕ</w:t>
            </w:r>
            <w:r w:rsidR="00013D34">
              <w:rPr>
                <w:noProof/>
                <w:webHidden/>
              </w:rPr>
              <w:tab/>
            </w:r>
            <w:r w:rsidR="00013D34">
              <w:rPr>
                <w:noProof/>
                <w:webHidden/>
              </w:rPr>
              <w:fldChar w:fldCharType="begin"/>
            </w:r>
            <w:r w:rsidR="00013D34">
              <w:rPr>
                <w:noProof/>
                <w:webHidden/>
              </w:rPr>
              <w:instrText xml:space="preserve"> PAGEREF _Toc112839001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2" w:history="1">
            <w:r w:rsidR="00013D34" w:rsidRPr="00361B88">
              <w:rPr>
                <w:rStyle w:val="Hyperlink"/>
                <w:rFonts w:ascii="Times New Roman" w:hAnsi="Times New Roman" w:cs="Times New Roman"/>
                <w:b/>
                <w:noProof/>
              </w:rPr>
              <w:t>2.1. ПОСТУПАК ЈАВНЕ НАБАВКЕ</w:t>
            </w:r>
            <w:r w:rsidR="00013D34">
              <w:rPr>
                <w:noProof/>
                <w:webHidden/>
              </w:rPr>
              <w:tab/>
            </w:r>
            <w:r w:rsidR="00013D34">
              <w:rPr>
                <w:noProof/>
                <w:webHidden/>
              </w:rPr>
              <w:fldChar w:fldCharType="begin"/>
            </w:r>
            <w:r w:rsidR="00013D34">
              <w:rPr>
                <w:noProof/>
                <w:webHidden/>
              </w:rPr>
              <w:instrText xml:space="preserve"> PAGEREF _Toc112839002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3" w:history="1">
            <w:r w:rsidR="00013D34" w:rsidRPr="00361B88">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013D34">
              <w:rPr>
                <w:noProof/>
                <w:webHidden/>
              </w:rPr>
              <w:tab/>
            </w:r>
            <w:r w:rsidR="00013D34">
              <w:rPr>
                <w:noProof/>
                <w:webHidden/>
              </w:rPr>
              <w:fldChar w:fldCharType="begin"/>
            </w:r>
            <w:r w:rsidR="00013D34">
              <w:rPr>
                <w:noProof/>
                <w:webHidden/>
              </w:rPr>
              <w:instrText xml:space="preserve"> PAGEREF _Toc112839003 \h </w:instrText>
            </w:r>
            <w:r w:rsidR="00013D34">
              <w:rPr>
                <w:noProof/>
                <w:webHidden/>
              </w:rPr>
            </w:r>
            <w:r w:rsidR="00013D34">
              <w:rPr>
                <w:noProof/>
                <w:webHidden/>
              </w:rPr>
              <w:fldChar w:fldCharType="separate"/>
            </w:r>
            <w:r>
              <w:rPr>
                <w:noProof/>
                <w:webHidden/>
              </w:rPr>
              <w:t>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4" w:history="1">
            <w:r w:rsidR="00013D34" w:rsidRPr="00361B88">
              <w:rPr>
                <w:rStyle w:val="Hyperlink"/>
                <w:rFonts w:ascii="Times New Roman" w:hAnsi="Times New Roman" w:cs="Times New Roman"/>
                <w:b/>
                <w:noProof/>
              </w:rPr>
              <w:t>2.3. ПОДЈЕЛА НА ЛОТОВЕ</w:t>
            </w:r>
            <w:r w:rsidR="00013D34">
              <w:rPr>
                <w:noProof/>
                <w:webHidden/>
              </w:rPr>
              <w:tab/>
            </w:r>
            <w:r w:rsidR="00013D34">
              <w:rPr>
                <w:noProof/>
                <w:webHidden/>
              </w:rPr>
              <w:fldChar w:fldCharType="begin"/>
            </w:r>
            <w:r w:rsidR="00013D34">
              <w:rPr>
                <w:noProof/>
                <w:webHidden/>
              </w:rPr>
              <w:instrText xml:space="preserve"> PAGEREF _Toc112839004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5" w:history="1">
            <w:r w:rsidR="00013D34" w:rsidRPr="00361B88">
              <w:rPr>
                <w:rStyle w:val="Hyperlink"/>
                <w:rFonts w:ascii="Times New Roman" w:hAnsi="Times New Roman" w:cs="Times New Roman"/>
                <w:b/>
                <w:noProof/>
              </w:rPr>
              <w:t>2.4. ОКВИРНИ СПОРАЗУМ</w:t>
            </w:r>
            <w:r w:rsidR="00013D34">
              <w:rPr>
                <w:noProof/>
                <w:webHidden/>
              </w:rPr>
              <w:tab/>
            </w:r>
            <w:r w:rsidR="00013D34">
              <w:rPr>
                <w:noProof/>
                <w:webHidden/>
              </w:rPr>
              <w:fldChar w:fldCharType="begin"/>
            </w:r>
            <w:r w:rsidR="00013D34">
              <w:rPr>
                <w:noProof/>
                <w:webHidden/>
              </w:rPr>
              <w:instrText xml:space="preserve"> PAGEREF _Toc112839005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6" w:history="1">
            <w:r w:rsidR="00013D34" w:rsidRPr="00361B88">
              <w:rPr>
                <w:rStyle w:val="Hyperlink"/>
                <w:rFonts w:ascii="Times New Roman" w:hAnsi="Times New Roman" w:cs="Times New Roman"/>
                <w:b/>
                <w:noProof/>
                <w:lang w:val="sr-Cyrl-RS"/>
              </w:rPr>
              <w:t>2.5. К</w:t>
            </w:r>
            <w:r w:rsidR="00013D34" w:rsidRPr="00361B88">
              <w:rPr>
                <w:rStyle w:val="Hyperlink"/>
                <w:rFonts w:ascii="Times New Roman" w:hAnsi="Times New Roman" w:cs="Times New Roman"/>
                <w:b/>
                <w:noProof/>
              </w:rPr>
              <w:t>РИТЕРИЈУМ ЗА ДОДЈЕЛУ УГОВОРА</w:t>
            </w:r>
            <w:r w:rsidR="00013D34">
              <w:rPr>
                <w:noProof/>
                <w:webHidden/>
              </w:rPr>
              <w:tab/>
            </w:r>
            <w:r w:rsidR="00013D34">
              <w:rPr>
                <w:noProof/>
                <w:webHidden/>
              </w:rPr>
              <w:fldChar w:fldCharType="begin"/>
            </w:r>
            <w:r w:rsidR="00013D34">
              <w:rPr>
                <w:noProof/>
                <w:webHidden/>
              </w:rPr>
              <w:instrText xml:space="preserve"> PAGEREF _Toc112839006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7" w:history="1">
            <w:r w:rsidR="00013D34" w:rsidRPr="00361B88">
              <w:rPr>
                <w:rStyle w:val="Hyperlink"/>
                <w:rFonts w:ascii="Times New Roman" w:hAnsi="Times New Roman" w:cs="Times New Roman"/>
                <w:b/>
                <w:noProof/>
                <w:lang w:val="sr-Cyrl-RS"/>
              </w:rPr>
              <w:t xml:space="preserve">2.6. </w:t>
            </w:r>
            <w:r w:rsidR="00013D34" w:rsidRPr="00361B88">
              <w:rPr>
                <w:rStyle w:val="Hyperlink"/>
                <w:rFonts w:ascii="Times New Roman" w:hAnsi="Times New Roman" w:cs="Times New Roman"/>
                <w:b/>
                <w:noProof/>
              </w:rPr>
              <w:t>E-АУКЦИЈА</w:t>
            </w:r>
            <w:r w:rsidR="00013D34">
              <w:rPr>
                <w:noProof/>
                <w:webHidden/>
              </w:rPr>
              <w:tab/>
            </w:r>
            <w:r w:rsidR="00013D34">
              <w:rPr>
                <w:noProof/>
                <w:webHidden/>
              </w:rPr>
              <w:fldChar w:fldCharType="begin"/>
            </w:r>
            <w:r w:rsidR="00013D34">
              <w:rPr>
                <w:noProof/>
                <w:webHidden/>
              </w:rPr>
              <w:instrText xml:space="preserve"> PAGEREF _Toc112839007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8" w:history="1">
            <w:r w:rsidR="00013D34" w:rsidRPr="00361B88">
              <w:rPr>
                <w:rStyle w:val="Hyperlink"/>
                <w:rFonts w:ascii="Times New Roman" w:hAnsi="Times New Roman" w:cs="Times New Roman"/>
                <w:b/>
                <w:noProof/>
                <w:lang w:val="sr-Cyrl-RS"/>
              </w:rPr>
              <w:t xml:space="preserve">2.7. </w:t>
            </w:r>
            <w:r w:rsidR="00013D34" w:rsidRPr="00361B88">
              <w:rPr>
                <w:rStyle w:val="Hyperlink"/>
                <w:rFonts w:ascii="Times New Roman" w:hAnsi="Times New Roman" w:cs="Times New Roman"/>
                <w:b/>
                <w:noProof/>
              </w:rPr>
              <w:t>МЈЕСТО И ПЕРИОД ПРУЖАЊА УСЛУГА</w:t>
            </w:r>
            <w:r w:rsidR="00013D34">
              <w:rPr>
                <w:noProof/>
                <w:webHidden/>
              </w:rPr>
              <w:tab/>
            </w:r>
            <w:r w:rsidR="00013D34">
              <w:rPr>
                <w:noProof/>
                <w:webHidden/>
              </w:rPr>
              <w:fldChar w:fldCharType="begin"/>
            </w:r>
            <w:r w:rsidR="00013D34">
              <w:rPr>
                <w:noProof/>
                <w:webHidden/>
              </w:rPr>
              <w:instrText xml:space="preserve"> PAGEREF _Toc112839008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09" w:history="1">
            <w:r w:rsidR="00013D34" w:rsidRPr="00361B88">
              <w:rPr>
                <w:rStyle w:val="Hyperlink"/>
                <w:rFonts w:ascii="Times New Roman" w:hAnsi="Times New Roman" w:cs="Times New Roman"/>
                <w:b/>
                <w:noProof/>
                <w:lang w:val="sr-Cyrl-RS"/>
              </w:rPr>
              <w:t>2.8.  АЛТЕРНАТИВНЕ ПОНУДЕ</w:t>
            </w:r>
            <w:r w:rsidR="00013D34">
              <w:rPr>
                <w:noProof/>
                <w:webHidden/>
              </w:rPr>
              <w:tab/>
            </w:r>
            <w:r w:rsidR="00013D34">
              <w:rPr>
                <w:noProof/>
                <w:webHidden/>
              </w:rPr>
              <w:fldChar w:fldCharType="begin"/>
            </w:r>
            <w:r w:rsidR="00013D34">
              <w:rPr>
                <w:noProof/>
                <w:webHidden/>
              </w:rPr>
              <w:instrText xml:space="preserve"> PAGEREF _Toc112839009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0" w:history="1">
            <w:r w:rsidR="00013D34" w:rsidRPr="00361B88">
              <w:rPr>
                <w:rStyle w:val="Hyperlink"/>
                <w:rFonts w:ascii="Times New Roman" w:hAnsi="Times New Roman" w:cs="Times New Roman"/>
                <w:b/>
                <w:noProof/>
              </w:rPr>
              <w:t>2.9.  ПОВЈЕРЉИВОСТ</w:t>
            </w:r>
            <w:r w:rsidR="00013D34">
              <w:rPr>
                <w:noProof/>
                <w:webHidden/>
              </w:rPr>
              <w:tab/>
            </w:r>
            <w:r w:rsidR="00013D34">
              <w:rPr>
                <w:noProof/>
                <w:webHidden/>
              </w:rPr>
              <w:fldChar w:fldCharType="begin"/>
            </w:r>
            <w:r w:rsidR="00013D34">
              <w:rPr>
                <w:noProof/>
                <w:webHidden/>
              </w:rPr>
              <w:instrText xml:space="preserve"> PAGEREF _Toc112839010 \h </w:instrText>
            </w:r>
            <w:r w:rsidR="00013D34">
              <w:rPr>
                <w:noProof/>
                <w:webHidden/>
              </w:rPr>
            </w:r>
            <w:r w:rsidR="00013D34">
              <w:rPr>
                <w:noProof/>
                <w:webHidden/>
              </w:rPr>
              <w:fldChar w:fldCharType="separate"/>
            </w:r>
            <w:r>
              <w:rPr>
                <w:noProof/>
                <w:webHidden/>
              </w:rPr>
              <w:t>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1" w:history="1">
            <w:r w:rsidR="00013D34" w:rsidRPr="00361B88">
              <w:rPr>
                <w:rStyle w:val="Hyperlink"/>
                <w:rFonts w:ascii="Times New Roman" w:hAnsi="Times New Roman" w:cs="Times New Roman"/>
                <w:b/>
                <w:noProof/>
              </w:rPr>
              <w:t>2.10. КОМУНИКАЦИЈА СА ПОНУЂАЧИМА</w:t>
            </w:r>
            <w:r w:rsidR="00013D34">
              <w:rPr>
                <w:noProof/>
                <w:webHidden/>
              </w:rPr>
              <w:tab/>
            </w:r>
            <w:r w:rsidR="00013D34">
              <w:rPr>
                <w:noProof/>
                <w:webHidden/>
              </w:rPr>
              <w:fldChar w:fldCharType="begin"/>
            </w:r>
            <w:r w:rsidR="00013D34">
              <w:rPr>
                <w:noProof/>
                <w:webHidden/>
              </w:rPr>
              <w:instrText xml:space="preserve"> PAGEREF _Toc112839011 \h </w:instrText>
            </w:r>
            <w:r w:rsidR="00013D34">
              <w:rPr>
                <w:noProof/>
                <w:webHidden/>
              </w:rPr>
            </w:r>
            <w:r w:rsidR="00013D34">
              <w:rPr>
                <w:noProof/>
                <w:webHidden/>
              </w:rPr>
              <w:fldChar w:fldCharType="separate"/>
            </w:r>
            <w:r>
              <w:rPr>
                <w:noProof/>
                <w:webHidden/>
              </w:rPr>
              <w:t>3</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2" w:history="1">
            <w:r w:rsidR="00013D34" w:rsidRPr="00361B88">
              <w:rPr>
                <w:rStyle w:val="Hyperlink"/>
                <w:rFonts w:ascii="Times New Roman" w:hAnsi="Times New Roman" w:cs="Times New Roman"/>
                <w:b/>
                <w:noProof/>
                <w:lang w:val="sr-Cyrl-RS"/>
              </w:rPr>
              <w:t>2.11. ПЛАЋАЊЕ ИЗВРШЕНЕ УСЛУГЕ</w:t>
            </w:r>
            <w:r w:rsidR="00013D34">
              <w:rPr>
                <w:noProof/>
                <w:webHidden/>
              </w:rPr>
              <w:tab/>
            </w:r>
            <w:r w:rsidR="00013D34">
              <w:rPr>
                <w:noProof/>
                <w:webHidden/>
              </w:rPr>
              <w:fldChar w:fldCharType="begin"/>
            </w:r>
            <w:r w:rsidR="00013D34">
              <w:rPr>
                <w:noProof/>
                <w:webHidden/>
              </w:rPr>
              <w:instrText xml:space="preserve"> PAGEREF _Toc112839012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13" w:history="1">
            <w:r w:rsidR="00013D34" w:rsidRPr="00361B88">
              <w:rPr>
                <w:rStyle w:val="Hyperlink"/>
                <w:rFonts w:ascii="Times New Roman" w:hAnsi="Times New Roman" w:cs="Times New Roman"/>
                <w:noProof/>
                <w:lang w:val="sr-Cyrl-RS"/>
              </w:rPr>
              <w:t>3. УСЛОВИ ЗА КВАЛИФИКАЦИЈУ ПОНУЂАЧА</w:t>
            </w:r>
            <w:r w:rsidR="00013D34">
              <w:rPr>
                <w:noProof/>
                <w:webHidden/>
              </w:rPr>
              <w:tab/>
            </w:r>
            <w:r w:rsidR="00013D34">
              <w:rPr>
                <w:noProof/>
                <w:webHidden/>
              </w:rPr>
              <w:fldChar w:fldCharType="begin"/>
            </w:r>
            <w:r w:rsidR="00013D34">
              <w:rPr>
                <w:noProof/>
                <w:webHidden/>
              </w:rPr>
              <w:instrText xml:space="preserve"> PAGEREF _Toc112839013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4"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1</w:t>
            </w:r>
            <w:r w:rsidR="00013D34" w:rsidRPr="00361B88">
              <w:rPr>
                <w:rStyle w:val="Hyperlink"/>
                <w:rFonts w:ascii="Times New Roman" w:hAnsi="Times New Roman" w:cs="Times New Roman"/>
                <w:b/>
                <w:noProof/>
              </w:rPr>
              <w:t xml:space="preserve">. </w:t>
            </w:r>
            <w:r w:rsidR="00013D34" w:rsidRPr="00361B88">
              <w:rPr>
                <w:rStyle w:val="Hyperlink"/>
                <w:rFonts w:ascii="Times New Roman" w:hAnsi="Times New Roman" w:cs="Times New Roman"/>
                <w:noProof/>
              </w:rPr>
              <w:t xml:space="preserve"> ЛИЧНА СПОСОБНОСТ</w:t>
            </w:r>
            <w:r w:rsidR="00013D34">
              <w:rPr>
                <w:noProof/>
                <w:webHidden/>
              </w:rPr>
              <w:tab/>
            </w:r>
            <w:r w:rsidR="00013D34">
              <w:rPr>
                <w:noProof/>
                <w:webHidden/>
              </w:rPr>
              <w:fldChar w:fldCharType="begin"/>
            </w:r>
            <w:r w:rsidR="00013D34">
              <w:rPr>
                <w:noProof/>
                <w:webHidden/>
              </w:rPr>
              <w:instrText xml:space="preserve"> PAGEREF _Toc112839014 \h </w:instrText>
            </w:r>
            <w:r w:rsidR="00013D34">
              <w:rPr>
                <w:noProof/>
                <w:webHidden/>
              </w:rPr>
            </w:r>
            <w:r w:rsidR="00013D34">
              <w:rPr>
                <w:noProof/>
                <w:webHidden/>
              </w:rPr>
              <w:fldChar w:fldCharType="separate"/>
            </w:r>
            <w:r>
              <w:rPr>
                <w:noProof/>
                <w:webHidden/>
              </w:rPr>
              <w:t>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5"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2</w:t>
            </w:r>
            <w:r w:rsidR="00013D34" w:rsidRPr="00361B88">
              <w:rPr>
                <w:rStyle w:val="Hyperlink"/>
                <w:rFonts w:ascii="Times New Roman" w:hAnsi="Times New Roman" w:cs="Times New Roman"/>
                <w:b/>
                <w:noProof/>
              </w:rPr>
              <w:t>. СПОСОБНОСТ ОБАВЉАЊА ПРОФЕСИОНАЛНЕ ДЈЕЛАТНОСТИ</w:t>
            </w:r>
            <w:r w:rsidR="00013D34">
              <w:rPr>
                <w:noProof/>
                <w:webHidden/>
              </w:rPr>
              <w:tab/>
            </w:r>
            <w:r w:rsidR="00013D34">
              <w:rPr>
                <w:noProof/>
                <w:webHidden/>
              </w:rPr>
              <w:fldChar w:fldCharType="begin"/>
            </w:r>
            <w:r w:rsidR="00013D34">
              <w:rPr>
                <w:noProof/>
                <w:webHidden/>
              </w:rPr>
              <w:instrText xml:space="preserve"> PAGEREF _Toc112839015 \h </w:instrText>
            </w:r>
            <w:r w:rsidR="00013D34">
              <w:rPr>
                <w:noProof/>
                <w:webHidden/>
              </w:rPr>
            </w:r>
            <w:r w:rsidR="00013D34">
              <w:rPr>
                <w:noProof/>
                <w:webHidden/>
              </w:rPr>
              <w:fldChar w:fldCharType="separate"/>
            </w:r>
            <w:r>
              <w:rPr>
                <w:noProof/>
                <w:webHidden/>
              </w:rPr>
              <w:t>6</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6"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3</w:t>
            </w:r>
            <w:r w:rsidR="00013D34" w:rsidRPr="00361B88">
              <w:rPr>
                <w:rStyle w:val="Hyperlink"/>
                <w:rFonts w:ascii="Times New Roman" w:hAnsi="Times New Roman" w:cs="Times New Roman"/>
                <w:b/>
                <w:noProof/>
              </w:rPr>
              <w:t>. ТЕХНИЧКА И ПРОФЕСИОНАЛНА СПОСОБНОСТ</w:t>
            </w:r>
            <w:r w:rsidR="00013D34">
              <w:rPr>
                <w:noProof/>
                <w:webHidden/>
              </w:rPr>
              <w:tab/>
            </w:r>
            <w:r w:rsidR="00013D34">
              <w:rPr>
                <w:noProof/>
                <w:webHidden/>
              </w:rPr>
              <w:fldChar w:fldCharType="begin"/>
            </w:r>
            <w:r w:rsidR="00013D34">
              <w:rPr>
                <w:noProof/>
                <w:webHidden/>
              </w:rPr>
              <w:instrText xml:space="preserve"> PAGEREF _Toc112839016 \h </w:instrText>
            </w:r>
            <w:r w:rsidR="00013D34">
              <w:rPr>
                <w:noProof/>
                <w:webHidden/>
              </w:rPr>
            </w:r>
            <w:r w:rsidR="00013D34">
              <w:rPr>
                <w:noProof/>
                <w:webHidden/>
              </w:rPr>
              <w:fldChar w:fldCharType="separate"/>
            </w:r>
            <w:r>
              <w:rPr>
                <w:noProof/>
                <w:webHidden/>
              </w:rPr>
              <w:t>6</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7" w:history="1">
            <w:r w:rsidR="00013D34" w:rsidRPr="00361B88">
              <w:rPr>
                <w:rStyle w:val="Hyperlink"/>
                <w:rFonts w:ascii="Times New Roman" w:hAnsi="Times New Roman" w:cs="Times New Roman"/>
                <w:b/>
                <w:noProof/>
                <w:lang w:val="sr-Cyrl-RS"/>
              </w:rPr>
              <w:t>3.4. СУКОБ ИНТЕРЕСА</w:t>
            </w:r>
            <w:r w:rsidR="00013D34">
              <w:rPr>
                <w:noProof/>
                <w:webHidden/>
              </w:rPr>
              <w:tab/>
            </w:r>
            <w:r w:rsidR="00013D34">
              <w:rPr>
                <w:noProof/>
                <w:webHidden/>
              </w:rPr>
              <w:fldChar w:fldCharType="begin"/>
            </w:r>
            <w:r w:rsidR="00013D34">
              <w:rPr>
                <w:noProof/>
                <w:webHidden/>
              </w:rPr>
              <w:instrText xml:space="preserve"> PAGEREF _Toc112839017 \h </w:instrText>
            </w:r>
            <w:r w:rsidR="00013D34">
              <w:rPr>
                <w:noProof/>
                <w:webHidden/>
              </w:rPr>
            </w:r>
            <w:r w:rsidR="00013D34">
              <w:rPr>
                <w:noProof/>
                <w:webHidden/>
              </w:rPr>
              <w:fldChar w:fldCharType="separate"/>
            </w:r>
            <w:r>
              <w:rPr>
                <w:noProof/>
                <w:webHidden/>
              </w:rPr>
              <w:t>7</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8"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5</w:t>
            </w:r>
            <w:r w:rsidR="00013D34" w:rsidRPr="00361B88">
              <w:rPr>
                <w:rStyle w:val="Hyperlink"/>
                <w:rFonts w:ascii="Times New Roman" w:hAnsi="Times New Roman" w:cs="Times New Roman"/>
                <w:b/>
                <w:noProof/>
              </w:rPr>
              <w:t>. УСЛОВ ЗА ЗАКЉУЧЕЊЕ УГОВОРА</w:t>
            </w:r>
            <w:r w:rsidR="00013D34">
              <w:rPr>
                <w:noProof/>
                <w:webHidden/>
              </w:rPr>
              <w:tab/>
            </w:r>
            <w:r w:rsidR="00013D34">
              <w:rPr>
                <w:noProof/>
                <w:webHidden/>
              </w:rPr>
              <w:fldChar w:fldCharType="begin"/>
            </w:r>
            <w:r w:rsidR="00013D34">
              <w:rPr>
                <w:noProof/>
                <w:webHidden/>
              </w:rPr>
              <w:instrText xml:space="preserve"> PAGEREF _Toc112839018 \h </w:instrText>
            </w:r>
            <w:r w:rsidR="00013D34">
              <w:rPr>
                <w:noProof/>
                <w:webHidden/>
              </w:rPr>
            </w:r>
            <w:r w:rsidR="00013D34">
              <w:rPr>
                <w:noProof/>
                <w:webHidden/>
              </w:rPr>
              <w:fldChar w:fldCharType="separate"/>
            </w:r>
            <w:r>
              <w:rPr>
                <w:noProof/>
                <w:webHidden/>
              </w:rPr>
              <w:t>7</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19"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6</w:t>
            </w:r>
            <w:r w:rsidR="00013D34" w:rsidRPr="00361B88">
              <w:rPr>
                <w:rStyle w:val="Hyperlink"/>
                <w:rFonts w:ascii="Times New Roman" w:hAnsi="Times New Roman" w:cs="Times New Roman"/>
                <w:b/>
                <w:noProof/>
              </w:rPr>
              <w:t>. ГРУПА ПОНУЂАЧА</w:t>
            </w:r>
            <w:r w:rsidR="00013D34">
              <w:rPr>
                <w:noProof/>
                <w:webHidden/>
              </w:rPr>
              <w:tab/>
            </w:r>
            <w:r w:rsidR="00013D34">
              <w:rPr>
                <w:noProof/>
                <w:webHidden/>
              </w:rPr>
              <w:fldChar w:fldCharType="begin"/>
            </w:r>
            <w:r w:rsidR="00013D34">
              <w:rPr>
                <w:noProof/>
                <w:webHidden/>
              </w:rPr>
              <w:instrText xml:space="preserve"> PAGEREF _Toc112839019 \h </w:instrText>
            </w:r>
            <w:r w:rsidR="00013D34">
              <w:rPr>
                <w:noProof/>
                <w:webHidden/>
              </w:rPr>
            </w:r>
            <w:r w:rsidR="00013D34">
              <w:rPr>
                <w:noProof/>
                <w:webHidden/>
              </w:rPr>
              <w:fldChar w:fldCharType="separate"/>
            </w:r>
            <w:r>
              <w:rPr>
                <w:noProof/>
                <w:webHidden/>
              </w:rPr>
              <w:t>7</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20" w:history="1">
            <w:r w:rsidR="00013D34" w:rsidRPr="00361B88">
              <w:rPr>
                <w:rStyle w:val="Hyperlink"/>
                <w:rFonts w:ascii="Times New Roman" w:hAnsi="Times New Roman" w:cs="Times New Roman"/>
                <w:noProof/>
              </w:rPr>
              <w:t>4. ЗАХТЈЕВИ У ВЕЗИ СА ДОСТАВЉАЊЕМ ПОНУДА</w:t>
            </w:r>
            <w:r w:rsidR="00013D34">
              <w:rPr>
                <w:noProof/>
                <w:webHidden/>
              </w:rPr>
              <w:tab/>
            </w:r>
            <w:r w:rsidR="00013D34">
              <w:rPr>
                <w:noProof/>
                <w:webHidden/>
              </w:rPr>
              <w:fldChar w:fldCharType="begin"/>
            </w:r>
            <w:r w:rsidR="00013D34">
              <w:rPr>
                <w:noProof/>
                <w:webHidden/>
              </w:rPr>
              <w:instrText xml:space="preserve"> PAGEREF _Toc112839020 \h </w:instrText>
            </w:r>
            <w:r w:rsidR="00013D34">
              <w:rPr>
                <w:noProof/>
                <w:webHidden/>
              </w:rPr>
            </w:r>
            <w:r w:rsidR="00013D34">
              <w:rPr>
                <w:noProof/>
                <w:webHidden/>
              </w:rPr>
              <w:fldChar w:fldCharType="separate"/>
            </w:r>
            <w:r>
              <w:rPr>
                <w:noProof/>
                <w:webHidden/>
              </w:rPr>
              <w:t>8</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1" w:history="1">
            <w:r w:rsidR="00013D34" w:rsidRPr="00361B88">
              <w:rPr>
                <w:rStyle w:val="Hyperlink"/>
                <w:rFonts w:ascii="Times New Roman" w:hAnsi="Times New Roman" w:cs="Times New Roman"/>
                <w:b/>
                <w:noProof/>
              </w:rPr>
              <w:t>4.1. ПРИПРЕМА ПОНУДЕ</w:t>
            </w:r>
            <w:r w:rsidR="00013D34">
              <w:rPr>
                <w:noProof/>
                <w:webHidden/>
              </w:rPr>
              <w:tab/>
            </w:r>
            <w:r w:rsidR="00013D34">
              <w:rPr>
                <w:noProof/>
                <w:webHidden/>
              </w:rPr>
              <w:fldChar w:fldCharType="begin"/>
            </w:r>
            <w:r w:rsidR="00013D34">
              <w:rPr>
                <w:noProof/>
                <w:webHidden/>
              </w:rPr>
              <w:instrText xml:space="preserve"> PAGEREF _Toc112839021 \h </w:instrText>
            </w:r>
            <w:r w:rsidR="00013D34">
              <w:rPr>
                <w:noProof/>
                <w:webHidden/>
              </w:rPr>
            </w:r>
            <w:r w:rsidR="00013D34">
              <w:rPr>
                <w:noProof/>
                <w:webHidden/>
              </w:rPr>
              <w:fldChar w:fldCharType="separate"/>
            </w:r>
            <w:r>
              <w:rPr>
                <w:noProof/>
                <w:webHidden/>
              </w:rPr>
              <w:t>8</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2" w:history="1">
            <w:r w:rsidR="00013D34" w:rsidRPr="00361B88">
              <w:rPr>
                <w:rStyle w:val="Hyperlink"/>
                <w:rFonts w:ascii="Times New Roman" w:hAnsi="Times New Roman" w:cs="Times New Roman"/>
                <w:b/>
                <w:noProof/>
                <w:lang w:val="sr-Cyrl-RS"/>
              </w:rPr>
              <w:t>4.2. ДОСТАВЉАЊЕ ПОНУДЕ</w:t>
            </w:r>
            <w:r w:rsidR="00013D34">
              <w:rPr>
                <w:noProof/>
                <w:webHidden/>
              </w:rPr>
              <w:tab/>
            </w:r>
            <w:r w:rsidR="00013D34">
              <w:rPr>
                <w:noProof/>
                <w:webHidden/>
              </w:rPr>
              <w:fldChar w:fldCharType="begin"/>
            </w:r>
            <w:r w:rsidR="00013D34">
              <w:rPr>
                <w:noProof/>
                <w:webHidden/>
              </w:rPr>
              <w:instrText xml:space="preserve"> PAGEREF _Toc112839022 \h </w:instrText>
            </w:r>
            <w:r w:rsidR="00013D34">
              <w:rPr>
                <w:noProof/>
                <w:webHidden/>
              </w:rPr>
            </w:r>
            <w:r w:rsidR="00013D34">
              <w:rPr>
                <w:noProof/>
                <w:webHidden/>
              </w:rPr>
              <w:fldChar w:fldCharType="separate"/>
            </w:r>
            <w:r>
              <w:rPr>
                <w:noProof/>
                <w:webHidden/>
              </w:rPr>
              <w:t>9</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3" w:history="1">
            <w:r w:rsidR="00013D34" w:rsidRPr="00361B88">
              <w:rPr>
                <w:rStyle w:val="Hyperlink"/>
                <w:rFonts w:ascii="Times New Roman" w:hAnsi="Times New Roman" w:cs="Times New Roman"/>
                <w:b/>
                <w:noProof/>
              </w:rPr>
              <w:t>4.3. ИЗМЈЕНА И/ИЛИ ДОПУНА И ОДУСТАЈАЊЕ ОД ПОНУДЕ</w:t>
            </w:r>
            <w:r w:rsidR="00013D34">
              <w:rPr>
                <w:noProof/>
                <w:webHidden/>
              </w:rPr>
              <w:tab/>
            </w:r>
            <w:r w:rsidR="00013D34">
              <w:rPr>
                <w:noProof/>
                <w:webHidden/>
              </w:rPr>
              <w:fldChar w:fldCharType="begin"/>
            </w:r>
            <w:r w:rsidR="00013D34">
              <w:rPr>
                <w:noProof/>
                <w:webHidden/>
              </w:rPr>
              <w:instrText xml:space="preserve"> PAGEREF _Toc112839023 \h </w:instrText>
            </w:r>
            <w:r w:rsidR="00013D34">
              <w:rPr>
                <w:noProof/>
                <w:webHidden/>
              </w:rPr>
            </w:r>
            <w:r w:rsidR="00013D34">
              <w:rPr>
                <w:noProof/>
                <w:webHidden/>
              </w:rPr>
              <w:fldChar w:fldCharType="separate"/>
            </w:r>
            <w:r>
              <w:rPr>
                <w:noProof/>
                <w:webHidden/>
              </w:rPr>
              <w:t>9</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4" w:history="1">
            <w:r w:rsidR="00013D34" w:rsidRPr="00361B88">
              <w:rPr>
                <w:rStyle w:val="Hyperlink"/>
                <w:rFonts w:ascii="Times New Roman" w:hAnsi="Times New Roman" w:cs="Times New Roman"/>
                <w:b/>
                <w:noProof/>
              </w:rPr>
              <w:t>4.4. ЦИЈЕНА ПОНУДЕ</w:t>
            </w:r>
            <w:r w:rsidR="00013D34">
              <w:rPr>
                <w:noProof/>
                <w:webHidden/>
              </w:rPr>
              <w:tab/>
            </w:r>
            <w:r w:rsidR="00013D34">
              <w:rPr>
                <w:noProof/>
                <w:webHidden/>
              </w:rPr>
              <w:fldChar w:fldCharType="begin"/>
            </w:r>
            <w:r w:rsidR="00013D34">
              <w:rPr>
                <w:noProof/>
                <w:webHidden/>
              </w:rPr>
              <w:instrText xml:space="preserve"> PAGEREF _Toc112839024 \h </w:instrText>
            </w:r>
            <w:r w:rsidR="00013D34">
              <w:rPr>
                <w:noProof/>
                <w:webHidden/>
              </w:rPr>
            </w:r>
            <w:r w:rsidR="00013D34">
              <w:rPr>
                <w:noProof/>
                <w:webHidden/>
              </w:rPr>
              <w:fldChar w:fldCharType="separate"/>
            </w:r>
            <w:r>
              <w:rPr>
                <w:noProof/>
                <w:webHidden/>
              </w:rPr>
              <w:t>10</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5" w:history="1">
            <w:r w:rsidR="00013D34" w:rsidRPr="00361B88">
              <w:rPr>
                <w:rStyle w:val="Hyperlink"/>
                <w:rFonts w:ascii="Times New Roman" w:hAnsi="Times New Roman" w:cs="Times New Roman"/>
                <w:b/>
                <w:noProof/>
              </w:rPr>
              <w:t>4.5. ВАЛУТА ПОНУДЕ</w:t>
            </w:r>
            <w:r w:rsidR="00013D34">
              <w:rPr>
                <w:noProof/>
                <w:webHidden/>
              </w:rPr>
              <w:tab/>
            </w:r>
            <w:r w:rsidR="00013D34">
              <w:rPr>
                <w:noProof/>
                <w:webHidden/>
              </w:rPr>
              <w:fldChar w:fldCharType="begin"/>
            </w:r>
            <w:r w:rsidR="00013D34">
              <w:rPr>
                <w:noProof/>
                <w:webHidden/>
              </w:rPr>
              <w:instrText xml:space="preserve"> PAGEREF _Toc112839025 \h </w:instrText>
            </w:r>
            <w:r w:rsidR="00013D34">
              <w:rPr>
                <w:noProof/>
                <w:webHidden/>
              </w:rPr>
            </w:r>
            <w:r w:rsidR="00013D34">
              <w:rPr>
                <w:noProof/>
                <w:webHidden/>
              </w:rPr>
              <w:fldChar w:fldCharType="separate"/>
            </w:r>
            <w:r>
              <w:rPr>
                <w:noProof/>
                <w:webHidden/>
              </w:rPr>
              <w:t>10</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6" w:history="1">
            <w:r w:rsidR="00013D34" w:rsidRPr="00361B88">
              <w:rPr>
                <w:rStyle w:val="Hyperlink"/>
                <w:rFonts w:ascii="Times New Roman" w:hAnsi="Times New Roman" w:cs="Times New Roman"/>
                <w:b/>
                <w:noProof/>
              </w:rPr>
              <w:t>4.6. МЈЕСТО, ДАТУМ И ВРИЈЕМЕ ПРИЈЕМА ПОНУДА</w:t>
            </w:r>
            <w:r w:rsidR="00013D34">
              <w:rPr>
                <w:noProof/>
                <w:webHidden/>
              </w:rPr>
              <w:tab/>
            </w:r>
            <w:r w:rsidR="00013D34">
              <w:rPr>
                <w:noProof/>
                <w:webHidden/>
              </w:rPr>
              <w:fldChar w:fldCharType="begin"/>
            </w:r>
            <w:r w:rsidR="00013D34">
              <w:rPr>
                <w:noProof/>
                <w:webHidden/>
              </w:rPr>
              <w:instrText xml:space="preserve"> PAGEREF _Toc112839026 \h </w:instrText>
            </w:r>
            <w:r w:rsidR="00013D34">
              <w:rPr>
                <w:noProof/>
                <w:webHidden/>
              </w:rPr>
            </w:r>
            <w:r w:rsidR="00013D34">
              <w:rPr>
                <w:noProof/>
                <w:webHidden/>
              </w:rPr>
              <w:fldChar w:fldCharType="separate"/>
            </w:r>
            <w:r>
              <w:rPr>
                <w:noProof/>
                <w:webHidden/>
              </w:rPr>
              <w:t>10</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7" w:history="1">
            <w:r w:rsidR="00013D34" w:rsidRPr="00361B88">
              <w:rPr>
                <w:rStyle w:val="Hyperlink"/>
                <w:rFonts w:ascii="Times New Roman" w:hAnsi="Times New Roman" w:cs="Times New Roman"/>
                <w:b/>
                <w:noProof/>
              </w:rPr>
              <w:t>4.7. МЈЕСТО, ДАТУМ И ВРИЈЕМЕ ОТВАРАЊА ПОНУДА</w:t>
            </w:r>
            <w:r w:rsidR="00013D34">
              <w:rPr>
                <w:noProof/>
                <w:webHidden/>
              </w:rPr>
              <w:tab/>
            </w:r>
            <w:r w:rsidR="00013D34">
              <w:rPr>
                <w:noProof/>
                <w:webHidden/>
              </w:rPr>
              <w:fldChar w:fldCharType="begin"/>
            </w:r>
            <w:r w:rsidR="00013D34">
              <w:rPr>
                <w:noProof/>
                <w:webHidden/>
              </w:rPr>
              <w:instrText xml:space="preserve"> PAGEREF _Toc112839027 \h </w:instrText>
            </w:r>
            <w:r w:rsidR="00013D34">
              <w:rPr>
                <w:noProof/>
                <w:webHidden/>
              </w:rPr>
            </w:r>
            <w:r w:rsidR="00013D34">
              <w:rPr>
                <w:noProof/>
                <w:webHidden/>
              </w:rPr>
              <w:fldChar w:fldCharType="separate"/>
            </w:r>
            <w:r>
              <w:rPr>
                <w:noProof/>
                <w:webHidden/>
              </w:rPr>
              <w:t>11</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28" w:history="1">
            <w:r w:rsidR="00013D34" w:rsidRPr="00361B88">
              <w:rPr>
                <w:rStyle w:val="Hyperlink"/>
                <w:rFonts w:ascii="Times New Roman" w:hAnsi="Times New Roman" w:cs="Times New Roman"/>
                <w:noProof/>
                <w:lang w:val="sr-Cyrl-RS"/>
              </w:rPr>
              <w:t>5. ОЦЈЕНА ПОНУДА И ДОНОШЕЊЕ ОДЛУКЕ О ИСХОДУ ПОСТУПКА</w:t>
            </w:r>
            <w:r w:rsidR="00013D34">
              <w:rPr>
                <w:noProof/>
                <w:webHidden/>
              </w:rPr>
              <w:tab/>
            </w:r>
            <w:r w:rsidR="00013D34">
              <w:rPr>
                <w:noProof/>
                <w:webHidden/>
              </w:rPr>
              <w:fldChar w:fldCharType="begin"/>
            </w:r>
            <w:r w:rsidR="00013D34">
              <w:rPr>
                <w:noProof/>
                <w:webHidden/>
              </w:rPr>
              <w:instrText xml:space="preserve"> PAGEREF _Toc112839028 \h </w:instrText>
            </w:r>
            <w:r w:rsidR="00013D34">
              <w:rPr>
                <w:noProof/>
                <w:webHidden/>
              </w:rPr>
            </w:r>
            <w:r w:rsidR="00013D34">
              <w:rPr>
                <w:noProof/>
                <w:webHidden/>
              </w:rPr>
              <w:fldChar w:fldCharType="separate"/>
            </w:r>
            <w:r>
              <w:rPr>
                <w:noProof/>
                <w:webHidden/>
              </w:rPr>
              <w:t>11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29" w:history="1">
            <w:r w:rsidR="00013D34" w:rsidRPr="00361B88">
              <w:rPr>
                <w:rStyle w:val="Hyperlink"/>
                <w:rFonts w:ascii="Times New Roman" w:hAnsi="Times New Roman" w:cs="Times New Roman"/>
                <w:b/>
                <w:noProof/>
              </w:rPr>
              <w:t>5.1. ПЕРИОД ВАЖЕЊА ПОНУДЕ (ОПЦИЈА ПОНУДЕ)</w:t>
            </w:r>
            <w:r w:rsidR="00013D34">
              <w:rPr>
                <w:noProof/>
                <w:webHidden/>
              </w:rPr>
              <w:tab/>
            </w:r>
            <w:r w:rsidR="00013D34">
              <w:rPr>
                <w:noProof/>
                <w:webHidden/>
              </w:rPr>
              <w:fldChar w:fldCharType="begin"/>
            </w:r>
            <w:r w:rsidR="00013D34">
              <w:rPr>
                <w:noProof/>
                <w:webHidden/>
              </w:rPr>
              <w:instrText xml:space="preserve"> PAGEREF _Toc112839029 \h </w:instrText>
            </w:r>
            <w:r w:rsidR="00013D34">
              <w:rPr>
                <w:noProof/>
                <w:webHidden/>
              </w:rPr>
            </w:r>
            <w:r w:rsidR="00013D34">
              <w:rPr>
                <w:noProof/>
                <w:webHidden/>
              </w:rPr>
              <w:fldChar w:fldCharType="separate"/>
            </w:r>
            <w:r>
              <w:rPr>
                <w:noProof/>
                <w:webHidden/>
              </w:rPr>
              <w:t>11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0" w:history="1">
            <w:r w:rsidR="00013D34" w:rsidRPr="00361B88">
              <w:rPr>
                <w:rStyle w:val="Hyperlink"/>
                <w:rFonts w:ascii="Times New Roman" w:hAnsi="Times New Roman" w:cs="Times New Roman"/>
                <w:b/>
                <w:noProof/>
              </w:rPr>
              <w:t>5.2. ГАРАНЦИЈА ЗА УРЕДНО ИЗВРШЕЊЕ УГОВОРА- не тражи се</w:t>
            </w:r>
            <w:r w:rsidR="00013D34">
              <w:rPr>
                <w:noProof/>
                <w:webHidden/>
              </w:rPr>
              <w:tab/>
            </w:r>
            <w:r w:rsidR="00013D34">
              <w:rPr>
                <w:noProof/>
                <w:webHidden/>
              </w:rPr>
              <w:fldChar w:fldCharType="begin"/>
            </w:r>
            <w:r w:rsidR="00013D34">
              <w:rPr>
                <w:noProof/>
                <w:webHidden/>
              </w:rPr>
              <w:instrText xml:space="preserve"> PAGEREF _Toc112839030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1" w:history="1">
            <w:r w:rsidR="00013D34" w:rsidRPr="00361B88">
              <w:rPr>
                <w:rStyle w:val="Hyperlink"/>
                <w:rFonts w:ascii="Times New Roman" w:hAnsi="Times New Roman" w:cs="Times New Roman"/>
                <w:b/>
                <w:noProof/>
              </w:rPr>
              <w:t>5.3. ЗАБРАНА ПРЕГОВОРА И ПОЈАШЊЕЊЕ ПОНУДЕ</w:t>
            </w:r>
            <w:r w:rsidR="00013D34">
              <w:rPr>
                <w:noProof/>
                <w:webHidden/>
              </w:rPr>
              <w:tab/>
            </w:r>
            <w:r w:rsidR="00013D34">
              <w:rPr>
                <w:noProof/>
                <w:webHidden/>
              </w:rPr>
              <w:fldChar w:fldCharType="begin"/>
            </w:r>
            <w:r w:rsidR="00013D34">
              <w:rPr>
                <w:noProof/>
                <w:webHidden/>
              </w:rPr>
              <w:instrText xml:space="preserve"> PAGEREF _Toc112839031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2" w:history="1">
            <w:r w:rsidR="00013D34" w:rsidRPr="00361B88">
              <w:rPr>
                <w:rStyle w:val="Hyperlink"/>
                <w:rFonts w:ascii="Times New Roman" w:hAnsi="Times New Roman" w:cs="Times New Roman"/>
                <w:b/>
                <w:noProof/>
              </w:rPr>
              <w:t>5.4. НЕПРИРОДНО НИСКА ЦИЈЕНА</w:t>
            </w:r>
            <w:r w:rsidR="00013D34">
              <w:rPr>
                <w:noProof/>
                <w:webHidden/>
              </w:rPr>
              <w:tab/>
            </w:r>
            <w:r w:rsidR="00013D34">
              <w:rPr>
                <w:noProof/>
                <w:webHidden/>
              </w:rPr>
              <w:fldChar w:fldCharType="begin"/>
            </w:r>
            <w:r w:rsidR="00013D34">
              <w:rPr>
                <w:noProof/>
                <w:webHidden/>
              </w:rPr>
              <w:instrText xml:space="preserve"> PAGEREF _Toc112839032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3" w:history="1">
            <w:r w:rsidR="00013D34" w:rsidRPr="00361B88">
              <w:rPr>
                <w:rStyle w:val="Hyperlink"/>
                <w:rFonts w:ascii="Times New Roman" w:hAnsi="Times New Roman" w:cs="Times New Roman"/>
                <w:b/>
                <w:noProof/>
              </w:rPr>
              <w:t>5.5. ИСПРАВКА РАЧУНСКИХ ГРЕШАКА И ПРОПУСТА</w:t>
            </w:r>
            <w:r w:rsidR="00013D34">
              <w:rPr>
                <w:noProof/>
                <w:webHidden/>
              </w:rPr>
              <w:tab/>
            </w:r>
            <w:r w:rsidR="00013D34">
              <w:rPr>
                <w:noProof/>
                <w:webHidden/>
              </w:rPr>
              <w:fldChar w:fldCharType="begin"/>
            </w:r>
            <w:r w:rsidR="00013D34">
              <w:rPr>
                <w:noProof/>
                <w:webHidden/>
              </w:rPr>
              <w:instrText xml:space="preserve"> PAGEREF _Toc112839033 \h </w:instrText>
            </w:r>
            <w:r w:rsidR="00013D34">
              <w:rPr>
                <w:noProof/>
                <w:webHidden/>
              </w:rPr>
            </w:r>
            <w:r w:rsidR="00013D34">
              <w:rPr>
                <w:noProof/>
                <w:webHidden/>
              </w:rPr>
              <w:fldChar w:fldCharType="separate"/>
            </w:r>
            <w:r>
              <w:rPr>
                <w:noProof/>
                <w:webHidden/>
              </w:rPr>
              <w:t>12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4" w:history="1">
            <w:r w:rsidR="00013D34" w:rsidRPr="00361B88">
              <w:rPr>
                <w:rStyle w:val="Hyperlink"/>
                <w:rFonts w:ascii="Times New Roman" w:hAnsi="Times New Roman" w:cs="Times New Roman"/>
                <w:b/>
                <w:noProof/>
                <w:lang w:val="sr-Cyrl-RS"/>
              </w:rPr>
              <w:t>5.6. ДОНОШЕЊЕ ОДЛУКЕ О ИСХОДУ ПОСТУПКА НАБАВКЕ</w:t>
            </w:r>
            <w:r w:rsidR="00013D34">
              <w:rPr>
                <w:noProof/>
                <w:webHidden/>
              </w:rPr>
              <w:tab/>
            </w:r>
            <w:r w:rsidR="00013D34">
              <w:rPr>
                <w:noProof/>
                <w:webHidden/>
              </w:rPr>
              <w:fldChar w:fldCharType="begin"/>
            </w:r>
            <w:r w:rsidR="00013D34">
              <w:rPr>
                <w:noProof/>
                <w:webHidden/>
              </w:rPr>
              <w:instrText xml:space="preserve"> PAGEREF _Toc112839034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5" w:history="1">
            <w:r w:rsidR="00013D34" w:rsidRPr="00361B88">
              <w:rPr>
                <w:rStyle w:val="Hyperlink"/>
                <w:rFonts w:ascii="Times New Roman" w:hAnsi="Times New Roman" w:cs="Times New Roman"/>
                <w:b/>
                <w:noProof/>
                <w:lang w:val="sr-Cyrl-RS"/>
              </w:rPr>
              <w:t>5.7. ПОУ</w:t>
            </w:r>
            <w:r w:rsidR="00013D34" w:rsidRPr="00361B88">
              <w:rPr>
                <w:rStyle w:val="Hyperlink"/>
                <w:rFonts w:ascii="Times New Roman" w:hAnsi="Times New Roman" w:cs="Times New Roman"/>
                <w:b/>
                <w:noProof/>
              </w:rPr>
              <w:t>K</w:t>
            </w:r>
            <w:r w:rsidR="00013D34" w:rsidRPr="00361B88">
              <w:rPr>
                <w:rStyle w:val="Hyperlink"/>
                <w:rFonts w:ascii="Times New Roman" w:hAnsi="Times New Roman" w:cs="Times New Roman"/>
                <w:b/>
                <w:noProof/>
                <w:lang w:val="sr-Cyrl-RS"/>
              </w:rPr>
              <w:t>А О ПРАВНОМ ЛИЈЕКУ</w:t>
            </w:r>
            <w:r w:rsidR="00013D34">
              <w:rPr>
                <w:noProof/>
                <w:webHidden/>
              </w:rPr>
              <w:tab/>
            </w:r>
            <w:r w:rsidR="00013D34">
              <w:rPr>
                <w:noProof/>
                <w:webHidden/>
              </w:rPr>
              <w:fldChar w:fldCharType="begin"/>
            </w:r>
            <w:r w:rsidR="00013D34">
              <w:rPr>
                <w:noProof/>
                <w:webHidden/>
              </w:rPr>
              <w:instrText xml:space="preserve"> PAGEREF _Toc112839035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36" w:history="1">
            <w:r w:rsidR="00013D34" w:rsidRPr="00361B88">
              <w:rPr>
                <w:rStyle w:val="Hyperlink"/>
                <w:rFonts w:ascii="Times New Roman" w:hAnsi="Times New Roman" w:cs="Times New Roman"/>
                <w:noProof/>
                <w:lang w:val="sr-Cyrl-RS"/>
              </w:rPr>
              <w:t>6. ЗАКЉУЧЕЊЕ УГОВОРА</w:t>
            </w:r>
            <w:r w:rsidR="00013D34">
              <w:rPr>
                <w:noProof/>
                <w:webHidden/>
              </w:rPr>
              <w:tab/>
            </w:r>
            <w:r w:rsidR="00013D34">
              <w:rPr>
                <w:noProof/>
                <w:webHidden/>
              </w:rPr>
              <w:fldChar w:fldCharType="begin"/>
            </w:r>
            <w:r w:rsidR="00013D34">
              <w:rPr>
                <w:noProof/>
                <w:webHidden/>
              </w:rPr>
              <w:instrText xml:space="preserve"> PAGEREF _Toc112839036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7" w:history="1">
            <w:r w:rsidR="00013D34" w:rsidRPr="00361B88">
              <w:rPr>
                <w:rStyle w:val="Hyperlink"/>
                <w:rFonts w:ascii="Times New Roman" w:hAnsi="Times New Roman" w:cs="Times New Roman"/>
                <w:b/>
                <w:noProof/>
              </w:rPr>
              <w:t xml:space="preserve">6.1. НАЦРТ </w:t>
            </w:r>
            <w:r w:rsidR="00013D34" w:rsidRPr="00361B88">
              <w:rPr>
                <w:rStyle w:val="Hyperlink"/>
                <w:rFonts w:ascii="Times New Roman" w:hAnsi="Times New Roman" w:cs="Times New Roman"/>
                <w:b/>
                <w:noProof/>
                <w:lang w:val="sr-Cyrl-RS"/>
              </w:rPr>
              <w:t>ОКВИРНОГ СПОРАЗУМА</w:t>
            </w:r>
            <w:r w:rsidR="00013D34">
              <w:rPr>
                <w:noProof/>
                <w:webHidden/>
              </w:rPr>
              <w:tab/>
            </w:r>
            <w:r w:rsidR="00013D34">
              <w:rPr>
                <w:noProof/>
                <w:webHidden/>
              </w:rPr>
              <w:fldChar w:fldCharType="begin"/>
            </w:r>
            <w:r w:rsidR="00013D34">
              <w:rPr>
                <w:noProof/>
                <w:webHidden/>
              </w:rPr>
              <w:instrText xml:space="preserve"> PAGEREF _Toc112839037 \h </w:instrText>
            </w:r>
            <w:r w:rsidR="00013D34">
              <w:rPr>
                <w:noProof/>
                <w:webHidden/>
              </w:rPr>
            </w:r>
            <w:r w:rsidR="00013D34">
              <w:rPr>
                <w:noProof/>
                <w:webHidden/>
              </w:rPr>
              <w:fldChar w:fldCharType="separate"/>
            </w:r>
            <w:r>
              <w:rPr>
                <w:noProof/>
                <w:webHidden/>
              </w:rPr>
              <w:t>13</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38" w:history="1">
            <w:r w:rsidR="00013D34" w:rsidRPr="00361B88">
              <w:rPr>
                <w:rStyle w:val="Hyperlink"/>
                <w:rFonts w:ascii="Times New Roman" w:hAnsi="Times New Roman" w:cs="Times New Roman"/>
                <w:b/>
                <w:noProof/>
                <w:lang w:val="sr-Cyrl-RS"/>
              </w:rPr>
              <w:t>6.2. ПОДУГОВАРАЊЕ</w:t>
            </w:r>
            <w:r w:rsidR="00013D34">
              <w:rPr>
                <w:noProof/>
                <w:webHidden/>
              </w:rPr>
              <w:tab/>
            </w:r>
            <w:r w:rsidR="00013D34">
              <w:rPr>
                <w:noProof/>
                <w:webHidden/>
              </w:rPr>
              <w:fldChar w:fldCharType="begin"/>
            </w:r>
            <w:r w:rsidR="00013D34">
              <w:rPr>
                <w:noProof/>
                <w:webHidden/>
              </w:rPr>
              <w:instrText xml:space="preserve"> PAGEREF _Toc112839038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39" w:history="1">
            <w:r w:rsidR="00013D34" w:rsidRPr="00361B88">
              <w:rPr>
                <w:rStyle w:val="Hyperlink"/>
                <w:rFonts w:ascii="Times New Roman" w:hAnsi="Times New Roman" w:cs="Times New Roman"/>
                <w:noProof/>
                <w:lang w:val="sr-Cyrl-RS"/>
              </w:rPr>
              <w:t>7. ИНФОРМАЦИЈЕ О ТЕНДЕРСКОЈ ДОКУМЕНТАЦИЈИ</w:t>
            </w:r>
            <w:r w:rsidR="00013D34">
              <w:rPr>
                <w:noProof/>
                <w:webHidden/>
              </w:rPr>
              <w:tab/>
            </w:r>
            <w:r w:rsidR="00013D34">
              <w:rPr>
                <w:noProof/>
                <w:webHidden/>
              </w:rPr>
              <w:fldChar w:fldCharType="begin"/>
            </w:r>
            <w:r w:rsidR="00013D34">
              <w:rPr>
                <w:noProof/>
                <w:webHidden/>
              </w:rPr>
              <w:instrText xml:space="preserve"> PAGEREF _Toc112839039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0" w:history="1">
            <w:r w:rsidR="00013D34" w:rsidRPr="00361B88">
              <w:rPr>
                <w:rStyle w:val="Hyperlink"/>
                <w:rFonts w:ascii="Times New Roman" w:hAnsi="Times New Roman" w:cs="Times New Roman"/>
                <w:b/>
                <w:noProof/>
              </w:rPr>
              <w:t>7.1. ПРЕУЗИМАЊЕ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_Toc112839040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1" w:history="1">
            <w:r w:rsidR="00013D34" w:rsidRPr="00361B88">
              <w:rPr>
                <w:rStyle w:val="Hyperlink"/>
                <w:rFonts w:ascii="Times New Roman" w:hAnsi="Times New Roman" w:cs="Times New Roman"/>
                <w:b/>
                <w:noProof/>
                <w:lang w:val="de-DE"/>
              </w:rPr>
              <w:t xml:space="preserve">7.2. </w:t>
            </w:r>
            <w:r w:rsidR="00013D34" w:rsidRPr="00361B88">
              <w:rPr>
                <w:rStyle w:val="Hyperlink"/>
                <w:rFonts w:ascii="Times New Roman" w:hAnsi="Times New Roman" w:cs="Times New Roman"/>
                <w:b/>
                <w:noProof/>
                <w:lang w:val="sr-Cyrl-RS"/>
              </w:rPr>
              <w:t>ПОЈАШЊЕЊЕ, ИЗМЈЕНА И ДОПУНА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_Toc112839041 \h </w:instrText>
            </w:r>
            <w:r w:rsidR="00013D34">
              <w:rPr>
                <w:noProof/>
                <w:webHidden/>
              </w:rPr>
            </w:r>
            <w:r w:rsidR="00013D34">
              <w:rPr>
                <w:noProof/>
                <w:webHidden/>
              </w:rPr>
              <w:fldChar w:fldCharType="separate"/>
            </w:r>
            <w:r>
              <w:rPr>
                <w:noProof/>
                <w:webHidden/>
              </w:rPr>
              <w:t>14</w:t>
            </w:r>
            <w:r w:rsidR="00013D34">
              <w:rPr>
                <w:noProof/>
                <w:webHidden/>
              </w:rPr>
              <w:fldChar w:fldCharType="end"/>
            </w:r>
          </w:hyperlink>
        </w:p>
        <w:p w:rsidR="00013D34" w:rsidRDefault="00BE029A">
          <w:pPr>
            <w:pStyle w:val="TOC1"/>
            <w:tabs>
              <w:tab w:val="right" w:leader="dot" w:pos="8296"/>
            </w:tabs>
            <w:rPr>
              <w:rFonts w:eastAsiaTheme="minorEastAsia"/>
              <w:noProof/>
            </w:rPr>
          </w:pPr>
          <w:hyperlink w:anchor="_Toc112839042" w:history="1">
            <w:r w:rsidR="00013D34" w:rsidRPr="00361B88">
              <w:rPr>
                <w:rStyle w:val="Hyperlink"/>
                <w:rFonts w:ascii="Times New Roman" w:hAnsi="Times New Roman" w:cs="Times New Roman"/>
                <w:noProof/>
              </w:rPr>
              <w:t>8. AНЕКСИ И ОБРАСЦИ</w:t>
            </w:r>
            <w:r w:rsidR="00013D34">
              <w:rPr>
                <w:noProof/>
                <w:webHidden/>
              </w:rPr>
              <w:tab/>
            </w:r>
            <w:r w:rsidR="00013D34">
              <w:rPr>
                <w:noProof/>
                <w:webHidden/>
              </w:rPr>
              <w:fldChar w:fldCharType="begin"/>
            </w:r>
            <w:r w:rsidR="00013D34">
              <w:rPr>
                <w:noProof/>
                <w:webHidden/>
              </w:rPr>
              <w:instrText xml:space="preserve"> PAGEREF _Toc112839042 \h </w:instrText>
            </w:r>
            <w:r w:rsidR="00013D34">
              <w:rPr>
                <w:noProof/>
                <w:webHidden/>
              </w:rPr>
            </w:r>
            <w:r w:rsidR="00013D34">
              <w:rPr>
                <w:noProof/>
                <w:webHidden/>
              </w:rPr>
              <w:fldChar w:fldCharType="separate"/>
            </w:r>
            <w:r>
              <w:rPr>
                <w:noProof/>
                <w:webHidden/>
              </w:rPr>
              <w:t>15</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3" w:history="1">
            <w:r w:rsidR="00013D34" w:rsidRPr="00361B88">
              <w:rPr>
                <w:rStyle w:val="Hyperlink"/>
                <w:rFonts w:ascii="Times New Roman" w:hAnsi="Times New Roman" w:cs="Times New Roman"/>
                <w:b/>
                <w:noProof/>
              </w:rPr>
              <w:t>AНЕКС 1</w:t>
            </w:r>
            <w:r w:rsidR="00013D34">
              <w:rPr>
                <w:noProof/>
                <w:webHidden/>
              </w:rPr>
              <w:tab/>
            </w:r>
            <w:r w:rsidR="00013D34">
              <w:rPr>
                <w:noProof/>
                <w:webHidden/>
              </w:rPr>
              <w:fldChar w:fldCharType="begin"/>
            </w:r>
            <w:r w:rsidR="00013D34">
              <w:rPr>
                <w:noProof/>
                <w:webHidden/>
              </w:rPr>
              <w:instrText xml:space="preserve"> PAGEREF _Toc112839043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4" w:history="1">
            <w:r w:rsidR="00013D34" w:rsidRPr="00361B88">
              <w:rPr>
                <w:rStyle w:val="Hyperlink"/>
                <w:rFonts w:ascii="Times New Roman" w:hAnsi="Times New Roman" w:cs="Times New Roman"/>
                <w:b/>
                <w:noProof/>
              </w:rPr>
              <w:t>ОБАВЈЕШТЕЊЕ О ЈАВНОЈ НАБАВЦИ</w:t>
            </w:r>
            <w:r w:rsidR="00013D34">
              <w:rPr>
                <w:noProof/>
                <w:webHidden/>
              </w:rPr>
              <w:tab/>
            </w:r>
            <w:r w:rsidR="00013D34">
              <w:rPr>
                <w:noProof/>
                <w:webHidden/>
              </w:rPr>
              <w:fldChar w:fldCharType="begin"/>
            </w:r>
            <w:r w:rsidR="00013D34">
              <w:rPr>
                <w:noProof/>
                <w:webHidden/>
              </w:rPr>
              <w:instrText xml:space="preserve"> PAGEREF _Toc112839044 \h </w:instrText>
            </w:r>
            <w:r w:rsidR="00013D34">
              <w:rPr>
                <w:noProof/>
                <w:webHidden/>
              </w:rPr>
            </w:r>
            <w:r w:rsidR="00013D34">
              <w:rPr>
                <w:noProof/>
                <w:webHidden/>
              </w:rPr>
              <w:fldChar w:fldCharType="separate"/>
            </w:r>
            <w:r>
              <w:rPr>
                <w:noProof/>
                <w:webHidden/>
              </w:rPr>
              <w:t>16</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2</w:t>
            </w:r>
            <w:r w:rsidR="00013D34">
              <w:rPr>
                <w:noProof/>
                <w:webHidden/>
              </w:rPr>
              <w:tab/>
            </w:r>
            <w:r w:rsidR="00013D34">
              <w:rPr>
                <w:noProof/>
                <w:webHidden/>
              </w:rPr>
              <w:fldChar w:fldCharType="begin"/>
            </w:r>
            <w:r w:rsidR="00013D34">
              <w:rPr>
                <w:noProof/>
                <w:webHidden/>
              </w:rPr>
              <w:instrText xml:space="preserve"> PAGEREF _Toc112839045 \h </w:instrText>
            </w:r>
            <w:r w:rsidR="00013D34">
              <w:rPr>
                <w:noProof/>
                <w:webHidden/>
              </w:rPr>
            </w:r>
            <w:r w:rsidR="00013D34">
              <w:rPr>
                <w:noProof/>
                <w:webHidden/>
              </w:rPr>
              <w:fldChar w:fldCharType="separate"/>
            </w:r>
            <w:r>
              <w:rPr>
                <w:noProof/>
                <w:webHidden/>
              </w:rPr>
              <w:t>17</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6" w:history="1">
            <w:r w:rsidR="00013D34" w:rsidRPr="00361B88">
              <w:rPr>
                <w:rStyle w:val="Hyperlink"/>
                <w:rFonts w:ascii="Times New Roman" w:hAnsi="Times New Roman" w:cs="Times New Roman"/>
                <w:b/>
                <w:noProof/>
              </w:rPr>
              <w:t>ОБРАЗАЦ ЗА ПОНУДУ</w:t>
            </w:r>
            <w:r w:rsidR="00013D34">
              <w:rPr>
                <w:noProof/>
                <w:webHidden/>
              </w:rPr>
              <w:tab/>
            </w:r>
            <w:r w:rsidR="00013D34">
              <w:rPr>
                <w:noProof/>
                <w:webHidden/>
              </w:rPr>
              <w:fldChar w:fldCharType="begin"/>
            </w:r>
            <w:r w:rsidR="00013D34">
              <w:rPr>
                <w:noProof/>
                <w:webHidden/>
              </w:rPr>
              <w:instrText xml:space="preserve"> PAGEREF _Toc112839046 \h </w:instrText>
            </w:r>
            <w:r w:rsidR="00013D34">
              <w:rPr>
                <w:noProof/>
                <w:webHidden/>
              </w:rPr>
            </w:r>
            <w:r w:rsidR="00013D34">
              <w:rPr>
                <w:noProof/>
                <w:webHidden/>
              </w:rPr>
              <w:fldChar w:fldCharType="separate"/>
            </w:r>
            <w:r>
              <w:rPr>
                <w:noProof/>
                <w:webHidden/>
              </w:rPr>
              <w:t>17</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7" w:history="1">
            <w:r w:rsidR="00013D34" w:rsidRPr="00361B88">
              <w:rPr>
                <w:rStyle w:val="Hyperlink"/>
                <w:rFonts w:ascii="Times New Roman" w:hAnsi="Times New Roman" w:cs="Times New Roman"/>
                <w:b/>
                <w:noProof/>
              </w:rPr>
              <w:t>AНЕКС 3</w:t>
            </w:r>
            <w:r w:rsidR="00013D34">
              <w:rPr>
                <w:noProof/>
                <w:webHidden/>
              </w:rPr>
              <w:tab/>
            </w:r>
            <w:r w:rsidR="00013D34">
              <w:rPr>
                <w:noProof/>
                <w:webHidden/>
              </w:rPr>
              <w:fldChar w:fldCharType="begin"/>
            </w:r>
            <w:r w:rsidR="00013D34">
              <w:rPr>
                <w:noProof/>
                <w:webHidden/>
              </w:rPr>
              <w:instrText xml:space="preserve"> PAGEREF _Toc112839047 \h </w:instrText>
            </w:r>
            <w:r w:rsidR="00013D34">
              <w:rPr>
                <w:noProof/>
                <w:webHidden/>
              </w:rPr>
            </w:r>
            <w:r w:rsidR="00013D34">
              <w:rPr>
                <w:noProof/>
                <w:webHidden/>
              </w:rPr>
              <w:fldChar w:fldCharType="separate"/>
            </w:r>
            <w:r>
              <w:rPr>
                <w:noProof/>
                <w:webHidden/>
              </w:rPr>
              <w:t>21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8" w:history="1">
            <w:r w:rsidR="00013D34" w:rsidRPr="00361B88">
              <w:rPr>
                <w:rStyle w:val="Hyperlink"/>
                <w:rFonts w:ascii="Times New Roman" w:hAnsi="Times New Roman" w:cs="Times New Roman"/>
                <w:b/>
                <w:noProof/>
              </w:rPr>
              <w:t>ОБРАЗАЦ ЗА ЦИЈЕНУ ПОНУДЕ</w:t>
            </w:r>
            <w:r w:rsidR="00013D34">
              <w:rPr>
                <w:noProof/>
                <w:webHidden/>
              </w:rPr>
              <w:tab/>
            </w:r>
            <w:r w:rsidR="00013D34">
              <w:rPr>
                <w:noProof/>
                <w:webHidden/>
              </w:rPr>
              <w:fldChar w:fldCharType="begin"/>
            </w:r>
            <w:r w:rsidR="00013D34">
              <w:rPr>
                <w:noProof/>
                <w:webHidden/>
              </w:rPr>
              <w:instrText xml:space="preserve"> PAGEREF _Toc112839048 \h </w:instrText>
            </w:r>
            <w:r w:rsidR="00013D34">
              <w:rPr>
                <w:noProof/>
                <w:webHidden/>
              </w:rPr>
            </w:r>
            <w:r w:rsidR="00013D34">
              <w:rPr>
                <w:noProof/>
                <w:webHidden/>
              </w:rPr>
              <w:fldChar w:fldCharType="separate"/>
            </w:r>
            <w:r>
              <w:rPr>
                <w:noProof/>
                <w:webHidden/>
              </w:rPr>
              <w:t>21</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49" w:history="1">
            <w:r w:rsidR="00013D34" w:rsidRPr="00361B88">
              <w:rPr>
                <w:rStyle w:val="Hyperlink"/>
                <w:rFonts w:ascii="Times New Roman" w:hAnsi="Times New Roman" w:cs="Times New Roman"/>
                <w:b/>
                <w:noProof/>
              </w:rPr>
              <w:t>АНЕКС 4</w:t>
            </w:r>
            <w:r w:rsidR="00013D34">
              <w:rPr>
                <w:noProof/>
                <w:webHidden/>
              </w:rPr>
              <w:tab/>
            </w:r>
            <w:r w:rsidR="00013D34">
              <w:rPr>
                <w:noProof/>
                <w:webHidden/>
              </w:rPr>
              <w:fldChar w:fldCharType="begin"/>
            </w:r>
            <w:r w:rsidR="00013D34">
              <w:rPr>
                <w:noProof/>
                <w:webHidden/>
              </w:rPr>
              <w:instrText xml:space="preserve"> PAGEREF _Toc112839049 \h </w:instrText>
            </w:r>
            <w:r w:rsidR="00013D34">
              <w:rPr>
                <w:noProof/>
                <w:webHidden/>
              </w:rPr>
            </w:r>
            <w:r w:rsidR="00013D34">
              <w:rPr>
                <w:noProof/>
                <w:webHidden/>
              </w:rPr>
              <w:fldChar w:fldCharType="separate"/>
            </w:r>
            <w:r>
              <w:rPr>
                <w:noProof/>
                <w:webHidden/>
              </w:rPr>
              <w:t>22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0" w:history="1">
            <w:r w:rsidR="00013D34" w:rsidRPr="00361B88">
              <w:rPr>
                <w:rStyle w:val="Hyperlink"/>
                <w:rFonts w:ascii="Times New Roman" w:hAnsi="Times New Roman" w:cs="Times New Roman"/>
                <w:b/>
                <w:noProof/>
              </w:rPr>
              <w:t>Изјава о испуњености услова из члана 45. став (1) тачке а) до д) Закона о јавним набавкама („Службени гласник БиХ“, број: 39/14)</w:t>
            </w:r>
            <w:r w:rsidR="00013D34">
              <w:rPr>
                <w:noProof/>
                <w:webHidden/>
              </w:rPr>
              <w:tab/>
            </w:r>
            <w:r w:rsidR="00013D34">
              <w:rPr>
                <w:noProof/>
                <w:webHidden/>
              </w:rPr>
              <w:fldChar w:fldCharType="begin"/>
            </w:r>
            <w:r w:rsidR="00013D34">
              <w:rPr>
                <w:noProof/>
                <w:webHidden/>
              </w:rPr>
              <w:instrText xml:space="preserve"> PAGEREF _Toc112839050 \h </w:instrText>
            </w:r>
            <w:r w:rsidR="00013D34">
              <w:rPr>
                <w:noProof/>
                <w:webHidden/>
              </w:rPr>
            </w:r>
            <w:r w:rsidR="00013D34">
              <w:rPr>
                <w:noProof/>
                <w:webHidden/>
              </w:rPr>
              <w:fldChar w:fldCharType="separate"/>
            </w:r>
            <w:r>
              <w:rPr>
                <w:noProof/>
                <w:webHidden/>
              </w:rPr>
              <w:t>22</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1" w:history="1">
            <w:r w:rsidR="00013D34" w:rsidRPr="00361B88">
              <w:rPr>
                <w:rStyle w:val="Hyperlink"/>
                <w:rFonts w:ascii="Times New Roman" w:hAnsi="Times New Roman" w:cs="Times New Roman"/>
                <w:b/>
                <w:noProof/>
                <w:lang w:val="sr-Cyrl-RS"/>
              </w:rPr>
              <w:t>АНЕКС 5</w:t>
            </w:r>
            <w:r w:rsidR="00013D34">
              <w:rPr>
                <w:noProof/>
                <w:webHidden/>
              </w:rPr>
              <w:tab/>
            </w:r>
            <w:r w:rsidR="00013D34">
              <w:rPr>
                <w:noProof/>
                <w:webHidden/>
              </w:rPr>
              <w:fldChar w:fldCharType="begin"/>
            </w:r>
            <w:r w:rsidR="00013D34">
              <w:rPr>
                <w:noProof/>
                <w:webHidden/>
              </w:rPr>
              <w:instrText xml:space="preserve"> PAGEREF _Toc112839051 \h </w:instrText>
            </w:r>
            <w:r w:rsidR="00013D34">
              <w:rPr>
                <w:noProof/>
                <w:webHidden/>
              </w:rPr>
            </w:r>
            <w:r w:rsidR="00013D34">
              <w:rPr>
                <w:noProof/>
                <w:webHidden/>
              </w:rPr>
              <w:fldChar w:fldCharType="separate"/>
            </w:r>
            <w:r>
              <w:rPr>
                <w:noProof/>
                <w:webHidden/>
              </w:rPr>
              <w:t>24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2" w:history="1">
            <w:r w:rsidR="00013D34" w:rsidRPr="00361B88">
              <w:rPr>
                <w:rStyle w:val="Hyperlink"/>
                <w:rFonts w:ascii="Times New Roman" w:hAnsi="Times New Roman" w:cs="Times New Roman"/>
                <w:b/>
                <w:noProof/>
                <w:lang w:val="bs-Latn-BA"/>
              </w:rPr>
              <w:t>ПИСМЕНА ИЗЈАВА ИЗ</w:t>
            </w:r>
            <w:r w:rsidR="00013D34" w:rsidRPr="00361B88">
              <w:rPr>
                <w:rStyle w:val="Hyperlink"/>
                <w:rFonts w:ascii="Times New Roman" w:hAnsi="Times New Roman" w:cs="Times New Roman"/>
                <w:b/>
                <w:noProof/>
                <w:lang w:val="sr-Cyrl-RS"/>
              </w:rPr>
              <w:t xml:space="preserve"> </w:t>
            </w:r>
            <w:r w:rsidR="00013D34" w:rsidRPr="00361B88">
              <w:rPr>
                <w:rStyle w:val="Hyperlink"/>
                <w:rFonts w:ascii="Times New Roman" w:hAnsi="Times New Roman" w:cs="Times New Roman"/>
                <w:b/>
                <w:noProof/>
                <w:lang w:val="bs-Latn-BA"/>
              </w:rPr>
              <w:t>ЧЛАНА 52. ЗАКОНА О ЈАВНИМ НАБАВКАМА</w:t>
            </w:r>
            <w:r w:rsidR="00013D34">
              <w:rPr>
                <w:noProof/>
                <w:webHidden/>
              </w:rPr>
              <w:tab/>
            </w:r>
            <w:r w:rsidR="00013D34">
              <w:rPr>
                <w:noProof/>
                <w:webHidden/>
              </w:rPr>
              <w:fldChar w:fldCharType="begin"/>
            </w:r>
            <w:r w:rsidR="00013D34">
              <w:rPr>
                <w:noProof/>
                <w:webHidden/>
              </w:rPr>
              <w:instrText xml:space="preserve"> PAGEREF _Toc112839052 \h </w:instrText>
            </w:r>
            <w:r w:rsidR="00013D34">
              <w:rPr>
                <w:noProof/>
                <w:webHidden/>
              </w:rPr>
            </w:r>
            <w:r w:rsidR="00013D34">
              <w:rPr>
                <w:noProof/>
                <w:webHidden/>
              </w:rPr>
              <w:fldChar w:fldCharType="separate"/>
            </w:r>
            <w:r>
              <w:rPr>
                <w:noProof/>
                <w:webHidden/>
              </w:rPr>
              <w:t>24</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3"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6</w:t>
            </w:r>
            <w:r w:rsidR="00013D34">
              <w:rPr>
                <w:noProof/>
                <w:webHidden/>
              </w:rPr>
              <w:tab/>
            </w:r>
            <w:r w:rsidR="00013D34">
              <w:rPr>
                <w:noProof/>
                <w:webHidden/>
              </w:rPr>
              <w:fldChar w:fldCharType="begin"/>
            </w:r>
            <w:r w:rsidR="00013D34">
              <w:rPr>
                <w:noProof/>
                <w:webHidden/>
              </w:rPr>
              <w:instrText xml:space="preserve"> PAGEREF _Toc112839053 \h </w:instrText>
            </w:r>
            <w:r w:rsidR="00013D34">
              <w:rPr>
                <w:noProof/>
                <w:webHidden/>
              </w:rPr>
            </w:r>
            <w:r w:rsidR="00013D34">
              <w:rPr>
                <w:noProof/>
                <w:webHidden/>
              </w:rPr>
              <w:fldChar w:fldCharType="separate"/>
            </w:r>
            <w:r>
              <w:rPr>
                <w:noProof/>
                <w:webHidden/>
              </w:rPr>
              <w:t>25</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4" w:history="1">
            <w:r w:rsidR="00013D34" w:rsidRPr="00361B88">
              <w:rPr>
                <w:rStyle w:val="Hyperlink"/>
                <w:rFonts w:ascii="Times New Roman" w:hAnsi="Times New Roman" w:cs="Times New Roman"/>
                <w:b/>
                <w:noProof/>
              </w:rPr>
              <w:t>ПОВЈЕРЉИВЕ ИНФОРМАЦИЈЕ</w:t>
            </w:r>
            <w:r w:rsidR="00013D34">
              <w:rPr>
                <w:noProof/>
                <w:webHidden/>
              </w:rPr>
              <w:tab/>
            </w:r>
            <w:r w:rsidR="00013D34">
              <w:rPr>
                <w:noProof/>
                <w:webHidden/>
              </w:rPr>
              <w:fldChar w:fldCharType="begin"/>
            </w:r>
            <w:r w:rsidR="00013D34">
              <w:rPr>
                <w:noProof/>
                <w:webHidden/>
              </w:rPr>
              <w:instrText xml:space="preserve"> PAGEREF _Toc112839054 \h </w:instrText>
            </w:r>
            <w:r w:rsidR="00013D34">
              <w:rPr>
                <w:noProof/>
                <w:webHidden/>
              </w:rPr>
            </w:r>
            <w:r w:rsidR="00013D34">
              <w:rPr>
                <w:noProof/>
                <w:webHidden/>
              </w:rPr>
              <w:fldChar w:fldCharType="separate"/>
            </w:r>
            <w:r>
              <w:rPr>
                <w:noProof/>
                <w:webHidden/>
              </w:rPr>
              <w:t>25</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7</w:t>
            </w:r>
            <w:r w:rsidR="00013D34">
              <w:rPr>
                <w:noProof/>
                <w:webHidden/>
              </w:rPr>
              <w:tab/>
            </w:r>
            <w:r w:rsidR="00013D34">
              <w:rPr>
                <w:noProof/>
                <w:webHidden/>
              </w:rPr>
              <w:fldChar w:fldCharType="begin"/>
            </w:r>
            <w:r w:rsidR="00013D34">
              <w:rPr>
                <w:noProof/>
                <w:webHidden/>
              </w:rPr>
              <w:instrText xml:space="preserve"> PAGEREF _Toc112839055 \h </w:instrText>
            </w:r>
            <w:r w:rsidR="00013D34">
              <w:rPr>
                <w:noProof/>
                <w:webHidden/>
              </w:rPr>
            </w:r>
            <w:r w:rsidR="00013D34">
              <w:rPr>
                <w:noProof/>
                <w:webHidden/>
              </w:rPr>
              <w:fldChar w:fldCharType="separate"/>
            </w:r>
            <w:r>
              <w:rPr>
                <w:noProof/>
                <w:webHidden/>
              </w:rPr>
              <w:t>26</w:t>
            </w:r>
            <w:r w:rsidR="00013D34">
              <w:rPr>
                <w:noProof/>
                <w:webHidden/>
              </w:rPr>
              <w:fldChar w:fldCharType="end"/>
            </w:r>
          </w:hyperlink>
        </w:p>
        <w:p w:rsidR="00013D34" w:rsidRDefault="00BE029A">
          <w:pPr>
            <w:pStyle w:val="TOC2"/>
            <w:tabs>
              <w:tab w:val="right" w:leader="dot" w:pos="8296"/>
            </w:tabs>
            <w:rPr>
              <w:rFonts w:eastAsiaTheme="minorEastAsia"/>
              <w:noProof/>
            </w:rPr>
          </w:pPr>
          <w:hyperlink w:anchor="_Toc112839056" w:history="1">
            <w:r w:rsidR="00013D34" w:rsidRPr="00361B88">
              <w:rPr>
                <w:rStyle w:val="Hyperlink"/>
                <w:rFonts w:ascii="Times New Roman" w:eastAsia="Times New Roman" w:hAnsi="Times New Roman" w:cs="Times New Roman"/>
                <w:b/>
                <w:noProof/>
                <w:lang w:val="sr-Cyrl-RS"/>
              </w:rPr>
              <w:t>НАЦРТ ОКВИРНОГ СПОРАЗУМА О НАБАВЦИ И СУКЦЕСИВНОМ ИЗВРШЕЊУ</w:t>
            </w:r>
            <w:r w:rsidR="00013D34">
              <w:rPr>
                <w:noProof/>
                <w:webHidden/>
              </w:rPr>
              <w:tab/>
            </w:r>
            <w:r w:rsidR="00013D34">
              <w:rPr>
                <w:noProof/>
                <w:webHidden/>
              </w:rPr>
              <w:fldChar w:fldCharType="begin"/>
            </w:r>
            <w:r w:rsidR="00013D34">
              <w:rPr>
                <w:noProof/>
                <w:webHidden/>
              </w:rPr>
              <w:instrText xml:space="preserve"> PAGEREF _Toc112839056 \h </w:instrText>
            </w:r>
            <w:r w:rsidR="00013D34">
              <w:rPr>
                <w:noProof/>
                <w:webHidden/>
              </w:rPr>
              <w:fldChar w:fldCharType="separate"/>
            </w:r>
            <w:r>
              <w:rPr>
                <w:b/>
                <w:bCs/>
                <w:noProof/>
                <w:webHidden/>
              </w:rPr>
              <w:t>Error! Bookmark not defined.</w:t>
            </w:r>
            <w:r w:rsidR="00013D34">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12838999"/>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12839000"/>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12839001"/>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12839002"/>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12839003"/>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9317CF" w:rsidRDefault="007346F9" w:rsidP="00EE75CC">
      <w:pPr>
        <w:suppressAutoHyphens/>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9317CF">
        <w:rPr>
          <w:rFonts w:ascii="Times New Roman" w:hAnsi="Times New Roman" w:cs="Times New Roman"/>
          <w:sz w:val="24"/>
          <w:szCs w:val="24"/>
          <w:lang w:val="sr-Cyrl-RS"/>
        </w:rPr>
        <w:t>периодичног прегледа ватрогасних апарата и хидрантске мреже за потребе Друштва</w:t>
      </w:r>
      <w:r w:rsidR="00273E06">
        <w:rPr>
          <w:rFonts w:ascii="Times New Roman" w:hAnsi="Times New Roman" w:cs="Times New Roman"/>
          <w:sz w:val="24"/>
          <w:szCs w:val="24"/>
          <w:lang w:val="sr-Cyrl-RS"/>
        </w:rPr>
        <w:t>,</w:t>
      </w:r>
      <w:r w:rsidR="009317CF">
        <w:rPr>
          <w:rFonts w:ascii="Times New Roman" w:hAnsi="Times New Roman" w:cs="Times New Roman"/>
          <w:sz w:val="24"/>
          <w:szCs w:val="24"/>
          <w:lang w:val="sr-Cyrl-RS"/>
        </w:rPr>
        <w:t xml:space="preserve"> према </w:t>
      </w:r>
      <w:r w:rsidR="006A2DBE">
        <w:rPr>
          <w:rFonts w:ascii="Times New Roman" w:hAnsi="Times New Roman" w:cs="Times New Roman"/>
          <w:sz w:val="24"/>
          <w:szCs w:val="24"/>
          <w:lang w:val="sr-Cyrl-RS"/>
        </w:rPr>
        <w:t xml:space="preserve">спецификацији апарата на Образцу за цијену који је саставни дио овог тендерског документа.  </w:t>
      </w:r>
    </w:p>
    <w:p w:rsidR="009317CF" w:rsidRPr="00F330B6" w:rsidRDefault="00F330B6" w:rsidP="009317CF">
      <w:pPr>
        <w:rPr>
          <w:rFonts w:ascii="Times New Roman" w:hAnsi="Times New Roman" w:cs="Times New Roman"/>
          <w:b/>
          <w:lang w:val="sr-Latn-CS"/>
        </w:rPr>
      </w:pPr>
      <w:r>
        <w:rPr>
          <w:rFonts w:ascii="Times New Roman" w:hAnsi="Times New Roman" w:cs="Times New Roman"/>
          <w:b/>
          <w:lang w:val="sr-Latn-CS"/>
        </w:rPr>
        <w:t>2.1.</w:t>
      </w:r>
      <w:r w:rsidR="009317CF" w:rsidRPr="00F330B6">
        <w:rPr>
          <w:rFonts w:ascii="Times New Roman" w:hAnsi="Times New Roman" w:cs="Times New Roman"/>
          <w:b/>
          <w:lang w:val="sr-Latn-CS"/>
        </w:rPr>
        <w:t xml:space="preserve">2. </w:t>
      </w:r>
      <w:r>
        <w:rPr>
          <w:rFonts w:ascii="Times New Roman" w:hAnsi="Times New Roman" w:cs="Times New Roman"/>
          <w:b/>
          <w:lang w:val="sr-Latn-CS"/>
        </w:rPr>
        <w:t>Техничке</w:t>
      </w:r>
      <w:r w:rsidR="009317CF" w:rsidRPr="00F330B6">
        <w:rPr>
          <w:rFonts w:ascii="Times New Roman" w:hAnsi="Times New Roman" w:cs="Times New Roman"/>
          <w:b/>
          <w:lang w:val="sr-Latn-CS"/>
        </w:rPr>
        <w:t xml:space="preserve"> </w:t>
      </w:r>
      <w:r>
        <w:rPr>
          <w:rFonts w:ascii="Times New Roman" w:hAnsi="Times New Roman" w:cs="Times New Roman"/>
          <w:b/>
          <w:lang w:val="sr-Latn-CS"/>
        </w:rPr>
        <w:t>карактеристике</w:t>
      </w:r>
      <w:r w:rsidR="009317CF" w:rsidRPr="00F330B6">
        <w:rPr>
          <w:rFonts w:ascii="Times New Roman" w:hAnsi="Times New Roman" w:cs="Times New Roman"/>
          <w:b/>
          <w:lang w:val="sr-Latn-CS"/>
        </w:rPr>
        <w:t>:</w:t>
      </w:r>
    </w:p>
    <w:p w:rsidR="009317CF" w:rsidRPr="00F330B6" w:rsidRDefault="00F330B6" w:rsidP="00F330B6">
      <w:pPr>
        <w:jc w:val="both"/>
        <w:rPr>
          <w:rFonts w:ascii="Times New Roman" w:hAnsi="Times New Roman" w:cs="Times New Roman"/>
          <w:lang w:val="sr-Latn-CS"/>
        </w:rPr>
      </w:pPr>
      <w:r>
        <w:rPr>
          <w:rFonts w:ascii="Times New Roman" w:hAnsi="Times New Roman" w:cs="Times New Roman"/>
          <w:lang w:val="sr-Latn-CS"/>
        </w:rPr>
        <w:t>Услугу</w:t>
      </w:r>
      <w:r w:rsidR="009317CF" w:rsidRPr="00F330B6">
        <w:rPr>
          <w:rFonts w:ascii="Times New Roman" w:hAnsi="Times New Roman" w:cs="Times New Roman"/>
          <w:lang w:val="sr-Latn-CS"/>
        </w:rPr>
        <w:t xml:space="preserve"> </w:t>
      </w:r>
      <w:r>
        <w:rPr>
          <w:rFonts w:ascii="Times New Roman" w:hAnsi="Times New Roman" w:cs="Times New Roman"/>
          <w:lang w:val="sr-Latn-CS"/>
        </w:rPr>
        <w:t>периодичног</w:t>
      </w:r>
      <w:r w:rsidR="009317CF" w:rsidRPr="00F330B6">
        <w:rPr>
          <w:rFonts w:ascii="Times New Roman" w:hAnsi="Times New Roman" w:cs="Times New Roman"/>
          <w:lang w:val="sr-Latn-CS"/>
        </w:rPr>
        <w:t xml:space="preserve"> </w:t>
      </w:r>
      <w:r>
        <w:rPr>
          <w:rFonts w:ascii="Times New Roman" w:hAnsi="Times New Roman" w:cs="Times New Roman"/>
          <w:lang w:val="sr-Latn-CS"/>
        </w:rPr>
        <w:t>прегледа</w:t>
      </w:r>
      <w:r w:rsidR="009317CF" w:rsidRPr="00F330B6">
        <w:rPr>
          <w:rFonts w:ascii="Times New Roman" w:hAnsi="Times New Roman" w:cs="Times New Roman"/>
          <w:lang w:val="sr-Latn-CS"/>
        </w:rPr>
        <w:t xml:space="preserve"> </w:t>
      </w:r>
      <w:r>
        <w:rPr>
          <w:rFonts w:ascii="Times New Roman" w:hAnsi="Times New Roman" w:cs="Times New Roman"/>
          <w:lang w:val="sr-Latn-CS"/>
        </w:rPr>
        <w:t>апарата</w:t>
      </w:r>
      <w:r w:rsidR="009317CF" w:rsidRPr="00F330B6">
        <w:rPr>
          <w:rFonts w:ascii="Times New Roman" w:hAnsi="Times New Roman" w:cs="Times New Roman"/>
          <w:lang w:val="sr-Latn-CS"/>
        </w:rPr>
        <w:t xml:space="preserve"> </w:t>
      </w:r>
      <w:r>
        <w:rPr>
          <w:rFonts w:ascii="Times New Roman" w:hAnsi="Times New Roman" w:cs="Times New Roman"/>
          <w:lang w:val="sr-Latn-CS"/>
        </w:rPr>
        <w:t>и</w:t>
      </w:r>
      <w:r w:rsidR="009317CF" w:rsidRPr="00F330B6">
        <w:rPr>
          <w:rFonts w:ascii="Times New Roman" w:hAnsi="Times New Roman" w:cs="Times New Roman"/>
          <w:lang w:val="sr-Latn-CS"/>
        </w:rPr>
        <w:t xml:space="preserve"> </w:t>
      </w:r>
      <w:r>
        <w:rPr>
          <w:rFonts w:ascii="Times New Roman" w:hAnsi="Times New Roman" w:cs="Times New Roman"/>
          <w:lang w:val="sr-Latn-CS"/>
        </w:rPr>
        <w:t>хидрантске</w:t>
      </w:r>
      <w:r w:rsidR="009317CF" w:rsidRPr="00F330B6">
        <w:rPr>
          <w:rFonts w:ascii="Times New Roman" w:hAnsi="Times New Roman" w:cs="Times New Roman"/>
          <w:lang w:val="sr-Latn-CS"/>
        </w:rPr>
        <w:t xml:space="preserve"> </w:t>
      </w:r>
      <w:r>
        <w:rPr>
          <w:rFonts w:ascii="Times New Roman" w:hAnsi="Times New Roman" w:cs="Times New Roman"/>
          <w:lang w:val="sr-Latn-CS"/>
        </w:rPr>
        <w:t>мреже</w:t>
      </w:r>
      <w:r w:rsidR="009317CF" w:rsidRPr="00F330B6">
        <w:rPr>
          <w:rFonts w:ascii="Times New Roman" w:hAnsi="Times New Roman" w:cs="Times New Roman"/>
          <w:lang w:val="sr-Latn-CS"/>
        </w:rPr>
        <w:t xml:space="preserve"> </w:t>
      </w:r>
      <w:r>
        <w:rPr>
          <w:rFonts w:ascii="Times New Roman" w:hAnsi="Times New Roman" w:cs="Times New Roman"/>
          <w:lang w:val="sr-Latn-CS"/>
        </w:rPr>
        <w:t>за</w:t>
      </w:r>
      <w:r w:rsidR="009317CF" w:rsidRPr="00F330B6">
        <w:rPr>
          <w:rFonts w:ascii="Times New Roman" w:hAnsi="Times New Roman" w:cs="Times New Roman"/>
          <w:lang w:val="sr-Latn-CS"/>
        </w:rPr>
        <w:t xml:space="preserve"> </w:t>
      </w:r>
      <w:r>
        <w:rPr>
          <w:rFonts w:ascii="Times New Roman" w:hAnsi="Times New Roman" w:cs="Times New Roman"/>
          <w:lang w:val="sr-Latn-CS"/>
        </w:rPr>
        <w:t>гашење</w:t>
      </w:r>
      <w:r w:rsidR="009317CF" w:rsidRPr="00F330B6">
        <w:rPr>
          <w:rFonts w:ascii="Times New Roman" w:hAnsi="Times New Roman" w:cs="Times New Roman"/>
          <w:lang w:val="sr-Latn-CS"/>
        </w:rPr>
        <w:t xml:space="preserve"> </w:t>
      </w:r>
      <w:r>
        <w:rPr>
          <w:rFonts w:ascii="Times New Roman" w:hAnsi="Times New Roman" w:cs="Times New Roman"/>
          <w:lang w:val="sr-Latn-CS"/>
        </w:rPr>
        <w:t>пожара</w:t>
      </w:r>
      <w:r w:rsidR="009317CF" w:rsidRPr="00F330B6">
        <w:rPr>
          <w:rFonts w:ascii="Times New Roman" w:hAnsi="Times New Roman" w:cs="Times New Roman"/>
          <w:lang w:val="sr-Latn-CS"/>
        </w:rPr>
        <w:t xml:space="preserve"> </w:t>
      </w:r>
      <w:r>
        <w:rPr>
          <w:rFonts w:ascii="Times New Roman" w:hAnsi="Times New Roman" w:cs="Times New Roman"/>
          <w:lang w:val="sr-Latn-CS"/>
        </w:rPr>
        <w:t>извшити</w:t>
      </w:r>
      <w:r w:rsidR="009317CF" w:rsidRPr="00F330B6">
        <w:rPr>
          <w:rFonts w:ascii="Times New Roman" w:hAnsi="Times New Roman" w:cs="Times New Roman"/>
          <w:lang w:val="sr-Latn-CS"/>
        </w:rPr>
        <w:t xml:space="preserve"> </w:t>
      </w:r>
      <w:r>
        <w:rPr>
          <w:rFonts w:ascii="Times New Roman" w:hAnsi="Times New Roman" w:cs="Times New Roman"/>
          <w:lang w:val="sr-Latn-CS"/>
        </w:rPr>
        <w:t>у</w:t>
      </w:r>
      <w:r w:rsidR="009317CF" w:rsidRPr="00F330B6">
        <w:rPr>
          <w:rFonts w:ascii="Times New Roman" w:hAnsi="Times New Roman" w:cs="Times New Roman"/>
          <w:lang w:val="sr-Latn-CS"/>
        </w:rPr>
        <w:t xml:space="preserve"> </w:t>
      </w:r>
      <w:r>
        <w:rPr>
          <w:rFonts w:ascii="Times New Roman" w:hAnsi="Times New Roman" w:cs="Times New Roman"/>
          <w:lang w:val="sr-Latn-CS"/>
        </w:rPr>
        <w:t>складу</w:t>
      </w:r>
      <w:r w:rsidR="009317CF" w:rsidRPr="00F330B6">
        <w:rPr>
          <w:rFonts w:ascii="Times New Roman" w:hAnsi="Times New Roman" w:cs="Times New Roman"/>
          <w:lang w:val="sr-Latn-CS"/>
        </w:rPr>
        <w:t xml:space="preserve"> </w:t>
      </w:r>
      <w:r>
        <w:rPr>
          <w:rFonts w:ascii="Times New Roman" w:hAnsi="Times New Roman" w:cs="Times New Roman"/>
          <w:lang w:val="sr-Latn-CS"/>
        </w:rPr>
        <w:t>са</w:t>
      </w:r>
      <w:r w:rsidR="009317CF" w:rsidRPr="00F330B6">
        <w:rPr>
          <w:rFonts w:ascii="Times New Roman" w:hAnsi="Times New Roman" w:cs="Times New Roman"/>
          <w:lang w:val="sr-Latn-CS"/>
        </w:rPr>
        <w:t xml:space="preserve"> </w:t>
      </w:r>
      <w:r>
        <w:rPr>
          <w:rFonts w:ascii="Times New Roman" w:hAnsi="Times New Roman" w:cs="Times New Roman"/>
          <w:lang w:val="sr-Latn-CS"/>
        </w:rPr>
        <w:t>Законом</w:t>
      </w:r>
      <w:r w:rsidR="009317CF" w:rsidRPr="00F330B6">
        <w:rPr>
          <w:rFonts w:ascii="Times New Roman" w:hAnsi="Times New Roman" w:cs="Times New Roman"/>
          <w:lang w:val="sr-Latn-CS"/>
        </w:rPr>
        <w:t xml:space="preserve"> </w:t>
      </w:r>
      <w:r>
        <w:rPr>
          <w:rFonts w:ascii="Times New Roman" w:hAnsi="Times New Roman" w:cs="Times New Roman"/>
          <w:lang w:val="sr-Latn-CS"/>
        </w:rPr>
        <w:t>о</w:t>
      </w:r>
      <w:r w:rsidR="009317CF" w:rsidRPr="00F330B6">
        <w:rPr>
          <w:rFonts w:ascii="Times New Roman" w:hAnsi="Times New Roman" w:cs="Times New Roman"/>
          <w:lang w:val="sr-Latn-CS"/>
        </w:rPr>
        <w:t xml:space="preserve"> </w:t>
      </w:r>
      <w:r>
        <w:rPr>
          <w:rFonts w:ascii="Times New Roman" w:hAnsi="Times New Roman" w:cs="Times New Roman"/>
          <w:lang w:val="sr-Latn-CS"/>
        </w:rPr>
        <w:t>заштити</w:t>
      </w:r>
      <w:r w:rsidR="009317CF" w:rsidRPr="00F330B6">
        <w:rPr>
          <w:rFonts w:ascii="Times New Roman" w:hAnsi="Times New Roman" w:cs="Times New Roman"/>
          <w:lang w:val="sr-Latn-CS"/>
        </w:rPr>
        <w:t xml:space="preserve"> </w:t>
      </w:r>
      <w:r>
        <w:rPr>
          <w:rFonts w:ascii="Times New Roman" w:hAnsi="Times New Roman" w:cs="Times New Roman"/>
          <w:lang w:val="sr-Latn-CS"/>
        </w:rPr>
        <w:t>од</w:t>
      </w:r>
      <w:r w:rsidR="009317CF" w:rsidRPr="00F330B6">
        <w:rPr>
          <w:rFonts w:ascii="Times New Roman" w:hAnsi="Times New Roman" w:cs="Times New Roman"/>
          <w:lang w:val="sr-Latn-CS"/>
        </w:rPr>
        <w:t xml:space="preserve"> </w:t>
      </w:r>
      <w:r>
        <w:rPr>
          <w:rFonts w:ascii="Times New Roman" w:hAnsi="Times New Roman" w:cs="Times New Roman"/>
          <w:lang w:val="sr-Latn-CS"/>
        </w:rPr>
        <w:t>пожара</w:t>
      </w:r>
      <w:r w:rsidR="009317CF" w:rsidRPr="00F330B6">
        <w:rPr>
          <w:rFonts w:ascii="Times New Roman" w:hAnsi="Times New Roman" w:cs="Times New Roman"/>
          <w:lang w:val="sr-Latn-CS"/>
        </w:rPr>
        <w:t xml:space="preserve"> (</w:t>
      </w:r>
      <w:r>
        <w:rPr>
          <w:rFonts w:ascii="Times New Roman" w:hAnsi="Times New Roman" w:cs="Times New Roman"/>
          <w:lang w:val="sr-Latn-CS"/>
        </w:rPr>
        <w:t>Сл</w:t>
      </w:r>
      <w:r w:rsidR="009317CF" w:rsidRPr="00F330B6">
        <w:rPr>
          <w:rFonts w:ascii="Times New Roman" w:hAnsi="Times New Roman" w:cs="Times New Roman"/>
          <w:lang w:val="sr-Latn-CS"/>
        </w:rPr>
        <w:t xml:space="preserve">. </w:t>
      </w:r>
      <w:r>
        <w:rPr>
          <w:rFonts w:ascii="Times New Roman" w:hAnsi="Times New Roman" w:cs="Times New Roman"/>
          <w:lang w:val="sr-Latn-CS"/>
        </w:rPr>
        <w:t>Гл</w:t>
      </w:r>
      <w:r w:rsidR="009317CF" w:rsidRPr="00F330B6">
        <w:rPr>
          <w:rFonts w:ascii="Times New Roman" w:hAnsi="Times New Roman" w:cs="Times New Roman"/>
          <w:lang w:val="sr-Latn-CS"/>
        </w:rPr>
        <w:t xml:space="preserve">. 94/19),  </w:t>
      </w:r>
      <w:r>
        <w:rPr>
          <w:rFonts w:ascii="Times New Roman" w:hAnsi="Times New Roman" w:cs="Times New Roman"/>
          <w:lang w:val="sr-Latn-CS"/>
        </w:rPr>
        <w:t>Правилником</w:t>
      </w:r>
      <w:r w:rsidR="009317CF" w:rsidRPr="00F330B6">
        <w:rPr>
          <w:rFonts w:ascii="Times New Roman" w:hAnsi="Times New Roman" w:cs="Times New Roman"/>
          <w:lang w:val="sr-Latn-CS"/>
        </w:rPr>
        <w:t xml:space="preserve"> </w:t>
      </w:r>
      <w:r>
        <w:rPr>
          <w:rFonts w:ascii="Times New Roman" w:hAnsi="Times New Roman" w:cs="Times New Roman"/>
          <w:lang w:val="sr-Latn-CS"/>
        </w:rPr>
        <w:t>о</w:t>
      </w:r>
      <w:r w:rsidR="009317CF" w:rsidRPr="00F330B6">
        <w:rPr>
          <w:rFonts w:ascii="Times New Roman" w:hAnsi="Times New Roman" w:cs="Times New Roman"/>
          <w:lang w:val="sr-Latn-CS"/>
        </w:rPr>
        <w:t xml:space="preserve"> </w:t>
      </w:r>
      <w:r>
        <w:rPr>
          <w:rFonts w:ascii="Times New Roman" w:hAnsi="Times New Roman" w:cs="Times New Roman"/>
          <w:lang w:val="sr-Latn-CS"/>
        </w:rPr>
        <w:t>посебним</w:t>
      </w:r>
      <w:r w:rsidR="009317CF" w:rsidRPr="00F330B6">
        <w:rPr>
          <w:rFonts w:ascii="Times New Roman" w:hAnsi="Times New Roman" w:cs="Times New Roman"/>
          <w:lang w:val="sr-Latn-CS"/>
        </w:rPr>
        <w:t xml:space="preserve"> </w:t>
      </w:r>
      <w:r>
        <w:rPr>
          <w:rFonts w:ascii="Times New Roman" w:hAnsi="Times New Roman" w:cs="Times New Roman"/>
          <w:lang w:val="sr-Latn-CS"/>
        </w:rPr>
        <w:t>условима</w:t>
      </w:r>
      <w:r w:rsidR="009317CF" w:rsidRPr="00F330B6">
        <w:rPr>
          <w:rFonts w:ascii="Times New Roman" w:hAnsi="Times New Roman" w:cs="Times New Roman"/>
          <w:lang w:val="sr-Latn-CS"/>
        </w:rPr>
        <w:t xml:space="preserve"> </w:t>
      </w:r>
      <w:r>
        <w:rPr>
          <w:rFonts w:ascii="Times New Roman" w:hAnsi="Times New Roman" w:cs="Times New Roman"/>
          <w:lang w:val="sr-Latn-CS"/>
        </w:rPr>
        <w:t>за</w:t>
      </w:r>
      <w:r w:rsidR="009317CF" w:rsidRPr="00F330B6">
        <w:rPr>
          <w:rFonts w:ascii="Times New Roman" w:hAnsi="Times New Roman" w:cs="Times New Roman"/>
          <w:lang w:val="sr-Latn-CS"/>
        </w:rPr>
        <w:t xml:space="preserve"> </w:t>
      </w:r>
      <w:r>
        <w:rPr>
          <w:rFonts w:ascii="Times New Roman" w:hAnsi="Times New Roman" w:cs="Times New Roman"/>
          <w:lang w:val="sr-Latn-CS"/>
        </w:rPr>
        <w:t>вршење</w:t>
      </w:r>
      <w:r w:rsidR="009317CF" w:rsidRPr="00F330B6">
        <w:rPr>
          <w:rFonts w:ascii="Times New Roman" w:hAnsi="Times New Roman" w:cs="Times New Roman"/>
          <w:lang w:val="sr-Latn-CS"/>
        </w:rPr>
        <w:t xml:space="preserve"> </w:t>
      </w:r>
      <w:r>
        <w:rPr>
          <w:rFonts w:ascii="Times New Roman" w:hAnsi="Times New Roman" w:cs="Times New Roman"/>
          <w:lang w:val="sr-Latn-CS"/>
        </w:rPr>
        <w:t>контролног</w:t>
      </w:r>
      <w:r w:rsidR="009317CF" w:rsidRPr="00F330B6">
        <w:rPr>
          <w:rFonts w:ascii="Times New Roman" w:hAnsi="Times New Roman" w:cs="Times New Roman"/>
          <w:lang w:val="sr-Latn-CS"/>
        </w:rPr>
        <w:t xml:space="preserve"> </w:t>
      </w:r>
      <w:r>
        <w:rPr>
          <w:rFonts w:ascii="Times New Roman" w:hAnsi="Times New Roman" w:cs="Times New Roman"/>
          <w:lang w:val="sr-Latn-CS"/>
        </w:rPr>
        <w:t>испитивања</w:t>
      </w:r>
      <w:r w:rsidR="009317CF" w:rsidRPr="00F330B6">
        <w:rPr>
          <w:rFonts w:ascii="Times New Roman" w:hAnsi="Times New Roman" w:cs="Times New Roman"/>
          <w:lang w:val="sr-Latn-CS"/>
        </w:rPr>
        <w:t xml:space="preserve"> </w:t>
      </w:r>
      <w:r>
        <w:rPr>
          <w:rFonts w:ascii="Times New Roman" w:hAnsi="Times New Roman" w:cs="Times New Roman"/>
          <w:lang w:val="sr-Latn-CS"/>
        </w:rPr>
        <w:t>апарата</w:t>
      </w:r>
      <w:r w:rsidR="009317CF" w:rsidRPr="00F330B6">
        <w:rPr>
          <w:rFonts w:ascii="Times New Roman" w:hAnsi="Times New Roman" w:cs="Times New Roman"/>
          <w:lang w:val="sr-Latn-CS"/>
        </w:rPr>
        <w:t xml:space="preserve"> </w:t>
      </w:r>
      <w:r>
        <w:rPr>
          <w:rFonts w:ascii="Times New Roman" w:hAnsi="Times New Roman" w:cs="Times New Roman"/>
          <w:lang w:val="sr-Latn-CS"/>
        </w:rPr>
        <w:t>за</w:t>
      </w:r>
      <w:r w:rsidR="009317CF" w:rsidRPr="00F330B6">
        <w:rPr>
          <w:rFonts w:ascii="Times New Roman" w:hAnsi="Times New Roman" w:cs="Times New Roman"/>
          <w:lang w:val="sr-Latn-CS"/>
        </w:rPr>
        <w:t xml:space="preserve"> </w:t>
      </w:r>
      <w:r>
        <w:rPr>
          <w:rFonts w:ascii="Times New Roman" w:hAnsi="Times New Roman" w:cs="Times New Roman"/>
          <w:lang w:val="sr-Latn-CS"/>
        </w:rPr>
        <w:t>гашење</w:t>
      </w:r>
      <w:r w:rsidR="009317CF" w:rsidRPr="00F330B6">
        <w:rPr>
          <w:rFonts w:ascii="Times New Roman" w:hAnsi="Times New Roman" w:cs="Times New Roman"/>
          <w:lang w:val="sr-Latn-CS"/>
        </w:rPr>
        <w:t xml:space="preserve"> </w:t>
      </w:r>
      <w:r>
        <w:rPr>
          <w:rFonts w:ascii="Times New Roman" w:hAnsi="Times New Roman" w:cs="Times New Roman"/>
          <w:lang w:val="sr-Latn-CS"/>
        </w:rPr>
        <w:t>пожара</w:t>
      </w:r>
      <w:r w:rsidR="009317CF" w:rsidRPr="00F330B6">
        <w:rPr>
          <w:rFonts w:ascii="Times New Roman" w:hAnsi="Times New Roman" w:cs="Times New Roman"/>
          <w:lang w:val="sr-Latn-CS"/>
        </w:rPr>
        <w:t xml:space="preserve"> (</w:t>
      </w:r>
      <w:r>
        <w:rPr>
          <w:rFonts w:ascii="Times New Roman" w:hAnsi="Times New Roman" w:cs="Times New Roman"/>
          <w:lang w:val="sr-Latn-CS"/>
        </w:rPr>
        <w:t>Сл</w:t>
      </w:r>
      <w:r w:rsidR="009317CF" w:rsidRPr="00F330B6">
        <w:rPr>
          <w:rFonts w:ascii="Times New Roman" w:hAnsi="Times New Roman" w:cs="Times New Roman"/>
          <w:lang w:val="sr-Latn-CS"/>
        </w:rPr>
        <w:t xml:space="preserve">. </w:t>
      </w:r>
      <w:r>
        <w:rPr>
          <w:rFonts w:ascii="Times New Roman" w:hAnsi="Times New Roman" w:cs="Times New Roman"/>
          <w:lang w:val="sr-Latn-CS"/>
        </w:rPr>
        <w:t>Гл</w:t>
      </w:r>
      <w:r w:rsidR="009317CF" w:rsidRPr="00F330B6">
        <w:rPr>
          <w:rFonts w:ascii="Times New Roman" w:hAnsi="Times New Roman" w:cs="Times New Roman"/>
          <w:lang w:val="sr-Latn-CS"/>
        </w:rPr>
        <w:t xml:space="preserve">. 5/21 </w:t>
      </w:r>
      <w:r>
        <w:rPr>
          <w:rFonts w:ascii="Times New Roman" w:hAnsi="Times New Roman" w:cs="Times New Roman"/>
          <w:lang w:val="sr-Latn-CS"/>
        </w:rPr>
        <w:t>и</w:t>
      </w:r>
      <w:r w:rsidR="009317CF" w:rsidRPr="00F330B6">
        <w:rPr>
          <w:rFonts w:ascii="Times New Roman" w:hAnsi="Times New Roman" w:cs="Times New Roman"/>
          <w:lang w:val="sr-Latn-CS"/>
        </w:rPr>
        <w:t xml:space="preserve"> 48/21), </w:t>
      </w:r>
      <w:r>
        <w:rPr>
          <w:rFonts w:ascii="Times New Roman" w:hAnsi="Times New Roman" w:cs="Times New Roman"/>
          <w:lang w:val="sr-Latn-CS"/>
        </w:rPr>
        <w:t>Правилником</w:t>
      </w:r>
      <w:r w:rsidR="009317CF" w:rsidRPr="00F330B6">
        <w:rPr>
          <w:rFonts w:ascii="Times New Roman" w:hAnsi="Times New Roman" w:cs="Times New Roman"/>
          <w:lang w:val="sr-Latn-CS"/>
        </w:rPr>
        <w:t xml:space="preserve"> </w:t>
      </w:r>
      <w:r>
        <w:rPr>
          <w:rFonts w:ascii="Times New Roman" w:hAnsi="Times New Roman" w:cs="Times New Roman"/>
          <w:lang w:val="sr-Latn-CS"/>
        </w:rPr>
        <w:t>о</w:t>
      </w:r>
      <w:r w:rsidR="009317CF" w:rsidRPr="00F330B6">
        <w:rPr>
          <w:rFonts w:ascii="Times New Roman" w:hAnsi="Times New Roman" w:cs="Times New Roman"/>
          <w:lang w:val="sr-Latn-CS"/>
        </w:rPr>
        <w:t xml:space="preserve"> </w:t>
      </w:r>
      <w:r>
        <w:rPr>
          <w:rFonts w:ascii="Times New Roman" w:hAnsi="Times New Roman" w:cs="Times New Roman"/>
          <w:lang w:val="sr-Latn-CS"/>
        </w:rPr>
        <w:t>техничким</w:t>
      </w:r>
      <w:r w:rsidR="009317CF" w:rsidRPr="00F330B6">
        <w:rPr>
          <w:rFonts w:ascii="Times New Roman" w:hAnsi="Times New Roman" w:cs="Times New Roman"/>
          <w:lang w:val="sr-Latn-CS"/>
        </w:rPr>
        <w:t xml:space="preserve"> </w:t>
      </w:r>
      <w:r>
        <w:rPr>
          <w:rFonts w:ascii="Times New Roman" w:hAnsi="Times New Roman" w:cs="Times New Roman"/>
          <w:lang w:val="sr-Latn-CS"/>
        </w:rPr>
        <w:t>нормативима</w:t>
      </w:r>
      <w:r w:rsidR="009317CF" w:rsidRPr="00F330B6">
        <w:rPr>
          <w:rFonts w:ascii="Times New Roman" w:hAnsi="Times New Roman" w:cs="Times New Roman"/>
          <w:lang w:val="sr-Latn-CS"/>
        </w:rPr>
        <w:t xml:space="preserve"> </w:t>
      </w:r>
      <w:r>
        <w:rPr>
          <w:rFonts w:ascii="Times New Roman" w:hAnsi="Times New Roman" w:cs="Times New Roman"/>
          <w:lang w:val="sr-Latn-CS"/>
        </w:rPr>
        <w:t>за</w:t>
      </w:r>
      <w:r w:rsidR="009317CF" w:rsidRPr="00F330B6">
        <w:rPr>
          <w:rFonts w:ascii="Times New Roman" w:hAnsi="Times New Roman" w:cs="Times New Roman"/>
          <w:lang w:val="sr-Latn-CS"/>
        </w:rPr>
        <w:t xml:space="preserve"> </w:t>
      </w:r>
      <w:r>
        <w:rPr>
          <w:rFonts w:ascii="Times New Roman" w:hAnsi="Times New Roman" w:cs="Times New Roman"/>
          <w:lang w:val="sr-Latn-CS"/>
        </w:rPr>
        <w:t>хидрантску</w:t>
      </w:r>
      <w:r w:rsidR="009317CF" w:rsidRPr="00F330B6">
        <w:rPr>
          <w:rFonts w:ascii="Times New Roman" w:hAnsi="Times New Roman" w:cs="Times New Roman"/>
          <w:lang w:val="sr-Latn-CS"/>
        </w:rPr>
        <w:t xml:space="preserve"> </w:t>
      </w:r>
      <w:r>
        <w:rPr>
          <w:rFonts w:ascii="Times New Roman" w:hAnsi="Times New Roman" w:cs="Times New Roman"/>
          <w:lang w:val="sr-Latn-CS"/>
        </w:rPr>
        <w:t>мрежу</w:t>
      </w:r>
      <w:r w:rsidR="009317CF" w:rsidRPr="00F330B6">
        <w:rPr>
          <w:rFonts w:ascii="Times New Roman" w:hAnsi="Times New Roman" w:cs="Times New Roman"/>
          <w:lang w:val="sr-Latn-CS"/>
        </w:rPr>
        <w:t xml:space="preserve"> </w:t>
      </w:r>
      <w:r>
        <w:rPr>
          <w:rFonts w:ascii="Times New Roman" w:hAnsi="Times New Roman" w:cs="Times New Roman"/>
          <w:lang w:val="sr-Latn-CS"/>
        </w:rPr>
        <w:t>за</w:t>
      </w:r>
      <w:r w:rsidR="009317CF" w:rsidRPr="00F330B6">
        <w:rPr>
          <w:rFonts w:ascii="Times New Roman" w:hAnsi="Times New Roman" w:cs="Times New Roman"/>
          <w:lang w:val="sr-Latn-CS"/>
        </w:rPr>
        <w:t xml:space="preserve"> </w:t>
      </w:r>
      <w:r>
        <w:rPr>
          <w:rFonts w:ascii="Times New Roman" w:hAnsi="Times New Roman" w:cs="Times New Roman"/>
          <w:lang w:val="sr-Latn-CS"/>
        </w:rPr>
        <w:t>гашење</w:t>
      </w:r>
      <w:r w:rsidR="009317CF" w:rsidRPr="00F330B6">
        <w:rPr>
          <w:rFonts w:ascii="Times New Roman" w:hAnsi="Times New Roman" w:cs="Times New Roman"/>
          <w:lang w:val="sr-Latn-CS"/>
        </w:rPr>
        <w:t xml:space="preserve"> </w:t>
      </w:r>
      <w:r>
        <w:rPr>
          <w:rFonts w:ascii="Times New Roman" w:hAnsi="Times New Roman" w:cs="Times New Roman"/>
          <w:lang w:val="sr-Latn-CS"/>
        </w:rPr>
        <w:t>пожара</w:t>
      </w:r>
      <w:r w:rsidR="009317CF" w:rsidRPr="00F330B6">
        <w:rPr>
          <w:rFonts w:ascii="Times New Roman" w:hAnsi="Times New Roman" w:cs="Times New Roman"/>
          <w:lang w:val="sr-Latn-CS"/>
        </w:rPr>
        <w:t xml:space="preserve"> (</w:t>
      </w:r>
      <w:r>
        <w:rPr>
          <w:rFonts w:ascii="Times New Roman" w:hAnsi="Times New Roman" w:cs="Times New Roman"/>
          <w:lang w:val="sr-Latn-CS"/>
        </w:rPr>
        <w:t>Сл</w:t>
      </w:r>
      <w:r w:rsidR="009317CF" w:rsidRPr="00F330B6">
        <w:rPr>
          <w:rFonts w:ascii="Times New Roman" w:hAnsi="Times New Roman" w:cs="Times New Roman"/>
          <w:lang w:val="sr-Latn-CS"/>
        </w:rPr>
        <w:t xml:space="preserve">. </w:t>
      </w:r>
      <w:r>
        <w:rPr>
          <w:rFonts w:ascii="Times New Roman" w:hAnsi="Times New Roman" w:cs="Times New Roman"/>
          <w:lang w:val="sr-Latn-CS"/>
        </w:rPr>
        <w:t>Гл</w:t>
      </w:r>
      <w:r w:rsidR="009317CF" w:rsidRPr="00F330B6">
        <w:rPr>
          <w:rFonts w:ascii="Times New Roman" w:hAnsi="Times New Roman" w:cs="Times New Roman"/>
          <w:lang w:val="sr-Latn-CS"/>
        </w:rPr>
        <w:t xml:space="preserve">. 66/20) </w:t>
      </w:r>
      <w:r>
        <w:rPr>
          <w:rFonts w:ascii="Times New Roman" w:hAnsi="Times New Roman" w:cs="Times New Roman"/>
          <w:lang w:val="sr-Latn-CS"/>
        </w:rPr>
        <w:t>и</w:t>
      </w:r>
      <w:r w:rsidR="009317CF" w:rsidRPr="00F330B6">
        <w:rPr>
          <w:rFonts w:ascii="Times New Roman" w:hAnsi="Times New Roman" w:cs="Times New Roman"/>
          <w:lang w:val="sr-Latn-CS"/>
        </w:rPr>
        <w:t xml:space="preserve"> </w:t>
      </w:r>
      <w:r>
        <w:rPr>
          <w:rFonts w:ascii="Times New Roman" w:hAnsi="Times New Roman" w:cs="Times New Roman"/>
          <w:lang w:val="sr-Latn-CS"/>
        </w:rPr>
        <w:t>другом</w:t>
      </w:r>
      <w:r w:rsidR="009317CF" w:rsidRPr="00F330B6">
        <w:rPr>
          <w:rFonts w:ascii="Times New Roman" w:hAnsi="Times New Roman" w:cs="Times New Roman"/>
          <w:lang w:val="sr-Latn-CS"/>
        </w:rPr>
        <w:t xml:space="preserve"> </w:t>
      </w:r>
      <w:r>
        <w:rPr>
          <w:rFonts w:ascii="Times New Roman" w:hAnsi="Times New Roman" w:cs="Times New Roman"/>
          <w:lang w:val="sr-Latn-CS"/>
        </w:rPr>
        <w:t>важећом</w:t>
      </w:r>
      <w:r w:rsidR="009317CF" w:rsidRPr="00F330B6">
        <w:rPr>
          <w:rFonts w:ascii="Times New Roman" w:hAnsi="Times New Roman" w:cs="Times New Roman"/>
          <w:lang w:val="sr-Latn-CS"/>
        </w:rPr>
        <w:t xml:space="preserve"> </w:t>
      </w:r>
      <w:r>
        <w:rPr>
          <w:rFonts w:ascii="Times New Roman" w:hAnsi="Times New Roman" w:cs="Times New Roman"/>
          <w:lang w:val="sr-Latn-CS"/>
        </w:rPr>
        <w:t>регулативом</w:t>
      </w:r>
      <w:r w:rsidR="009317CF" w:rsidRPr="00F330B6">
        <w:rPr>
          <w:rFonts w:ascii="Times New Roman" w:hAnsi="Times New Roman" w:cs="Times New Roman"/>
          <w:lang w:val="sr-Latn-CS"/>
        </w:rPr>
        <w:t xml:space="preserve"> </w:t>
      </w:r>
      <w:r>
        <w:rPr>
          <w:rFonts w:ascii="Times New Roman" w:hAnsi="Times New Roman" w:cs="Times New Roman"/>
          <w:lang w:val="sr-Latn-CS"/>
        </w:rPr>
        <w:t>која</w:t>
      </w:r>
      <w:r w:rsidR="009317CF" w:rsidRPr="00F330B6">
        <w:rPr>
          <w:rFonts w:ascii="Times New Roman" w:hAnsi="Times New Roman" w:cs="Times New Roman"/>
          <w:lang w:val="sr-Latn-CS"/>
        </w:rPr>
        <w:t xml:space="preserve"> </w:t>
      </w:r>
      <w:r>
        <w:rPr>
          <w:rFonts w:ascii="Times New Roman" w:hAnsi="Times New Roman" w:cs="Times New Roman"/>
          <w:lang w:val="sr-Latn-CS"/>
        </w:rPr>
        <w:t>се</w:t>
      </w:r>
      <w:r w:rsidR="009317CF" w:rsidRPr="00F330B6">
        <w:rPr>
          <w:rFonts w:ascii="Times New Roman" w:hAnsi="Times New Roman" w:cs="Times New Roman"/>
          <w:lang w:val="sr-Latn-CS"/>
        </w:rPr>
        <w:t xml:space="preserve"> </w:t>
      </w:r>
      <w:r>
        <w:rPr>
          <w:rFonts w:ascii="Times New Roman" w:hAnsi="Times New Roman" w:cs="Times New Roman"/>
          <w:lang w:val="sr-Latn-CS"/>
        </w:rPr>
        <w:t>односи</w:t>
      </w:r>
      <w:r w:rsidR="009317CF" w:rsidRPr="00F330B6">
        <w:rPr>
          <w:rFonts w:ascii="Times New Roman" w:hAnsi="Times New Roman" w:cs="Times New Roman"/>
          <w:lang w:val="sr-Latn-CS"/>
        </w:rPr>
        <w:t xml:space="preserve"> </w:t>
      </w:r>
      <w:r>
        <w:rPr>
          <w:rFonts w:ascii="Times New Roman" w:hAnsi="Times New Roman" w:cs="Times New Roman"/>
          <w:lang w:val="sr-Latn-CS"/>
        </w:rPr>
        <w:t>на</w:t>
      </w:r>
      <w:r w:rsidR="009317CF" w:rsidRPr="00F330B6">
        <w:rPr>
          <w:rFonts w:ascii="Times New Roman" w:hAnsi="Times New Roman" w:cs="Times New Roman"/>
          <w:lang w:val="sr-Latn-CS"/>
        </w:rPr>
        <w:t xml:space="preserve"> </w:t>
      </w:r>
      <w:r>
        <w:rPr>
          <w:rFonts w:ascii="Times New Roman" w:hAnsi="Times New Roman" w:cs="Times New Roman"/>
          <w:lang w:val="sr-Latn-CS"/>
        </w:rPr>
        <w:t>предмет</w:t>
      </w:r>
      <w:r w:rsidR="009317CF" w:rsidRPr="00F330B6">
        <w:rPr>
          <w:rFonts w:ascii="Times New Roman" w:hAnsi="Times New Roman" w:cs="Times New Roman"/>
          <w:lang w:val="sr-Latn-CS"/>
        </w:rPr>
        <w:t xml:space="preserve"> </w:t>
      </w:r>
      <w:r>
        <w:rPr>
          <w:rFonts w:ascii="Times New Roman" w:hAnsi="Times New Roman" w:cs="Times New Roman"/>
          <w:lang w:val="sr-Latn-CS"/>
        </w:rPr>
        <w:t xml:space="preserve">набавке.  </w:t>
      </w:r>
    </w:p>
    <w:p w:rsidR="006201C6" w:rsidRPr="006201C6"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EE75CC">
        <w:rPr>
          <w:rFonts w:ascii="Times New Roman" w:hAnsi="Times New Roman" w:cs="Times New Roman"/>
          <w:sz w:val="24"/>
          <w:szCs w:val="24"/>
          <w:lang w:val="sr-Cyrl-RS"/>
        </w:rPr>
        <w:t>5041</w:t>
      </w:r>
      <w:r w:rsidR="00D54E8F">
        <w:rPr>
          <w:rFonts w:ascii="Times New Roman" w:hAnsi="Times New Roman" w:cs="Times New Roman"/>
          <w:sz w:val="24"/>
          <w:szCs w:val="24"/>
          <w:lang w:val="sr-Latn-RS"/>
        </w:rPr>
        <w:t xml:space="preserve">3200-5 </w:t>
      </w:r>
      <w:r w:rsidR="00D54E8F">
        <w:rPr>
          <w:rFonts w:ascii="Times New Roman" w:hAnsi="Times New Roman" w:cs="Times New Roman"/>
          <w:sz w:val="24"/>
          <w:szCs w:val="24"/>
          <w:lang w:val="sr-Cyrl-RS"/>
        </w:rPr>
        <w:t>Услуге поправке и одржавања ватрогасне опреме.</w:t>
      </w:r>
      <w:r w:rsidR="008B1012">
        <w:rPr>
          <w:rFonts w:ascii="Times New Roman" w:hAnsi="Times New Roman" w:cs="Times New Roman"/>
          <w:sz w:val="24"/>
          <w:szCs w:val="24"/>
          <w:lang w:val="sr-Latn-RS"/>
        </w:rPr>
        <w:t xml:space="preserve"> </w:t>
      </w:r>
    </w:p>
    <w:p w:rsidR="007346F9" w:rsidRPr="00C06B56"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C06B56">
        <w:rPr>
          <w:rFonts w:ascii="Times New Roman" w:hAnsi="Times New Roman" w:cs="Times New Roman"/>
          <w:sz w:val="24"/>
          <w:szCs w:val="24"/>
          <w:lang w:val="sr-Cyrl-RS"/>
        </w:rPr>
        <w:t>3.300,00</w:t>
      </w:r>
      <w:r w:rsidRPr="00D54E8F">
        <w:rPr>
          <w:rFonts w:ascii="Times New Roman" w:hAnsi="Times New Roman" w:cs="Times New Roman"/>
          <w:b/>
          <w:sz w:val="24"/>
          <w:szCs w:val="24"/>
          <w:lang w:val="de-DE"/>
        </w:rPr>
        <w:t xml:space="preserve"> </w:t>
      </w:r>
      <w:r w:rsidRPr="00C06B56">
        <w:rPr>
          <w:rFonts w:ascii="Times New Roman" w:hAnsi="Times New Roman" w:cs="Times New Roman"/>
          <w:sz w:val="24"/>
          <w:szCs w:val="24"/>
          <w:lang w:val="de-DE"/>
        </w:rPr>
        <w:t>KM</w:t>
      </w:r>
    </w:p>
    <w:p w:rsidR="007346F9" w:rsidRPr="006D03A7" w:rsidRDefault="007346F9" w:rsidP="006D03A7">
      <w:pPr>
        <w:jc w:val="both"/>
        <w:rPr>
          <w:rFonts w:ascii="Times New Roman" w:hAnsi="Times New Roman" w:cs="Times New Roman"/>
          <w:sz w:val="24"/>
          <w:szCs w:val="24"/>
          <w:lang w:val="de-DE"/>
        </w:rPr>
      </w:pPr>
      <w:r w:rsidRPr="006D03A7">
        <w:rPr>
          <w:rFonts w:ascii="Times New Roman" w:hAnsi="Times New Roman" w:cs="Times New Roman"/>
          <w:sz w:val="24"/>
          <w:szCs w:val="24"/>
          <w:lang w:val="de-DE"/>
        </w:rPr>
        <w:t xml:space="preserve">2.2.3. </w:t>
      </w:r>
      <w:r w:rsidR="00ED57EC" w:rsidRPr="006D03A7">
        <w:rPr>
          <w:rFonts w:ascii="Times New Roman" w:hAnsi="Times New Roman" w:cs="Times New Roman"/>
          <w:sz w:val="24"/>
          <w:szCs w:val="24"/>
          <w:lang w:val="sr-Cyrl-RS"/>
        </w:rPr>
        <w:t>Обавјеш</w:t>
      </w:r>
      <w:r w:rsidR="00C746B5" w:rsidRPr="006D03A7">
        <w:rPr>
          <w:rFonts w:ascii="Times New Roman" w:hAnsi="Times New Roman" w:cs="Times New Roman"/>
          <w:sz w:val="24"/>
          <w:szCs w:val="24"/>
          <w:lang w:val="sr-Cyrl-RS"/>
        </w:rPr>
        <w:t>тење о набавци објављено је на П</w:t>
      </w:r>
      <w:r w:rsidR="00ED57EC" w:rsidRPr="006D03A7">
        <w:rPr>
          <w:rFonts w:ascii="Times New Roman" w:hAnsi="Times New Roman" w:cs="Times New Roman"/>
          <w:sz w:val="24"/>
          <w:szCs w:val="24"/>
          <w:lang w:val="sr-Cyrl-RS"/>
        </w:rPr>
        <w:t>орталу</w:t>
      </w:r>
      <w:r w:rsidR="00C746B5" w:rsidRPr="006D03A7">
        <w:rPr>
          <w:rFonts w:ascii="Times New Roman" w:hAnsi="Times New Roman" w:cs="Times New Roman"/>
          <w:sz w:val="24"/>
          <w:szCs w:val="24"/>
          <w:lang w:val="sr-Cyrl-RS"/>
        </w:rPr>
        <w:t xml:space="preserve"> јавних набавки број:</w:t>
      </w:r>
      <w:r w:rsidR="002411EF" w:rsidRPr="006D03A7">
        <w:rPr>
          <w:rFonts w:ascii="Times New Roman" w:hAnsi="Times New Roman" w:cs="Times New Roman"/>
          <w:sz w:val="24"/>
          <w:szCs w:val="24"/>
          <w:lang w:val="de-DE"/>
        </w:rPr>
        <w:t xml:space="preserve"> </w:t>
      </w:r>
      <w:r w:rsidR="00120C12">
        <w:rPr>
          <w:rFonts w:ascii="Times New Roman" w:hAnsi="Times New Roman" w:cs="Times New Roman"/>
          <w:sz w:val="24"/>
          <w:szCs w:val="24"/>
          <w:lang w:val="de-DE"/>
        </w:rPr>
        <w:t xml:space="preserve">377-7-2-510-3-86/22 </w:t>
      </w:r>
      <w:bookmarkStart w:id="5" w:name="_GoBack"/>
      <w:bookmarkEnd w:id="5"/>
      <w:r w:rsidR="00C746B5" w:rsidRPr="006D03A7">
        <w:rPr>
          <w:rFonts w:ascii="Times New Roman" w:hAnsi="Times New Roman" w:cs="Times New Roman"/>
          <w:sz w:val="24"/>
          <w:szCs w:val="24"/>
          <w:lang w:val="sr-Cyrl-RS"/>
        </w:rPr>
        <w:t>дана</w:t>
      </w:r>
      <w:r w:rsidRPr="006D03A7">
        <w:rPr>
          <w:rFonts w:ascii="Times New Roman" w:hAnsi="Times New Roman" w:cs="Times New Roman"/>
          <w:sz w:val="24"/>
          <w:szCs w:val="24"/>
          <w:lang w:val="de-DE"/>
        </w:rPr>
        <w:t xml:space="preserve"> </w:t>
      </w:r>
      <w:r w:rsidR="009436E1">
        <w:rPr>
          <w:rFonts w:ascii="Times New Roman" w:hAnsi="Times New Roman" w:cs="Times New Roman"/>
          <w:sz w:val="24"/>
          <w:szCs w:val="24"/>
          <w:lang w:val="de-DE"/>
        </w:rPr>
        <w:t>28.10.</w:t>
      </w:r>
      <w:r w:rsidR="00D54E8F">
        <w:rPr>
          <w:rFonts w:ascii="Times New Roman" w:hAnsi="Times New Roman" w:cs="Times New Roman"/>
          <w:sz w:val="24"/>
          <w:szCs w:val="24"/>
          <w:lang w:val="sr-Cyrl-RS"/>
        </w:rPr>
        <w:t xml:space="preserve"> </w:t>
      </w:r>
      <w:r w:rsidR="0050156C" w:rsidRPr="006D03A7">
        <w:rPr>
          <w:rFonts w:ascii="Times New Roman" w:hAnsi="Times New Roman" w:cs="Times New Roman"/>
          <w:sz w:val="24"/>
          <w:szCs w:val="24"/>
          <w:lang w:val="sr-Cyrl-RS"/>
        </w:rPr>
        <w:t>2022.</w:t>
      </w:r>
      <w:r w:rsidRPr="006D03A7">
        <w:rPr>
          <w:rFonts w:ascii="Times New Roman" w:hAnsi="Times New Roman" w:cs="Times New Roman"/>
          <w:sz w:val="24"/>
          <w:szCs w:val="24"/>
          <w:lang w:val="de-DE"/>
        </w:rPr>
        <w:t xml:space="preserve"> </w:t>
      </w:r>
      <w:r w:rsidR="00C746B5" w:rsidRPr="006D03A7">
        <w:rPr>
          <w:rFonts w:ascii="Times New Roman" w:hAnsi="Times New Roman" w:cs="Times New Roman"/>
          <w:sz w:val="24"/>
          <w:szCs w:val="24"/>
          <w:lang w:val="sr-Cyrl-RS"/>
        </w:rPr>
        <w:t>године</w:t>
      </w:r>
      <w:r w:rsidRPr="006D03A7">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12839004"/>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12839005"/>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8158D2"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8158D2">
        <w:rPr>
          <w:rFonts w:ascii="Times New Roman" w:hAnsi="Times New Roman" w:cs="Times New Roman"/>
          <w:sz w:val="24"/>
          <w:szCs w:val="24"/>
          <w:lang w:val="sr-Cyrl-RS"/>
        </w:rPr>
        <w:t>Намјера закључивања оквирног споразума</w:t>
      </w:r>
      <w:r w:rsidRPr="008158D2">
        <w:rPr>
          <w:rFonts w:ascii="Times New Roman" w:hAnsi="Times New Roman" w:cs="Times New Roman"/>
          <w:sz w:val="24"/>
          <w:szCs w:val="24"/>
        </w:rPr>
        <w:t>:</w:t>
      </w:r>
      <w:r w:rsidR="00BF434E" w:rsidRPr="008158D2">
        <w:rPr>
          <w:rFonts w:ascii="Times New Roman" w:hAnsi="Times New Roman" w:cs="Times New Roman"/>
          <w:sz w:val="24"/>
          <w:szCs w:val="24"/>
          <w:lang w:val="sr-Cyrl-RS"/>
        </w:rPr>
        <w:t xml:space="preserve"> </w:t>
      </w:r>
      <w:r w:rsidR="008158D2">
        <w:rPr>
          <w:rFonts w:ascii="Times New Roman" w:hAnsi="Times New Roman" w:cs="Times New Roman"/>
          <w:sz w:val="24"/>
          <w:szCs w:val="24"/>
          <w:lang w:val="sr-Cyrl-RS"/>
        </w:rPr>
        <w:t>Не</w:t>
      </w:r>
      <w:r w:rsidR="00BF434E" w:rsidRPr="008158D2">
        <w:rPr>
          <w:rFonts w:ascii="Times New Roman" w:hAnsi="Times New Roman" w:cs="Times New Roman"/>
          <w:sz w:val="24"/>
          <w:szCs w:val="24"/>
          <w:lang w:val="sr-Cyrl-RS"/>
        </w:rPr>
        <w:t>.</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12839006"/>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351383" w:rsidRDefault="007346F9" w:rsidP="00351383">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2.5.1. </w:t>
      </w:r>
      <w:r w:rsidR="005B59E4" w:rsidRPr="001F3CB7">
        <w:rPr>
          <w:rFonts w:ascii="Times New Roman" w:hAnsi="Times New Roman" w:cs="Times New Roman"/>
          <w:sz w:val="24"/>
          <w:szCs w:val="24"/>
        </w:rPr>
        <w:t xml:space="preserve">Овај </w:t>
      </w:r>
      <w:proofErr w:type="gramStart"/>
      <w:r w:rsidR="005B59E4" w:rsidRPr="001F3CB7">
        <w:rPr>
          <w:rFonts w:ascii="Times New Roman" w:hAnsi="Times New Roman" w:cs="Times New Roman"/>
          <w:sz w:val="24"/>
          <w:szCs w:val="24"/>
        </w:rPr>
        <w:t xml:space="preserve">поступак </w:t>
      </w:r>
      <w:r w:rsidR="005B59E4" w:rsidRPr="001F3CB7">
        <w:rPr>
          <w:rFonts w:ascii="Times New Roman" w:hAnsi="Times New Roman" w:cs="Times New Roman"/>
          <w:sz w:val="24"/>
          <w:szCs w:val="24"/>
          <w:lang w:val="sr-Cyrl-RS"/>
        </w:rPr>
        <w:t xml:space="preserve"> </w:t>
      </w:r>
      <w:r w:rsidR="005B59E4" w:rsidRPr="001F3CB7">
        <w:rPr>
          <w:rFonts w:ascii="Times New Roman" w:hAnsi="Times New Roman" w:cs="Times New Roman"/>
          <w:sz w:val="24"/>
          <w:szCs w:val="24"/>
        </w:rPr>
        <w:t>јавне</w:t>
      </w:r>
      <w:proofErr w:type="gramEnd"/>
      <w:r w:rsidR="005B59E4" w:rsidRPr="001F3CB7">
        <w:rPr>
          <w:rFonts w:ascii="Times New Roman" w:hAnsi="Times New Roman" w:cs="Times New Roman"/>
          <w:sz w:val="24"/>
          <w:szCs w:val="24"/>
        </w:rPr>
        <w:t xml:space="preserve"> набавке ће се провести уз кориштење сљедећег критерија за додјелу уговора:</w:t>
      </w:r>
    </w:p>
    <w:p w:rsidR="007346F9" w:rsidRPr="00064E3B" w:rsidRDefault="005B59E4" w:rsidP="0035138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E4DD6" w:rsidRPr="00064E3B">
        <w:rPr>
          <w:rFonts w:ascii="Times New Roman" w:hAnsi="Times New Roman" w:cs="Times New Roman"/>
          <w:sz w:val="24"/>
          <w:szCs w:val="24"/>
          <w:lang w:val="sr-Cyrl-RS"/>
        </w:rPr>
        <w:t>Најнижа цијена</w:t>
      </w:r>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D4F26">
        <w:rPr>
          <w:rFonts w:ascii="Times New Roman" w:hAnsi="Times New Roman" w:cs="Times New Roman"/>
          <w:sz w:val="24"/>
          <w:szCs w:val="24"/>
        </w:rPr>
        <w:t>.</w:t>
      </w:r>
      <w:r w:rsidR="007D4F26">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112839007"/>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112839008"/>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C06B56" w:rsidRPr="00C06B56" w:rsidRDefault="007346F9" w:rsidP="00C06B56">
      <w:pPr>
        <w:jc w:val="both"/>
        <w:rPr>
          <w:rFonts w:ascii="Times New Roman" w:hAnsi="Times New Roman" w:cs="Times New Roman"/>
          <w:sz w:val="24"/>
          <w:szCs w:val="24"/>
          <w:lang w:val="sr-Cyrl-C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D54E8F">
        <w:rPr>
          <w:rFonts w:ascii="Times New Roman" w:hAnsi="Times New Roman" w:cs="Times New Roman"/>
          <w:sz w:val="24"/>
          <w:szCs w:val="24"/>
          <w:lang w:val="sr-Cyrl-RS"/>
        </w:rPr>
        <w:t xml:space="preserve"> </w:t>
      </w:r>
      <w:r w:rsidR="00D54E8F" w:rsidRPr="00D54E8F">
        <w:rPr>
          <w:rFonts w:ascii="Times New Roman" w:hAnsi="Times New Roman" w:cs="Times New Roman"/>
          <w:lang w:val="sr-Latn-CS"/>
        </w:rPr>
        <w:t>Управна зграда и Извориште воде за пиће у улици Хајдук Станка 20, Постројење за пречишћавањеотпадних вода у великој Обарској, објекат водот</w:t>
      </w:r>
      <w:r w:rsidR="00124CA0">
        <w:rPr>
          <w:rFonts w:ascii="Times New Roman" w:hAnsi="Times New Roman" w:cs="Times New Roman"/>
          <w:lang w:val="sr-Latn-CS"/>
        </w:rPr>
        <w:t xml:space="preserve">орња у улици Милоша Црњанског, </w:t>
      </w:r>
      <w:r w:rsidR="00124CA0">
        <w:rPr>
          <w:rFonts w:ascii="Times New Roman" w:hAnsi="Times New Roman" w:cs="Times New Roman"/>
          <w:lang w:val="sr-Cyrl-RS"/>
        </w:rPr>
        <w:t>л</w:t>
      </w:r>
      <w:r w:rsidR="00D54E8F" w:rsidRPr="00D54E8F">
        <w:rPr>
          <w:rFonts w:ascii="Times New Roman" w:hAnsi="Times New Roman" w:cs="Times New Roman"/>
          <w:lang w:val="sr-Latn-CS"/>
        </w:rPr>
        <w:t>окација Службе за одржавање водоводне мреже улица Пантелинска 227 (</w:t>
      </w:r>
      <w:r w:rsidR="00C06B56">
        <w:rPr>
          <w:rFonts w:ascii="Times New Roman" w:hAnsi="Times New Roman" w:cs="Times New Roman"/>
          <w:lang w:val="sr-Latn-CS"/>
        </w:rPr>
        <w:t xml:space="preserve">излаз из Бијељине према Хасама). </w:t>
      </w:r>
    </w:p>
    <w:p w:rsidR="000475E1" w:rsidRPr="008158D2" w:rsidRDefault="00831C2E" w:rsidP="000475E1">
      <w:pPr>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2.7.2. </w:t>
      </w:r>
      <w:r w:rsidR="000475E1">
        <w:rPr>
          <w:rFonts w:ascii="Times New Roman" w:eastAsia="Calibri" w:hAnsi="Times New Roman" w:cs="Times New Roman"/>
          <w:sz w:val="24"/>
          <w:szCs w:val="24"/>
          <w:lang w:val="sr-Cyrl-BA"/>
        </w:rPr>
        <w:t>Извршење услуге</w:t>
      </w:r>
      <w:r w:rsidR="00C06B56">
        <w:rPr>
          <w:rFonts w:ascii="Times New Roman" w:eastAsia="Calibri" w:hAnsi="Times New Roman" w:cs="Times New Roman"/>
          <w:sz w:val="24"/>
          <w:szCs w:val="24"/>
          <w:lang w:val="sr-Cyrl-RS"/>
        </w:rPr>
        <w:t xml:space="preserve"> ће се вршити </w:t>
      </w:r>
      <w:r w:rsidR="000475E1">
        <w:rPr>
          <w:rFonts w:ascii="Times New Roman" w:eastAsia="Calibri" w:hAnsi="Times New Roman" w:cs="Times New Roman"/>
          <w:sz w:val="24"/>
          <w:szCs w:val="24"/>
          <w:lang w:val="sr-Cyrl-RS"/>
        </w:rPr>
        <w:t>сукцесивно,</w:t>
      </w:r>
      <w:r w:rsidR="000475E1" w:rsidRPr="00D1476B">
        <w:rPr>
          <w:rFonts w:ascii="Times New Roman" w:eastAsia="Calibri" w:hAnsi="Times New Roman" w:cs="Times New Roman"/>
          <w:sz w:val="24"/>
          <w:szCs w:val="24"/>
          <w:lang w:val="bs-Latn-BA"/>
        </w:rPr>
        <w:t xml:space="preserve"> </w:t>
      </w:r>
      <w:r w:rsidR="000475E1" w:rsidRPr="00D1476B">
        <w:rPr>
          <w:rFonts w:ascii="Times New Roman" w:eastAsia="Calibri" w:hAnsi="Times New Roman" w:cs="Times New Roman"/>
          <w:sz w:val="24"/>
          <w:szCs w:val="24"/>
          <w:lang w:val="sr-Cyrl-RS"/>
        </w:rPr>
        <w:t>у складу са</w:t>
      </w:r>
      <w:r w:rsidR="000475E1"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угово</w:t>
      </w:r>
      <w:r w:rsidR="003A086F">
        <w:rPr>
          <w:rFonts w:ascii="Times New Roman" w:eastAsia="Calibri" w:hAnsi="Times New Roman" w:cs="Times New Roman"/>
          <w:sz w:val="24"/>
          <w:szCs w:val="24"/>
          <w:lang w:val="sr-Cyrl-BA"/>
        </w:rPr>
        <w:t>ра</w:t>
      </w:r>
      <w:r w:rsidR="00124CA0">
        <w:rPr>
          <w:rFonts w:ascii="Times New Roman" w:eastAsia="Calibri" w:hAnsi="Times New Roman" w:cs="Times New Roman"/>
          <w:sz w:val="24"/>
          <w:szCs w:val="24"/>
          <w:lang w:val="sr-Cyrl-BA"/>
        </w:rPr>
        <w:t xml:space="preserve"> о јавној набавци</w:t>
      </w:r>
      <w:r w:rsidR="003A086F">
        <w:rPr>
          <w:rFonts w:ascii="Times New Roman" w:eastAsia="Calibri" w:hAnsi="Times New Roman" w:cs="Times New Roman"/>
          <w:sz w:val="24"/>
          <w:szCs w:val="24"/>
          <w:lang w:val="sr-Cyrl-BA"/>
        </w:rPr>
        <w:t xml:space="preserve">, а најкасније у року </w:t>
      </w:r>
      <w:r w:rsidR="000475E1" w:rsidRPr="00D1476B">
        <w:rPr>
          <w:rFonts w:ascii="Times New Roman" w:eastAsia="Calibri" w:hAnsi="Times New Roman" w:cs="Times New Roman"/>
          <w:sz w:val="24"/>
          <w:szCs w:val="24"/>
          <w:lang w:val="sr-Cyrl-BA"/>
        </w:rPr>
        <w:t>о</w:t>
      </w:r>
      <w:r w:rsidR="003A086F">
        <w:rPr>
          <w:rFonts w:ascii="Times New Roman" w:eastAsia="Calibri" w:hAnsi="Times New Roman" w:cs="Times New Roman"/>
          <w:sz w:val="24"/>
          <w:szCs w:val="24"/>
          <w:lang w:val="sr-Cyrl-BA"/>
        </w:rPr>
        <w:t>д</w:t>
      </w:r>
      <w:r w:rsidR="000475E1" w:rsidRPr="00D1476B">
        <w:rPr>
          <w:rFonts w:ascii="Times New Roman" w:eastAsia="Calibri" w:hAnsi="Times New Roman" w:cs="Times New Roman"/>
          <w:sz w:val="24"/>
          <w:szCs w:val="24"/>
          <w:lang w:val="sr-Cyrl-BA"/>
        </w:rPr>
        <w:t xml:space="preserve"> </w:t>
      </w:r>
      <w:r w:rsidR="008158D2">
        <w:rPr>
          <w:rFonts w:ascii="Times New Roman" w:eastAsia="Calibri" w:hAnsi="Times New Roman" w:cs="Times New Roman"/>
          <w:sz w:val="24"/>
          <w:szCs w:val="24"/>
          <w:lang w:val="sr-Cyrl-BA"/>
        </w:rPr>
        <w:t>7</w:t>
      </w:r>
      <w:r w:rsidR="000475E1" w:rsidRPr="008158D2">
        <w:rPr>
          <w:rFonts w:ascii="Times New Roman" w:eastAsia="Calibri" w:hAnsi="Times New Roman" w:cs="Times New Roman"/>
          <w:sz w:val="24"/>
          <w:szCs w:val="24"/>
          <w:lang w:val="sr-Cyrl-BA"/>
        </w:rPr>
        <w:t xml:space="preserve"> (</w:t>
      </w:r>
      <w:r w:rsidR="008158D2">
        <w:rPr>
          <w:rFonts w:ascii="Times New Roman" w:eastAsia="Calibri" w:hAnsi="Times New Roman" w:cs="Times New Roman"/>
          <w:sz w:val="24"/>
          <w:szCs w:val="24"/>
          <w:lang w:val="sr-Cyrl-BA"/>
        </w:rPr>
        <w:t>седам</w:t>
      </w:r>
      <w:r w:rsidR="000475E1" w:rsidRPr="008158D2">
        <w:rPr>
          <w:rFonts w:ascii="Times New Roman" w:eastAsia="Calibri" w:hAnsi="Times New Roman" w:cs="Times New Roman"/>
          <w:sz w:val="24"/>
          <w:szCs w:val="24"/>
          <w:lang w:val="sr-Cyrl-BA"/>
        </w:rPr>
        <w:t>) радних дана</w:t>
      </w:r>
      <w:r w:rsidR="000475E1" w:rsidRPr="008158D2">
        <w:rPr>
          <w:rFonts w:ascii="Times New Roman" w:eastAsia="Calibri" w:hAnsi="Times New Roman" w:cs="Times New Roman"/>
          <w:sz w:val="24"/>
          <w:szCs w:val="24"/>
          <w:lang w:val="sr-Latn-RS"/>
        </w:rPr>
        <w:t xml:space="preserve"> </w:t>
      </w:r>
      <w:r w:rsidR="000475E1" w:rsidRPr="008158D2">
        <w:rPr>
          <w:rFonts w:ascii="Times New Roman" w:eastAsia="Calibri" w:hAnsi="Times New Roman" w:cs="Times New Roman"/>
          <w:sz w:val="24"/>
          <w:szCs w:val="24"/>
          <w:lang w:val="sr-Cyrl-BA"/>
        </w:rPr>
        <w:t>од дана доставе писмене наруџбенице</w:t>
      </w:r>
      <w:r w:rsidR="000475E1" w:rsidRPr="008158D2">
        <w:rPr>
          <w:rFonts w:ascii="Times New Roman" w:eastAsia="Calibri" w:hAnsi="Times New Roman" w:cs="Times New Roman"/>
          <w:sz w:val="24"/>
          <w:szCs w:val="24"/>
          <w:lang w:val="bs-Latn-BA"/>
        </w:rPr>
        <w:t>.</w:t>
      </w:r>
    </w:p>
    <w:p w:rsidR="00D54E8F" w:rsidRPr="00124CA0" w:rsidRDefault="000475E1" w:rsidP="00D54E8F">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2</w:t>
      </w:r>
      <w:r w:rsidR="00CA6F13">
        <w:rPr>
          <w:rFonts w:ascii="Times New Roman" w:eastAsia="Calibri" w:hAnsi="Times New Roman" w:cs="Times New Roman"/>
          <w:sz w:val="24"/>
          <w:szCs w:val="24"/>
          <w:lang w:val="sr-Cyrl-CS"/>
        </w:rPr>
        <w:t>.7.3. Добављач је након извршене</w:t>
      </w:r>
      <w:r>
        <w:rPr>
          <w:rFonts w:ascii="Times New Roman" w:eastAsia="Calibri" w:hAnsi="Times New Roman" w:cs="Times New Roman"/>
          <w:sz w:val="24"/>
          <w:szCs w:val="24"/>
          <w:lang w:val="sr-Cyrl-CS"/>
        </w:rPr>
        <w:t xml:space="preserve"> услуге</w:t>
      </w:r>
      <w:r w:rsidRPr="00D1476B">
        <w:rPr>
          <w:rFonts w:ascii="Times New Roman" w:eastAsia="Calibri" w:hAnsi="Times New Roman" w:cs="Times New Roman"/>
          <w:sz w:val="24"/>
          <w:szCs w:val="24"/>
          <w:lang w:val="sr-Cyrl-CS"/>
        </w:rPr>
        <w:t xml:space="preserve"> дужан </w:t>
      </w:r>
      <w:r w:rsidR="00C06B56">
        <w:rPr>
          <w:rFonts w:ascii="Times New Roman" w:eastAsia="Calibri" w:hAnsi="Times New Roman" w:cs="Times New Roman"/>
          <w:sz w:val="24"/>
          <w:szCs w:val="24"/>
          <w:lang w:val="sr-Cyrl-CS"/>
        </w:rPr>
        <w:t xml:space="preserve">прије фактурисања </w:t>
      </w:r>
      <w:r w:rsidRPr="00D1476B">
        <w:rPr>
          <w:rFonts w:ascii="Times New Roman" w:eastAsia="Calibri" w:hAnsi="Times New Roman" w:cs="Times New Roman"/>
          <w:sz w:val="24"/>
          <w:szCs w:val="24"/>
          <w:lang w:val="sr-Cyrl-CS"/>
        </w:rPr>
        <w:t>д</w:t>
      </w:r>
      <w:r w:rsidR="00C06B56">
        <w:rPr>
          <w:rFonts w:ascii="Times New Roman" w:eastAsia="Calibri" w:hAnsi="Times New Roman" w:cs="Times New Roman"/>
          <w:sz w:val="24"/>
          <w:szCs w:val="24"/>
          <w:lang w:val="sr-Cyrl-CS"/>
        </w:rPr>
        <w:t xml:space="preserve">оставити пратећу документацију </w:t>
      </w:r>
      <w:r w:rsidR="00D54E8F">
        <w:rPr>
          <w:rFonts w:ascii="Times New Roman" w:hAnsi="Times New Roman" w:cs="Times New Roman"/>
          <w:lang w:val="sr-Latn-CS"/>
        </w:rPr>
        <w:t>у</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складу</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са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Правилником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о</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посебним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условима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за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вршење</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контролног</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испитивања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апарата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за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гашење</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пожара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Сл</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Гл</w:t>
      </w:r>
      <w:r w:rsidR="00D54E8F" w:rsidRPr="00D54E8F">
        <w:rPr>
          <w:rFonts w:ascii="Times New Roman" w:hAnsi="Times New Roman" w:cs="Times New Roman"/>
          <w:lang w:val="sr-Latn-CS"/>
        </w:rPr>
        <w:t xml:space="preserve">. 5/21 </w:t>
      </w:r>
      <w:r w:rsidR="00D54E8F">
        <w:rPr>
          <w:rFonts w:ascii="Times New Roman" w:hAnsi="Times New Roman" w:cs="Times New Roman"/>
          <w:lang w:val="sr-Latn-CS"/>
        </w:rPr>
        <w:t>и</w:t>
      </w:r>
      <w:r w:rsidR="00D54E8F" w:rsidRPr="00D54E8F">
        <w:rPr>
          <w:rFonts w:ascii="Times New Roman" w:hAnsi="Times New Roman" w:cs="Times New Roman"/>
          <w:lang w:val="sr-Latn-CS"/>
        </w:rPr>
        <w:t xml:space="preserve"> 48/21) </w:t>
      </w:r>
      <w:r w:rsidR="00D54E8F">
        <w:rPr>
          <w:rFonts w:ascii="Times New Roman" w:hAnsi="Times New Roman" w:cs="Times New Roman"/>
          <w:lang w:val="sr-Latn-CS"/>
        </w:rPr>
        <w:t>и</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другом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важећом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регулативом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у</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вези</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са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услугом</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предмета</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набавке</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што</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се</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односи</w:t>
      </w:r>
      <w:r w:rsidR="00D54E8F" w:rsidRPr="00D54E8F">
        <w:rPr>
          <w:rFonts w:ascii="Times New Roman" w:hAnsi="Times New Roman" w:cs="Times New Roman"/>
          <w:lang w:val="sr-Latn-CS"/>
        </w:rPr>
        <w:t xml:space="preserve"> </w:t>
      </w:r>
      <w:r w:rsidR="00D54E8F">
        <w:rPr>
          <w:rFonts w:ascii="Times New Roman" w:hAnsi="Times New Roman" w:cs="Times New Roman"/>
          <w:lang w:val="sr-Latn-CS"/>
        </w:rPr>
        <w:t>на</w:t>
      </w:r>
      <w:r w:rsidR="00D54E8F" w:rsidRPr="00D54E8F">
        <w:rPr>
          <w:rFonts w:ascii="Times New Roman" w:hAnsi="Times New Roman" w:cs="Times New Roman"/>
          <w:lang w:val="sr-Latn-CS"/>
        </w:rPr>
        <w:t xml:space="preserve">: </w:t>
      </w:r>
    </w:p>
    <w:p w:rsidR="00D54E8F" w:rsidRPr="00D54E8F" w:rsidRDefault="00D54E8F" w:rsidP="00D54E8F">
      <w:pPr>
        <w:numPr>
          <w:ilvl w:val="0"/>
          <w:numId w:val="47"/>
        </w:numPr>
        <w:spacing w:before="0"/>
        <w:jc w:val="both"/>
        <w:rPr>
          <w:rFonts w:ascii="Times New Roman" w:hAnsi="Times New Roman" w:cs="Times New Roman"/>
          <w:lang w:val="sr-Latn-CS"/>
        </w:rPr>
      </w:pPr>
      <w:r>
        <w:rPr>
          <w:rFonts w:ascii="Times New Roman" w:hAnsi="Times New Roman" w:cs="Times New Roman"/>
          <w:lang w:val="sr-Latn-CS"/>
        </w:rPr>
        <w:t>Записник</w:t>
      </w:r>
      <w:r w:rsidRPr="00D54E8F">
        <w:rPr>
          <w:rFonts w:ascii="Times New Roman" w:hAnsi="Times New Roman" w:cs="Times New Roman"/>
          <w:lang w:val="sr-Latn-CS"/>
        </w:rPr>
        <w:t>-</w:t>
      </w:r>
      <w:r>
        <w:rPr>
          <w:rFonts w:ascii="Times New Roman" w:hAnsi="Times New Roman" w:cs="Times New Roman"/>
          <w:lang w:val="sr-Latn-CS"/>
        </w:rPr>
        <w:t>Извјештај</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контролном</w:t>
      </w:r>
      <w:r w:rsidRPr="00D54E8F">
        <w:rPr>
          <w:rFonts w:ascii="Times New Roman" w:hAnsi="Times New Roman" w:cs="Times New Roman"/>
          <w:lang w:val="sr-Latn-CS"/>
        </w:rPr>
        <w:t xml:space="preserve"> </w:t>
      </w:r>
      <w:r>
        <w:rPr>
          <w:rFonts w:ascii="Times New Roman" w:hAnsi="Times New Roman" w:cs="Times New Roman"/>
          <w:lang w:val="sr-Latn-CS"/>
        </w:rPr>
        <w:t>испитивању</w:t>
      </w:r>
      <w:r w:rsidRPr="00D54E8F">
        <w:rPr>
          <w:rFonts w:ascii="Times New Roman" w:hAnsi="Times New Roman" w:cs="Times New Roman"/>
          <w:lang w:val="sr-Latn-CS"/>
        </w:rPr>
        <w:t xml:space="preserve"> </w:t>
      </w:r>
      <w:r>
        <w:rPr>
          <w:rFonts w:ascii="Times New Roman" w:hAnsi="Times New Roman" w:cs="Times New Roman"/>
          <w:lang w:val="sr-Latn-CS"/>
        </w:rPr>
        <w:t>апарата</w:t>
      </w:r>
      <w:r w:rsidRPr="00D54E8F">
        <w:rPr>
          <w:rFonts w:ascii="Times New Roman" w:hAnsi="Times New Roman" w:cs="Times New Roman"/>
          <w:lang w:val="sr-Latn-CS"/>
        </w:rPr>
        <w:t xml:space="preserve"> (</w:t>
      </w:r>
      <w:r>
        <w:rPr>
          <w:rFonts w:ascii="Times New Roman" w:hAnsi="Times New Roman" w:cs="Times New Roman"/>
          <w:lang w:val="sr-Latn-CS"/>
        </w:rPr>
        <w:t>израђен</w:t>
      </w:r>
      <w:r w:rsidRPr="00D54E8F">
        <w:rPr>
          <w:rFonts w:ascii="Times New Roman" w:hAnsi="Times New Roman" w:cs="Times New Roman"/>
          <w:lang w:val="sr-Latn-CS"/>
        </w:rPr>
        <w:t xml:space="preserve"> </w:t>
      </w:r>
      <w:r>
        <w:rPr>
          <w:rFonts w:ascii="Times New Roman" w:hAnsi="Times New Roman" w:cs="Times New Roman"/>
          <w:lang w:val="sr-Latn-CS"/>
        </w:rPr>
        <w:t>у</w:t>
      </w:r>
      <w:r w:rsidRPr="00D54E8F">
        <w:rPr>
          <w:rFonts w:ascii="Times New Roman" w:hAnsi="Times New Roman" w:cs="Times New Roman"/>
          <w:lang w:val="sr-Latn-CS"/>
        </w:rPr>
        <w:t xml:space="preserve"> 2 </w:t>
      </w:r>
      <w:r>
        <w:rPr>
          <w:rFonts w:ascii="Times New Roman" w:hAnsi="Times New Roman" w:cs="Times New Roman"/>
          <w:lang w:val="sr-Latn-CS"/>
        </w:rPr>
        <w:t>примјерка</w:t>
      </w:r>
      <w:r w:rsidRPr="00D54E8F">
        <w:rPr>
          <w:rFonts w:ascii="Times New Roman" w:hAnsi="Times New Roman" w:cs="Times New Roman"/>
          <w:lang w:val="sr-Latn-CS"/>
        </w:rPr>
        <w:t>),</w:t>
      </w:r>
    </w:p>
    <w:p w:rsidR="00D54E8F" w:rsidRPr="00D54E8F" w:rsidRDefault="00D54E8F" w:rsidP="00D54E8F">
      <w:pPr>
        <w:numPr>
          <w:ilvl w:val="0"/>
          <w:numId w:val="47"/>
        </w:numPr>
        <w:spacing w:before="0"/>
        <w:jc w:val="both"/>
        <w:rPr>
          <w:rFonts w:ascii="Times New Roman" w:hAnsi="Times New Roman" w:cs="Times New Roman"/>
          <w:lang w:val="sr-Latn-CS"/>
        </w:rPr>
      </w:pPr>
      <w:r>
        <w:rPr>
          <w:rFonts w:ascii="Times New Roman" w:hAnsi="Times New Roman" w:cs="Times New Roman"/>
          <w:lang w:val="sr-Latn-CS"/>
        </w:rPr>
        <w:t>Наљепнице</w:t>
      </w:r>
      <w:r w:rsidRPr="00D54E8F">
        <w:rPr>
          <w:rFonts w:ascii="Times New Roman" w:hAnsi="Times New Roman" w:cs="Times New Roman"/>
          <w:lang w:val="sr-Latn-CS"/>
        </w:rPr>
        <w:t xml:space="preserve">, </w:t>
      </w:r>
      <w:r>
        <w:rPr>
          <w:rFonts w:ascii="Times New Roman" w:hAnsi="Times New Roman" w:cs="Times New Roman"/>
          <w:lang w:val="sr-Latn-CS"/>
        </w:rPr>
        <w:t>којим</w:t>
      </w:r>
      <w:r w:rsidRPr="00D54E8F">
        <w:rPr>
          <w:rFonts w:ascii="Times New Roman" w:hAnsi="Times New Roman" w:cs="Times New Roman"/>
          <w:lang w:val="sr-Latn-CS"/>
        </w:rPr>
        <w:t xml:space="preserve"> </w:t>
      </w:r>
      <w:r>
        <w:rPr>
          <w:rFonts w:ascii="Times New Roman" w:hAnsi="Times New Roman" w:cs="Times New Roman"/>
          <w:lang w:val="sr-Latn-CS"/>
        </w:rPr>
        <w:t>ће</w:t>
      </w:r>
      <w:r w:rsidRPr="00D54E8F">
        <w:rPr>
          <w:rFonts w:ascii="Times New Roman" w:hAnsi="Times New Roman" w:cs="Times New Roman"/>
          <w:lang w:val="sr-Latn-CS"/>
        </w:rPr>
        <w:t xml:space="preserve"> </w:t>
      </w:r>
      <w:r>
        <w:rPr>
          <w:rFonts w:ascii="Times New Roman" w:hAnsi="Times New Roman" w:cs="Times New Roman"/>
          <w:lang w:val="sr-Latn-CS"/>
        </w:rPr>
        <w:t>се</w:t>
      </w:r>
      <w:r w:rsidRPr="00D54E8F">
        <w:rPr>
          <w:rFonts w:ascii="Times New Roman" w:hAnsi="Times New Roman" w:cs="Times New Roman"/>
          <w:lang w:val="sr-Latn-CS"/>
        </w:rPr>
        <w:t xml:space="preserve"> </w:t>
      </w:r>
      <w:r>
        <w:rPr>
          <w:rFonts w:ascii="Times New Roman" w:hAnsi="Times New Roman" w:cs="Times New Roman"/>
          <w:lang w:val="sr-Latn-CS"/>
        </w:rPr>
        <w:t>означити</w:t>
      </w:r>
      <w:r w:rsidRPr="00D54E8F">
        <w:rPr>
          <w:rFonts w:ascii="Times New Roman" w:hAnsi="Times New Roman" w:cs="Times New Roman"/>
          <w:lang w:val="sr-Latn-CS"/>
        </w:rPr>
        <w:t xml:space="preserve"> </w:t>
      </w:r>
      <w:r>
        <w:rPr>
          <w:rFonts w:ascii="Times New Roman" w:hAnsi="Times New Roman" w:cs="Times New Roman"/>
          <w:lang w:val="sr-Latn-CS"/>
        </w:rPr>
        <w:t>да</w:t>
      </w:r>
      <w:r w:rsidRPr="00D54E8F">
        <w:rPr>
          <w:rFonts w:ascii="Times New Roman" w:hAnsi="Times New Roman" w:cs="Times New Roman"/>
          <w:lang w:val="sr-Latn-CS"/>
        </w:rPr>
        <w:t xml:space="preserve"> </w:t>
      </w:r>
      <w:r>
        <w:rPr>
          <w:rFonts w:ascii="Times New Roman" w:hAnsi="Times New Roman" w:cs="Times New Roman"/>
          <w:lang w:val="sr-Latn-CS"/>
        </w:rPr>
        <w:t>је</w:t>
      </w:r>
      <w:r w:rsidRPr="00D54E8F">
        <w:rPr>
          <w:rFonts w:ascii="Times New Roman" w:hAnsi="Times New Roman" w:cs="Times New Roman"/>
          <w:lang w:val="sr-Latn-CS"/>
        </w:rPr>
        <w:t xml:space="preserve"> </w:t>
      </w:r>
      <w:r>
        <w:rPr>
          <w:rFonts w:ascii="Times New Roman" w:hAnsi="Times New Roman" w:cs="Times New Roman"/>
          <w:lang w:val="sr-Latn-CS"/>
        </w:rPr>
        <w:t>извршен</w:t>
      </w:r>
      <w:r w:rsidRPr="00D54E8F">
        <w:rPr>
          <w:rFonts w:ascii="Times New Roman" w:hAnsi="Times New Roman" w:cs="Times New Roman"/>
          <w:lang w:val="sr-Latn-CS"/>
        </w:rPr>
        <w:t xml:space="preserve"> </w:t>
      </w:r>
      <w:r>
        <w:rPr>
          <w:rFonts w:ascii="Times New Roman" w:hAnsi="Times New Roman" w:cs="Times New Roman"/>
          <w:lang w:val="sr-Latn-CS"/>
        </w:rPr>
        <w:t>периодични</w:t>
      </w:r>
      <w:r w:rsidRPr="00D54E8F">
        <w:rPr>
          <w:rFonts w:ascii="Times New Roman" w:hAnsi="Times New Roman" w:cs="Times New Roman"/>
          <w:lang w:val="sr-Latn-CS"/>
        </w:rPr>
        <w:t xml:space="preserve"> </w:t>
      </w:r>
      <w:r>
        <w:rPr>
          <w:rFonts w:ascii="Times New Roman" w:hAnsi="Times New Roman" w:cs="Times New Roman"/>
          <w:lang w:val="sr-Latn-CS"/>
        </w:rPr>
        <w:t>преглед</w:t>
      </w:r>
      <w:r w:rsidRPr="00D54E8F">
        <w:rPr>
          <w:rFonts w:ascii="Times New Roman" w:hAnsi="Times New Roman" w:cs="Times New Roman"/>
          <w:lang w:val="sr-Latn-CS"/>
        </w:rPr>
        <w:t xml:space="preserve"> </w:t>
      </w:r>
      <w:r>
        <w:rPr>
          <w:rFonts w:ascii="Times New Roman" w:hAnsi="Times New Roman" w:cs="Times New Roman"/>
          <w:lang w:val="sr-Latn-CS"/>
        </w:rPr>
        <w:t>апарата</w:t>
      </w:r>
      <w:r w:rsidRPr="00D54E8F">
        <w:rPr>
          <w:rFonts w:ascii="Times New Roman" w:hAnsi="Times New Roman" w:cs="Times New Roman"/>
          <w:lang w:val="sr-Latn-CS"/>
        </w:rPr>
        <w:t xml:space="preserve">, </w:t>
      </w:r>
    </w:p>
    <w:p w:rsidR="000475E1" w:rsidRPr="00D54E8F" w:rsidRDefault="00D54E8F" w:rsidP="00D54E8F">
      <w:pPr>
        <w:numPr>
          <w:ilvl w:val="0"/>
          <w:numId w:val="47"/>
        </w:numPr>
        <w:spacing w:before="0"/>
        <w:jc w:val="both"/>
        <w:rPr>
          <w:rFonts w:ascii="Times New Roman" w:hAnsi="Times New Roman" w:cs="Times New Roman"/>
          <w:lang w:val="sr-Latn-CS"/>
        </w:rPr>
      </w:pPr>
      <w:r>
        <w:rPr>
          <w:rFonts w:ascii="Times New Roman" w:hAnsi="Times New Roman" w:cs="Times New Roman"/>
          <w:lang w:val="sr-Latn-CS"/>
        </w:rPr>
        <w:t>Записник</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стручном</w:t>
      </w:r>
      <w:r w:rsidRPr="00D54E8F">
        <w:rPr>
          <w:rFonts w:ascii="Times New Roman" w:hAnsi="Times New Roman" w:cs="Times New Roman"/>
          <w:lang w:val="sr-Latn-CS"/>
        </w:rPr>
        <w:t xml:space="preserve"> </w:t>
      </w:r>
      <w:r>
        <w:rPr>
          <w:rFonts w:ascii="Times New Roman" w:hAnsi="Times New Roman" w:cs="Times New Roman"/>
          <w:lang w:val="sr-Latn-CS"/>
        </w:rPr>
        <w:t>налазу</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испитивању</w:t>
      </w:r>
      <w:r w:rsidRPr="00D54E8F">
        <w:rPr>
          <w:rFonts w:ascii="Times New Roman" w:hAnsi="Times New Roman" w:cs="Times New Roman"/>
          <w:lang w:val="sr-Latn-CS"/>
        </w:rPr>
        <w:t xml:space="preserve"> </w:t>
      </w:r>
      <w:r>
        <w:rPr>
          <w:rFonts w:ascii="Times New Roman" w:hAnsi="Times New Roman" w:cs="Times New Roman"/>
          <w:lang w:val="sr-Latn-CS"/>
        </w:rPr>
        <w:t>исправности</w:t>
      </w:r>
      <w:r w:rsidRPr="00D54E8F">
        <w:rPr>
          <w:rFonts w:ascii="Times New Roman" w:hAnsi="Times New Roman" w:cs="Times New Roman"/>
          <w:lang w:val="sr-Latn-CS"/>
        </w:rPr>
        <w:t xml:space="preserve"> </w:t>
      </w:r>
      <w:r>
        <w:rPr>
          <w:rFonts w:ascii="Times New Roman" w:hAnsi="Times New Roman" w:cs="Times New Roman"/>
          <w:lang w:val="sr-Latn-CS"/>
        </w:rPr>
        <w:t>и</w:t>
      </w:r>
      <w:r w:rsidRPr="00D54E8F">
        <w:rPr>
          <w:rFonts w:ascii="Times New Roman" w:hAnsi="Times New Roman" w:cs="Times New Roman"/>
          <w:lang w:val="sr-Latn-CS"/>
        </w:rPr>
        <w:t xml:space="preserve"> </w:t>
      </w:r>
      <w:r>
        <w:rPr>
          <w:rFonts w:ascii="Times New Roman" w:hAnsi="Times New Roman" w:cs="Times New Roman"/>
          <w:lang w:val="sr-Latn-CS"/>
        </w:rPr>
        <w:t>функционалности</w:t>
      </w:r>
      <w:r w:rsidRPr="00D54E8F">
        <w:rPr>
          <w:rFonts w:ascii="Times New Roman" w:hAnsi="Times New Roman" w:cs="Times New Roman"/>
          <w:lang w:val="sr-Latn-CS"/>
        </w:rPr>
        <w:t xml:space="preserve"> </w:t>
      </w:r>
      <w:r>
        <w:rPr>
          <w:rFonts w:ascii="Times New Roman" w:hAnsi="Times New Roman" w:cs="Times New Roman"/>
          <w:lang w:val="sr-Latn-CS"/>
        </w:rPr>
        <w:t>хидрантске</w:t>
      </w:r>
      <w:r w:rsidRPr="00D54E8F">
        <w:rPr>
          <w:rFonts w:ascii="Times New Roman" w:hAnsi="Times New Roman" w:cs="Times New Roman"/>
          <w:lang w:val="sr-Latn-CS"/>
        </w:rPr>
        <w:t xml:space="preserve"> </w:t>
      </w:r>
      <w:r>
        <w:rPr>
          <w:rFonts w:ascii="Times New Roman" w:hAnsi="Times New Roman" w:cs="Times New Roman"/>
          <w:lang w:val="sr-Latn-CS"/>
        </w:rPr>
        <w:t>мреже</w:t>
      </w:r>
      <w:r w:rsidRPr="00D54E8F">
        <w:rPr>
          <w:rFonts w:ascii="Times New Roman" w:hAnsi="Times New Roman" w:cs="Times New Roman"/>
          <w:lang w:val="sr-Latn-CS"/>
        </w:rPr>
        <w:t xml:space="preserve">. </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112839009"/>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112839010"/>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w:t>
      </w:r>
      <w:r w:rsidR="00DE4DD6" w:rsidRPr="00064E3B">
        <w:rPr>
          <w:rFonts w:ascii="Times New Roman" w:hAnsi="Times New Roman" w:cs="Times New Roman"/>
          <w:sz w:val="24"/>
          <w:szCs w:val="24"/>
          <w:lang w:val="sr-Cyrl-RS"/>
        </w:rPr>
        <w:lastRenderedPageBreak/>
        <w:t xml:space="preserve">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112839011"/>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3"/>
    </w:p>
    <w:p w:rsidR="00C60F40" w:rsidRPr="0047323D" w:rsidRDefault="007346F9" w:rsidP="0047323D">
      <w:pPr>
        <w:pStyle w:val="ListParagraph"/>
        <w:ind w:left="0"/>
        <w:jc w:val="both"/>
        <w:rPr>
          <w:rFonts w:ascii="Times New Roman" w:hAnsi="Times New Roman" w:cs="Times New Roman"/>
          <w:sz w:val="24"/>
          <w:szCs w:val="24"/>
          <w:lang w:val="sr-Cyrl-RS"/>
        </w:rPr>
      </w:pPr>
      <w:r w:rsidRPr="0047323D">
        <w:rPr>
          <w:rFonts w:ascii="Times New Roman" w:hAnsi="Times New Roman" w:cs="Times New Roman"/>
          <w:sz w:val="24"/>
          <w:szCs w:val="24"/>
        </w:rPr>
        <w:t>2.10.1.</w:t>
      </w:r>
      <w:r w:rsidR="0047323D" w:rsidRPr="0047323D">
        <w:rPr>
          <w:rFonts w:ascii="Times New Roman" w:hAnsi="Times New Roman" w:cs="Times New Roman"/>
          <w:sz w:val="24"/>
          <w:szCs w:val="24"/>
          <w:lang w:val="sr-Cyrl-RS"/>
        </w:rPr>
        <w:t xml:space="preserve"> </w:t>
      </w:r>
      <w:r w:rsidR="0047323D" w:rsidRPr="0047323D">
        <w:rPr>
          <w:rFonts w:ascii="Times New Roman" w:hAnsi="Times New Roman" w:cs="Times New Roman"/>
          <w:sz w:val="24"/>
          <w:szCs w:val="24"/>
        </w:rPr>
        <w:t xml:space="preserve">Цјелокупна комуникација и размјена информација (кореспонденција) између уговорног органа и понуђача </w:t>
      </w:r>
      <w:r w:rsidR="0047323D" w:rsidRPr="0047323D">
        <w:rPr>
          <w:rFonts w:ascii="Times New Roman" w:hAnsi="Times New Roman" w:cs="Times New Roman"/>
          <w:sz w:val="24"/>
          <w:szCs w:val="24"/>
          <w:lang w:val="sr-Cyrl-RS"/>
        </w:rPr>
        <w:t xml:space="preserve">водиће се </w:t>
      </w:r>
      <w:r w:rsidR="0047323D" w:rsidRPr="0047323D">
        <w:rPr>
          <w:rFonts w:ascii="Times New Roman" w:hAnsi="Times New Roman" w:cs="Times New Roman"/>
          <w:sz w:val="24"/>
          <w:szCs w:val="24"/>
        </w:rPr>
        <w:t>искључиво у писаној форми, на начин да се иста доставља поштом/факсом/маилом или лично на адресу назначену у ТД</w:t>
      </w:r>
      <w:r w:rsidR="0047323D" w:rsidRPr="0047323D">
        <w:rPr>
          <w:rFonts w:ascii="Times New Roman" w:hAnsi="Times New Roman" w:cs="Times New Roman"/>
          <w:sz w:val="24"/>
          <w:szCs w:val="24"/>
          <w:lang w:val="sr-Cyrl-RS"/>
        </w:rPr>
        <w:t>. Поднесци који се достављају требају бити назнач</w:t>
      </w:r>
      <w:r w:rsidR="0047323D" w:rsidRPr="0047323D">
        <w:rPr>
          <w:rFonts w:ascii="Times New Roman" w:hAnsi="Times New Roman" w:cs="Times New Roman"/>
          <w:sz w:val="24"/>
          <w:szCs w:val="24"/>
          <w:lang w:val="sr-Latn-RS"/>
        </w:rPr>
        <w:t>е</w:t>
      </w:r>
      <w:r w:rsidR="0047323D" w:rsidRPr="0047323D">
        <w:rPr>
          <w:rFonts w:ascii="Times New Roman" w:hAnsi="Times New Roman" w:cs="Times New Roman"/>
          <w:sz w:val="24"/>
          <w:szCs w:val="24"/>
          <w:lang w:val="sr-Cyrl-RS"/>
        </w:rPr>
        <w:t xml:space="preserve">ни на контакт особу из тендерске документације, односно достављени на е-маил адресу контакт особе. Жалба достављена </w:t>
      </w:r>
      <w:r w:rsidR="0047323D" w:rsidRPr="0047323D">
        <w:rPr>
          <w:rFonts w:ascii="Times New Roman" w:hAnsi="Times New Roman" w:cs="Times New Roman"/>
          <w:sz w:val="24"/>
          <w:szCs w:val="24"/>
        </w:rPr>
        <w:t xml:space="preserve">факсом/маилом </w:t>
      </w:r>
      <w:r w:rsidR="0047323D" w:rsidRPr="0047323D">
        <w:rPr>
          <w:rFonts w:ascii="Times New Roman" w:hAnsi="Times New Roman" w:cs="Times New Roman"/>
          <w:sz w:val="24"/>
          <w:szCs w:val="24"/>
          <w:lang w:val="sr-Cyrl-RS"/>
        </w:rPr>
        <w:t>иста се треба доставити идентичног садржаја и путем поште, ради утврђивања благовремености пријема</w:t>
      </w:r>
      <w:r w:rsidR="0047323D" w:rsidRPr="0047323D">
        <w:rPr>
          <w:rFonts w:ascii="Times New Roman" w:hAnsi="Times New Roman" w:cs="Times New Roman"/>
          <w:sz w:val="24"/>
          <w:szCs w:val="24"/>
          <w:lang w:val="sr-Latn-RS"/>
        </w:rPr>
        <w:t xml:space="preserve"> жалбе</w:t>
      </w:r>
      <w:r w:rsidR="0047323D" w:rsidRPr="0047323D">
        <w:rPr>
          <w:rFonts w:ascii="Times New Roman" w:hAnsi="Times New Roman" w:cs="Times New Roman"/>
          <w:sz w:val="24"/>
          <w:szCs w:val="24"/>
          <w:lang w:val="sr-Cyrl-RS"/>
        </w:rPr>
        <w:t xml:space="preserve">, </w:t>
      </w:r>
      <w:r w:rsidR="0047323D" w:rsidRPr="00741EF5">
        <w:rPr>
          <w:rFonts w:ascii="Times New Roman" w:hAnsi="Times New Roman" w:cs="Times New Roman"/>
          <w:sz w:val="24"/>
          <w:szCs w:val="24"/>
          <w:lang w:val="sr-Cyrl-RS"/>
        </w:rPr>
        <w:t>ж</w:t>
      </w:r>
      <w:r w:rsidR="0047323D" w:rsidRPr="00741EF5">
        <w:rPr>
          <w:rFonts w:ascii="Times New Roman" w:hAnsi="Times New Roman" w:cs="Times New Roman"/>
          <w:sz w:val="24"/>
          <w:szCs w:val="24"/>
          <w:lang w:val="sr-Latn-RS"/>
        </w:rPr>
        <w:t>албени рок ће се рачунати од дана пријема жалбе на протокол уговорног органа</w:t>
      </w:r>
      <w:r w:rsidR="0047323D" w:rsidRPr="0047323D">
        <w:rPr>
          <w:rFonts w:ascii="Times New Roman" w:hAnsi="Times New Roman" w:cs="Times New Roman"/>
          <w:b/>
          <w:sz w:val="24"/>
          <w:szCs w:val="24"/>
          <w:lang w:val="sr-Latn-RS"/>
        </w:rPr>
        <w:t>.</w:t>
      </w:r>
      <w:r w:rsidR="0047323D" w:rsidRPr="0047323D">
        <w:rPr>
          <w:rFonts w:ascii="Times New Roman" w:hAnsi="Times New Roman" w:cs="Times New Roman"/>
          <w:sz w:val="24"/>
          <w:szCs w:val="24"/>
          <w:lang w:val="sr-Latn-RS"/>
        </w:rPr>
        <w:t xml:space="preserve"> К</w:t>
      </w:r>
      <w:r w:rsidR="0047323D" w:rsidRPr="0047323D">
        <w:rPr>
          <w:rFonts w:ascii="Times New Roman" w:hAnsi="Times New Roman" w:cs="Times New Roman"/>
          <w:sz w:val="24"/>
          <w:szCs w:val="24"/>
        </w:rPr>
        <w:t xml:space="preserve">омуникација везано за појашњења ТД ће се вршити кроз систем „Е-набавке“ – Портал </w:t>
      </w:r>
      <w:hyperlink r:id="rId14" w:history="1">
        <w:r w:rsidR="0047323D" w:rsidRPr="0047323D">
          <w:rPr>
            <w:rStyle w:val="Hyperlink"/>
            <w:rFonts w:ascii="Times New Roman" w:hAnsi="Times New Roman" w:cs="Times New Roman"/>
            <w:sz w:val="24"/>
            <w:szCs w:val="24"/>
          </w:rPr>
          <w:t>www.ејн.гов.ба</w:t>
        </w:r>
      </w:hyperlink>
      <w:r w:rsidR="0047323D" w:rsidRPr="0047323D">
        <w:rPr>
          <w:rFonts w:ascii="Times New Roman" w:hAnsi="Times New Roman" w:cs="Times New Roman"/>
          <w:sz w:val="24"/>
          <w:szCs w:val="24"/>
        </w:rPr>
        <w:t>, како је дефинисано Законом и подзаконским актима.</w:t>
      </w:r>
    </w:p>
    <w:p w:rsidR="00C905F8" w:rsidRDefault="007346F9"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w:t>
      </w:r>
      <w:r w:rsidR="00C905F8">
        <w:rPr>
          <w:rFonts w:ascii="Times New Roman" w:hAnsi="Times New Roman" w:cs="Times New Roman"/>
          <w:sz w:val="24"/>
          <w:szCs w:val="24"/>
          <w:lang w:val="sr-Cyrl-RS"/>
        </w:rPr>
        <w:t>е</w:t>
      </w:r>
      <w:r w:rsidR="00C60F40" w:rsidRPr="00064E3B">
        <w:rPr>
          <w:rFonts w:ascii="Times New Roman" w:hAnsi="Times New Roman" w:cs="Times New Roman"/>
          <w:sz w:val="24"/>
          <w:szCs w:val="24"/>
          <w:lang w:val="sr-Cyrl-RS"/>
        </w:rPr>
        <w:t xml:space="preserve">-маил: </w:t>
      </w:r>
      <w:hyperlink r:id="rId15" w:history="1">
        <w:r w:rsidR="00BA0949" w:rsidRPr="005D0322">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lastRenderedPageBreak/>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6"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112839012"/>
      <w:r w:rsidRPr="00C30501">
        <w:rPr>
          <w:rFonts w:ascii="Times New Roman" w:hAnsi="Times New Roman" w:cs="Times New Roman"/>
          <w:b/>
          <w:sz w:val="24"/>
          <w:szCs w:val="24"/>
          <w:lang w:val="sr-Cyrl-RS"/>
        </w:rPr>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12839013"/>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EC0B58" w:rsidRPr="00D1476B" w:rsidRDefault="0052300B" w:rsidP="00700296">
      <w:pPr>
        <w:pStyle w:val="Heading2"/>
        <w:numPr>
          <w:ilvl w:val="0"/>
          <w:numId w:val="0"/>
        </w:numPr>
        <w:ind w:left="567" w:hanging="567"/>
        <w:jc w:val="both"/>
        <w:rPr>
          <w:rFonts w:ascii="Times New Roman" w:hAnsi="Times New Roman" w:cs="Times New Roman"/>
          <w:sz w:val="24"/>
          <w:szCs w:val="24"/>
        </w:rPr>
      </w:pPr>
      <w:bookmarkStart w:id="16" w:name="_Toc112839014"/>
      <w:r>
        <w:rPr>
          <w:rFonts w:ascii="Times New Roman" w:hAnsi="Times New Roman" w:cs="Times New Roman"/>
          <w:b/>
          <w:sz w:val="24"/>
          <w:szCs w:val="24"/>
        </w:rPr>
        <w:t>3.</w:t>
      </w:r>
      <w:r>
        <w:rPr>
          <w:rFonts w:ascii="Times New Roman" w:hAnsi="Times New Roman" w:cs="Times New Roman"/>
          <w:b/>
          <w:sz w:val="24"/>
          <w:szCs w:val="24"/>
          <w:lang w:val="sr-Cyrl-RS"/>
        </w:rPr>
        <w:t>1</w:t>
      </w:r>
      <w:proofErr w:type="gramStart"/>
      <w:r w:rsidR="00572E59" w:rsidRPr="00A433DC">
        <w:rPr>
          <w:rFonts w:ascii="Times New Roman" w:hAnsi="Times New Roman" w:cs="Times New Roman"/>
          <w:b/>
          <w:sz w:val="24"/>
          <w:szCs w:val="24"/>
        </w:rPr>
        <w:t xml:space="preserve">. </w:t>
      </w:r>
      <w:bookmarkStart w:id="17" w:name="_Toc99107056"/>
      <w:r w:rsidR="00EC0B58" w:rsidRPr="00D1476B">
        <w:rPr>
          <w:rFonts w:ascii="Times New Roman" w:hAnsi="Times New Roman" w:cs="Times New Roman"/>
          <w:sz w:val="24"/>
          <w:szCs w:val="24"/>
        </w:rPr>
        <w:t xml:space="preserve"> ЛИЧНА</w:t>
      </w:r>
      <w:proofErr w:type="gramEnd"/>
      <w:r w:rsidR="00EC0B58" w:rsidRPr="00D1476B">
        <w:rPr>
          <w:rFonts w:ascii="Times New Roman" w:hAnsi="Times New Roman" w:cs="Times New Roman"/>
          <w:sz w:val="24"/>
          <w:szCs w:val="24"/>
        </w:rPr>
        <w:t xml:space="preserve"> СПОСОБНОСТ</w:t>
      </w:r>
      <w:bookmarkEnd w:id="16"/>
      <w:bookmarkEnd w:id="17"/>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надлежног органа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EC0B58" w:rsidRPr="00D1476B"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C0B58" w:rsidRPr="00D1476B" w:rsidRDefault="00EC0B58" w:rsidP="00EC0B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C0B58" w:rsidRPr="00EC3919" w:rsidRDefault="00EC0B58" w:rsidP="00EC3919">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Докази који се захтијевају морају бити оригинали или овјерене копије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w:t>
      </w:r>
      <w:r w:rsidR="00EC3919">
        <w:rPr>
          <w:rFonts w:ascii="Times New Roman" w:hAnsi="Times New Roman" w:cs="Times New Roman"/>
          <w:sz w:val="24"/>
          <w:szCs w:val="24"/>
        </w:rPr>
        <w:t>вјере достављене документације.</w:t>
      </w:r>
      <w:proofErr w:type="gramEnd"/>
    </w:p>
    <w:p w:rsidR="007346F9" w:rsidRPr="00A433DC" w:rsidRDefault="00E7515D" w:rsidP="00A433DC">
      <w:pPr>
        <w:pStyle w:val="Heading2"/>
        <w:numPr>
          <w:ilvl w:val="0"/>
          <w:numId w:val="0"/>
        </w:numPr>
        <w:rPr>
          <w:rFonts w:ascii="Times New Roman" w:hAnsi="Times New Roman" w:cs="Times New Roman"/>
          <w:b/>
          <w:sz w:val="24"/>
          <w:szCs w:val="24"/>
        </w:rPr>
      </w:pPr>
      <w:bookmarkStart w:id="18" w:name="_Toc112839015"/>
      <w:r>
        <w:rPr>
          <w:rFonts w:ascii="Times New Roman" w:hAnsi="Times New Roman" w:cs="Times New Roman"/>
          <w:b/>
          <w:sz w:val="24"/>
          <w:szCs w:val="24"/>
        </w:rPr>
        <w:t>3.</w:t>
      </w:r>
      <w:r>
        <w:rPr>
          <w:rFonts w:ascii="Times New Roman" w:hAnsi="Times New Roman" w:cs="Times New Roman"/>
          <w:b/>
          <w:sz w:val="24"/>
          <w:szCs w:val="24"/>
          <w:lang w:val="sr-Cyrl-RS"/>
        </w:rPr>
        <w:t>2</w:t>
      </w:r>
      <w:r w:rsidRPr="00A433DC">
        <w:rPr>
          <w:rFonts w:ascii="Times New Roman" w:hAnsi="Times New Roman" w:cs="Times New Roman"/>
          <w:b/>
          <w:sz w:val="24"/>
          <w:szCs w:val="24"/>
        </w:rPr>
        <w:t xml:space="preserve">. </w:t>
      </w:r>
      <w:r w:rsidR="00572E59" w:rsidRPr="00A433DC">
        <w:rPr>
          <w:rFonts w:ascii="Times New Roman" w:hAnsi="Times New Roman" w:cs="Times New Roman"/>
          <w:b/>
          <w:sz w:val="24"/>
          <w:szCs w:val="24"/>
        </w:rPr>
        <w:t>СПОСОБНОСТ ОБАВЉАЊА ПРОФЕСИОНАЛНЕ ДЈЕЛАТНОСТИ</w:t>
      </w:r>
      <w:bookmarkEnd w:id="18"/>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BA0949" w:rsidRPr="00EC3919" w:rsidRDefault="0052300B" w:rsidP="005724D5">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E70B2E" w:rsidRPr="00AA47EC" w:rsidRDefault="00E70B2E" w:rsidP="00E70B2E">
      <w:pPr>
        <w:pStyle w:val="Heading2"/>
        <w:numPr>
          <w:ilvl w:val="0"/>
          <w:numId w:val="0"/>
        </w:numPr>
        <w:rPr>
          <w:rFonts w:ascii="Times New Roman" w:hAnsi="Times New Roman" w:cs="Times New Roman"/>
          <w:b/>
          <w:sz w:val="24"/>
          <w:szCs w:val="24"/>
        </w:rPr>
      </w:pPr>
      <w:bookmarkStart w:id="19" w:name="_Toc94711760"/>
      <w:bookmarkStart w:id="20" w:name="_Toc112839016"/>
      <w:r>
        <w:rPr>
          <w:rFonts w:ascii="Times New Roman" w:hAnsi="Times New Roman" w:cs="Times New Roman"/>
          <w:b/>
          <w:sz w:val="24"/>
          <w:szCs w:val="24"/>
        </w:rPr>
        <w:t>3.</w:t>
      </w:r>
      <w:r w:rsidR="00E7515D">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19"/>
      <w:bookmarkEnd w:id="20"/>
      <w:r w:rsidRPr="00AA47EC">
        <w:rPr>
          <w:rFonts w:ascii="Times New Roman" w:hAnsi="Times New Roman" w:cs="Times New Roman"/>
          <w:b/>
          <w:sz w:val="24"/>
          <w:szCs w:val="24"/>
        </w:rPr>
        <w:t xml:space="preserve">  </w:t>
      </w:r>
    </w:p>
    <w:p w:rsidR="00E70B2E" w:rsidRPr="00064E3B"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E70B2E">
        <w:rPr>
          <w:rFonts w:ascii="Times New Roman" w:hAnsi="Times New Roman" w:cs="Times New Roman"/>
          <w:sz w:val="24"/>
          <w:szCs w:val="24"/>
          <w:lang w:val="sr-Cyrl-RS"/>
        </w:rPr>
        <w:t>3</w:t>
      </w:r>
      <w:r w:rsidR="00E70B2E" w:rsidRPr="00064E3B">
        <w:rPr>
          <w:rFonts w:ascii="Times New Roman" w:hAnsi="Times New Roman" w:cs="Times New Roman"/>
          <w:sz w:val="24"/>
          <w:szCs w:val="24"/>
          <w:lang w:val="sr-Cyrl-RS"/>
        </w:rPr>
        <w:t xml:space="preserve">.4.1 ТД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DD232E" w:rsidRDefault="007D1B45" w:rsidP="0078416E">
      <w:pPr>
        <w:jc w:val="both"/>
        <w:rPr>
          <w:rFonts w:ascii="Times New Roman" w:hAnsi="Times New Roman" w:cs="Times New Roman"/>
          <w:sz w:val="24"/>
          <w:szCs w:val="24"/>
          <w:shd w:val="clear" w:color="auto" w:fill="FFFFFF"/>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доставити</w:t>
      </w:r>
      <w:r w:rsidR="009D662D">
        <w:rPr>
          <w:rFonts w:ascii="Times New Roman" w:hAnsi="Times New Roman" w:cs="Times New Roman"/>
          <w:bCs/>
          <w:sz w:val="24"/>
          <w:szCs w:val="24"/>
          <w:lang w:val="sr-Latn-RS"/>
        </w:rPr>
        <w:t xml:space="preserve"> </w:t>
      </w:r>
      <w:r w:rsidR="009D662D">
        <w:rPr>
          <w:rFonts w:ascii="Times New Roman" w:hAnsi="Times New Roman" w:cs="Times New Roman"/>
          <w:bCs/>
          <w:sz w:val="24"/>
          <w:szCs w:val="24"/>
          <w:lang w:val="sr-Cyrl-RS"/>
        </w:rPr>
        <w:t xml:space="preserve">доказ </w:t>
      </w:r>
      <w:r w:rsidR="00914AC0">
        <w:rPr>
          <w:rFonts w:ascii="Times New Roman" w:hAnsi="Times New Roman" w:cs="Times New Roman"/>
          <w:bCs/>
          <w:sz w:val="24"/>
          <w:szCs w:val="24"/>
          <w:lang w:val="sr-Cyrl-RS"/>
        </w:rPr>
        <w:t>да је овлаштен да врши контролу иситивања ватрогасних апарата. О</w:t>
      </w:r>
      <w:r w:rsidR="00885A13">
        <w:rPr>
          <w:rFonts w:ascii="Times New Roman" w:hAnsi="Times New Roman" w:cs="Times New Roman"/>
          <w:sz w:val="24"/>
          <w:szCs w:val="24"/>
          <w:lang w:val="sr-Cyrl-CS"/>
        </w:rPr>
        <w:t>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вјерену фотокопију важеће</w:t>
      </w:r>
      <w:r w:rsidR="00510B91">
        <w:rPr>
          <w:rFonts w:ascii="Times New Roman" w:hAnsi="Times New Roman" w:cs="Times New Roman"/>
          <w:sz w:val="24"/>
          <w:szCs w:val="24"/>
          <w:lang w:val="sr-Cyrl-RS"/>
        </w:rPr>
        <w:t xml:space="preserve">г Рјешења о </w:t>
      </w:r>
      <w:r w:rsidR="00DD232E">
        <w:rPr>
          <w:rFonts w:ascii="Times New Roman" w:hAnsi="Times New Roman" w:cs="Times New Roman"/>
          <w:sz w:val="24"/>
          <w:szCs w:val="24"/>
          <w:lang w:val="sr-Latn-RS"/>
        </w:rPr>
        <w:t>o</w:t>
      </w:r>
      <w:r w:rsidR="00DD232E">
        <w:rPr>
          <w:rFonts w:ascii="Times New Roman" w:hAnsi="Times New Roman" w:cs="Times New Roman"/>
          <w:sz w:val="24"/>
          <w:szCs w:val="24"/>
          <w:lang w:val="sr-Cyrl-RS"/>
        </w:rPr>
        <w:t xml:space="preserve">добрењу за обављање послова контролног испитивања апарата, издато од стране </w:t>
      </w:r>
      <w:r w:rsidR="00510B91" w:rsidRPr="00510B91">
        <w:rPr>
          <w:rFonts w:ascii="Times New Roman" w:hAnsi="Times New Roman" w:cs="Times New Roman"/>
          <w:sz w:val="24"/>
          <w:szCs w:val="24"/>
          <w:shd w:val="clear" w:color="auto" w:fill="FFFFFF"/>
          <w:lang w:val="sr-Cyrl-RS"/>
        </w:rPr>
        <w:t>Министарства</w:t>
      </w:r>
      <w:r w:rsidR="00DD232E">
        <w:rPr>
          <w:rFonts w:ascii="Times New Roman" w:hAnsi="Times New Roman" w:cs="Times New Roman"/>
          <w:sz w:val="24"/>
          <w:szCs w:val="24"/>
          <w:shd w:val="clear" w:color="auto" w:fill="FFFFFF"/>
          <w:lang w:val="sr-Cyrl-RS"/>
        </w:rPr>
        <w:t xml:space="preserve"> унутрашњих послова </w:t>
      </w:r>
      <w:r w:rsidR="00510B91">
        <w:rPr>
          <w:rFonts w:ascii="Times New Roman" w:hAnsi="Times New Roman" w:cs="Times New Roman"/>
          <w:sz w:val="24"/>
          <w:szCs w:val="24"/>
          <w:shd w:val="clear" w:color="auto" w:fill="FFFFFF"/>
          <w:lang w:val="sr-Cyrl-RS"/>
        </w:rPr>
        <w:t>Републике</w:t>
      </w:r>
      <w:r w:rsidR="00DD232E">
        <w:rPr>
          <w:rFonts w:ascii="Times New Roman" w:hAnsi="Times New Roman" w:cs="Times New Roman"/>
          <w:sz w:val="24"/>
          <w:szCs w:val="24"/>
          <w:shd w:val="clear" w:color="auto" w:fill="FFFFFF"/>
          <w:lang w:val="sr-Cyrl-RS"/>
        </w:rPr>
        <w:t xml:space="preserve"> Српске.</w:t>
      </w:r>
    </w:p>
    <w:p w:rsidR="0078416E" w:rsidRPr="00DD232E" w:rsidRDefault="007D1B45" w:rsidP="0078416E">
      <w:pPr>
        <w:jc w:val="both"/>
        <w:rPr>
          <w:rFonts w:ascii="Times New Roman" w:hAnsi="Times New Roman" w:cs="Times New Roman"/>
          <w:b/>
          <w:sz w:val="24"/>
          <w:szCs w:val="24"/>
          <w:lang w:val="sr-Cyrl-RS"/>
        </w:rPr>
      </w:pPr>
      <w:r w:rsidRPr="00DD232E">
        <w:rPr>
          <w:rFonts w:ascii="Times New Roman" w:hAnsi="Times New Roman" w:cs="Times New Roman"/>
          <w:b/>
          <w:sz w:val="24"/>
          <w:szCs w:val="24"/>
          <w:lang w:val="sr-Cyrl-RS"/>
        </w:rPr>
        <w:t>Изјаву треба сачинити сам понуђач, овјерена и потписана од стране лица које је овлаштено за заступање.</w:t>
      </w:r>
    </w:p>
    <w:p w:rsidR="00510B91" w:rsidRPr="007D1B45" w:rsidRDefault="00510B91" w:rsidP="0078416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w:t>
      </w:r>
      <w:r w:rsidR="00077929">
        <w:rPr>
          <w:rFonts w:ascii="Times New Roman" w:hAnsi="Times New Roman" w:cs="Times New Roman"/>
          <w:sz w:val="24"/>
          <w:szCs w:val="24"/>
          <w:lang w:val="sr-Cyrl-RS"/>
        </w:rPr>
        <w:t xml:space="preserve">уз понуду </w:t>
      </w:r>
      <w:r>
        <w:rPr>
          <w:rFonts w:ascii="Times New Roman" w:hAnsi="Times New Roman" w:cs="Times New Roman"/>
          <w:sz w:val="24"/>
          <w:szCs w:val="24"/>
          <w:lang w:val="sr-Cyrl-RS"/>
        </w:rPr>
        <w:t>достави ориги</w:t>
      </w:r>
      <w:r w:rsidR="00DD232E">
        <w:rPr>
          <w:rFonts w:ascii="Times New Roman" w:hAnsi="Times New Roman" w:cs="Times New Roman"/>
          <w:sz w:val="24"/>
          <w:szCs w:val="24"/>
          <w:lang w:val="sr-Cyrl-RS"/>
        </w:rPr>
        <w:t xml:space="preserve">нал или овјерену копију важећег Рјешења о </w:t>
      </w:r>
      <w:r w:rsidR="00DD232E">
        <w:rPr>
          <w:rFonts w:ascii="Times New Roman" w:hAnsi="Times New Roman" w:cs="Times New Roman"/>
          <w:sz w:val="24"/>
          <w:szCs w:val="24"/>
          <w:lang w:val="sr-Latn-RS"/>
        </w:rPr>
        <w:t>o</w:t>
      </w:r>
      <w:r w:rsidR="00DD232E">
        <w:rPr>
          <w:rFonts w:ascii="Times New Roman" w:hAnsi="Times New Roman" w:cs="Times New Roman"/>
          <w:sz w:val="24"/>
          <w:szCs w:val="24"/>
          <w:lang w:val="sr-Cyrl-RS"/>
        </w:rPr>
        <w:t xml:space="preserve">добрењу за обављање послова контролног испитивања апарата </w:t>
      </w:r>
      <w:r w:rsidR="00914AC0">
        <w:rPr>
          <w:rFonts w:ascii="Times New Roman" w:hAnsi="Times New Roman" w:cs="Times New Roman"/>
          <w:sz w:val="24"/>
          <w:szCs w:val="24"/>
          <w:lang w:val="sr-Cyrl-RS"/>
        </w:rPr>
        <w:t xml:space="preserve">као </w:t>
      </w:r>
      <w:r w:rsidR="00077929">
        <w:rPr>
          <w:rFonts w:ascii="Times New Roman" w:hAnsi="Times New Roman" w:cs="Times New Roman"/>
          <w:sz w:val="24"/>
          <w:szCs w:val="24"/>
          <w:lang w:val="sr-Cyrl-RS"/>
        </w:rPr>
        <w:lastRenderedPageBreak/>
        <w:t xml:space="preserve">уговорну обавезу, </w:t>
      </w:r>
      <w:r>
        <w:rPr>
          <w:rFonts w:ascii="Times New Roman" w:hAnsi="Times New Roman" w:cs="Times New Roman"/>
          <w:sz w:val="24"/>
          <w:szCs w:val="24"/>
          <w:lang w:val="sr-Cyrl-RS"/>
        </w:rPr>
        <w:t xml:space="preserve">није дужан доставити Изјаву тражену овом тачком и ослобођен је </w:t>
      </w:r>
      <w:r w:rsidR="00526601">
        <w:rPr>
          <w:rFonts w:ascii="Times New Roman" w:hAnsi="Times New Roman" w:cs="Times New Roman"/>
          <w:sz w:val="24"/>
          <w:szCs w:val="24"/>
          <w:lang w:val="sr-Cyrl-RS"/>
        </w:rPr>
        <w:t xml:space="preserve">накнадног </w:t>
      </w:r>
      <w:r w:rsidR="00DD232E">
        <w:rPr>
          <w:rFonts w:ascii="Times New Roman" w:hAnsi="Times New Roman" w:cs="Times New Roman"/>
          <w:sz w:val="24"/>
          <w:szCs w:val="24"/>
          <w:lang w:val="sr-Cyrl-RS"/>
        </w:rPr>
        <w:t>д</w:t>
      </w:r>
      <w:r>
        <w:rPr>
          <w:rFonts w:ascii="Times New Roman" w:hAnsi="Times New Roman" w:cs="Times New Roman"/>
          <w:sz w:val="24"/>
          <w:szCs w:val="24"/>
          <w:lang w:val="sr-Cyrl-RS"/>
        </w:rPr>
        <w:t>остављања поменутог Рјешења</w:t>
      </w:r>
      <w:r w:rsidR="00526601">
        <w:rPr>
          <w:rFonts w:ascii="Times New Roman" w:hAnsi="Times New Roman" w:cs="Times New Roman"/>
          <w:sz w:val="24"/>
          <w:szCs w:val="24"/>
          <w:lang w:val="sr-Cyrl-RS"/>
        </w:rPr>
        <w:t>, ако буде изабран</w:t>
      </w:r>
      <w:r>
        <w:rPr>
          <w:rFonts w:ascii="Times New Roman" w:hAnsi="Times New Roman" w:cs="Times New Roman"/>
          <w:sz w:val="24"/>
          <w:szCs w:val="24"/>
          <w:lang w:val="sr-Cyrl-RS"/>
        </w:rPr>
        <w:t>.</w:t>
      </w:r>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1" w:name="_Toc112839017"/>
      <w:r>
        <w:rPr>
          <w:rFonts w:ascii="Times New Roman" w:hAnsi="Times New Roman" w:cs="Times New Roman"/>
          <w:b/>
          <w:sz w:val="24"/>
          <w:szCs w:val="24"/>
          <w:lang w:val="sr-Cyrl-RS"/>
        </w:rPr>
        <w:t>3.</w:t>
      </w:r>
      <w:r w:rsidR="00E7515D">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112839018"/>
      <w:r w:rsidRPr="004D2DB6">
        <w:rPr>
          <w:rFonts w:ascii="Times New Roman" w:hAnsi="Times New Roman" w:cs="Times New Roman"/>
          <w:b/>
          <w:sz w:val="24"/>
          <w:szCs w:val="24"/>
        </w:rPr>
        <w:t>3.</w:t>
      </w:r>
      <w:r w:rsidR="00E7515D">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67473C" w:rsidRPr="00095817" w:rsidRDefault="00E7515D" w:rsidP="00095817">
      <w:p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095817" w:rsidRPr="00095817" w:rsidRDefault="00470715" w:rsidP="00470715">
      <w:pPr>
        <w:jc w:val="both"/>
        <w:rPr>
          <w:rFonts w:ascii="Times New Roman" w:hAnsi="Times New Roman" w:cs="Times New Roman"/>
          <w:sz w:val="24"/>
          <w:szCs w:val="24"/>
          <w:shd w:val="clear" w:color="auto" w:fill="FFFFFF"/>
          <w:lang w:val="sr-Cyrl-RS"/>
        </w:rPr>
      </w:pPr>
      <w:r w:rsidRPr="00470715">
        <w:rPr>
          <w:rFonts w:ascii="Times New Roman" w:hAnsi="Times New Roman" w:cs="Times New Roman"/>
          <w:sz w:val="24"/>
          <w:szCs w:val="24"/>
          <w:lang w:val="sr-Cyrl-RS"/>
        </w:rPr>
        <w:t xml:space="preserve">а)  </w:t>
      </w:r>
      <w:r w:rsidR="00885A13">
        <w:rPr>
          <w:rFonts w:ascii="Times New Roman" w:hAnsi="Times New Roman" w:cs="Times New Roman"/>
          <w:sz w:val="24"/>
          <w:szCs w:val="24"/>
          <w:lang w:val="sr-Cyrl-CS"/>
        </w:rPr>
        <w:t>Ор</w:t>
      </w:r>
      <w:r w:rsidR="007D1B45">
        <w:rPr>
          <w:rFonts w:ascii="Times New Roman" w:hAnsi="Times New Roman" w:cs="Times New Roman"/>
          <w:sz w:val="24"/>
          <w:szCs w:val="24"/>
          <w:lang w:val="sr-Cyrl-CS"/>
        </w:rPr>
        <w:t>игинал или о</w:t>
      </w:r>
      <w:r w:rsidR="007D1B45" w:rsidRPr="007D1B45">
        <w:rPr>
          <w:rFonts w:ascii="Times New Roman" w:hAnsi="Times New Roman" w:cs="Times New Roman"/>
          <w:sz w:val="24"/>
          <w:szCs w:val="24"/>
          <w:lang w:val="sr-Cyrl-CS"/>
        </w:rPr>
        <w:t>вјерену фотокопију важеће</w:t>
      </w:r>
      <w:r w:rsidR="00B569AF">
        <w:rPr>
          <w:rFonts w:ascii="Times New Roman" w:hAnsi="Times New Roman" w:cs="Times New Roman"/>
          <w:sz w:val="24"/>
          <w:szCs w:val="24"/>
          <w:lang w:val="sr-Cyrl-CS"/>
        </w:rPr>
        <w:t>г</w:t>
      </w:r>
      <w:r w:rsidR="007D1B45" w:rsidRPr="007D1B45">
        <w:rPr>
          <w:rFonts w:ascii="Times New Roman" w:hAnsi="Times New Roman" w:cs="Times New Roman"/>
          <w:sz w:val="24"/>
          <w:szCs w:val="24"/>
          <w:lang w:val="sr-Cyrl-CS"/>
        </w:rPr>
        <w:t xml:space="preserve"> </w:t>
      </w:r>
      <w:r w:rsidR="00095817">
        <w:rPr>
          <w:rFonts w:ascii="Times New Roman" w:hAnsi="Times New Roman" w:cs="Times New Roman"/>
          <w:sz w:val="24"/>
          <w:szCs w:val="24"/>
          <w:lang w:val="sr-Cyrl-RS"/>
        </w:rPr>
        <w:t xml:space="preserve">Рјешења о </w:t>
      </w:r>
      <w:r w:rsidR="00095817">
        <w:rPr>
          <w:rFonts w:ascii="Times New Roman" w:hAnsi="Times New Roman" w:cs="Times New Roman"/>
          <w:sz w:val="24"/>
          <w:szCs w:val="24"/>
          <w:lang w:val="sr-Latn-RS"/>
        </w:rPr>
        <w:t>o</w:t>
      </w:r>
      <w:r w:rsidR="00095817">
        <w:rPr>
          <w:rFonts w:ascii="Times New Roman" w:hAnsi="Times New Roman" w:cs="Times New Roman"/>
          <w:sz w:val="24"/>
          <w:szCs w:val="24"/>
          <w:lang w:val="sr-Cyrl-RS"/>
        </w:rPr>
        <w:t xml:space="preserve">добрењу за обављање послова контролног испитивања апарата, издато од стране </w:t>
      </w:r>
      <w:r w:rsidR="00095817" w:rsidRPr="00510B91">
        <w:rPr>
          <w:rFonts w:ascii="Times New Roman" w:hAnsi="Times New Roman" w:cs="Times New Roman"/>
          <w:sz w:val="24"/>
          <w:szCs w:val="24"/>
          <w:shd w:val="clear" w:color="auto" w:fill="FFFFFF"/>
          <w:lang w:val="sr-Cyrl-RS"/>
        </w:rPr>
        <w:t>Министарства</w:t>
      </w:r>
      <w:r w:rsidR="00095817">
        <w:rPr>
          <w:rFonts w:ascii="Times New Roman" w:hAnsi="Times New Roman" w:cs="Times New Roman"/>
          <w:sz w:val="24"/>
          <w:szCs w:val="24"/>
          <w:shd w:val="clear" w:color="auto" w:fill="FFFFFF"/>
          <w:lang w:val="sr-Cyrl-RS"/>
        </w:rPr>
        <w:t xml:space="preserve"> унутрашњих послова Републике Српске.</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B44F4D"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в</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1D650D" w:rsidP="0080338D">
      <w:pPr>
        <w:jc w:val="both"/>
        <w:rPr>
          <w:rFonts w:ascii="Times New Roman" w:hAnsi="Times New Roman" w:cs="Times New Roman"/>
          <w:sz w:val="24"/>
          <w:szCs w:val="24"/>
        </w:rPr>
      </w:pPr>
      <w:r w:rsidRPr="001D650D">
        <w:rPr>
          <w:rFonts w:ascii="Times New Roman" w:hAnsi="Times New Roman" w:cs="Times New Roman"/>
          <w:sz w:val="24"/>
          <w:szCs w:val="24"/>
          <w:lang w:val="sr-Cyrl-CS"/>
        </w:rPr>
        <w:t xml:space="preserve">Уколико изабрани понуђач не достави </w:t>
      </w:r>
      <w:r>
        <w:rPr>
          <w:rFonts w:ascii="Times New Roman" w:hAnsi="Times New Roman" w:cs="Times New Roman"/>
          <w:sz w:val="24"/>
          <w:szCs w:val="24"/>
          <w:lang w:val="sr-Cyrl-CS"/>
        </w:rPr>
        <w:t xml:space="preserve">тражене </w:t>
      </w:r>
      <w:r w:rsidRPr="001D650D">
        <w:rPr>
          <w:rFonts w:ascii="Times New Roman" w:hAnsi="Times New Roman" w:cs="Times New Roman"/>
          <w:sz w:val="24"/>
          <w:szCs w:val="24"/>
          <w:lang w:val="sr-Cyrl-CS"/>
        </w:rPr>
        <w:t>доказ</w:t>
      </w:r>
      <w:r>
        <w:rPr>
          <w:rFonts w:ascii="Times New Roman" w:hAnsi="Times New Roman" w:cs="Times New Roman"/>
          <w:sz w:val="24"/>
          <w:szCs w:val="24"/>
          <w:lang w:val="sr-Cyrl-CS"/>
        </w:rPr>
        <w:t>е</w:t>
      </w:r>
      <w:r w:rsidRPr="001D650D">
        <w:rPr>
          <w:rFonts w:ascii="Times New Roman" w:hAnsi="Times New Roman" w:cs="Times New Roman"/>
          <w:sz w:val="24"/>
          <w:szCs w:val="24"/>
          <w:lang w:val="sr-Cyrl-CS"/>
        </w:rPr>
        <w:t xml:space="preserve"> у року од 5</w:t>
      </w:r>
      <w:r>
        <w:rPr>
          <w:rFonts w:ascii="Times New Roman" w:hAnsi="Times New Roman" w:cs="Times New Roman"/>
          <w:sz w:val="24"/>
          <w:szCs w:val="24"/>
          <w:lang w:val="sr-Cyrl-CS"/>
        </w:rPr>
        <w:t xml:space="preserve"> (пет)</w:t>
      </w:r>
      <w:r w:rsidRPr="001D650D">
        <w:rPr>
          <w:rFonts w:ascii="Times New Roman" w:hAnsi="Times New Roman" w:cs="Times New Roman"/>
          <w:sz w:val="24"/>
          <w:szCs w:val="24"/>
          <w:lang w:val="sr-Cyrl-CS"/>
        </w:rPr>
        <w:t xml:space="preserve"> дана </w:t>
      </w:r>
      <w:r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Pr>
          <w:rFonts w:ascii="Times New Roman" w:hAnsi="Times New Roman" w:cs="Times New Roman"/>
          <w:sz w:val="24"/>
          <w:szCs w:val="24"/>
          <w:lang w:val="sr-Cyrl-BA"/>
        </w:rPr>
        <w:t xml:space="preserve"> доставити тражене</w:t>
      </w:r>
      <w:r w:rsidRPr="001D650D">
        <w:rPr>
          <w:rFonts w:ascii="Times New Roman" w:hAnsi="Times New Roman" w:cs="Times New Roman"/>
          <w:sz w:val="24"/>
          <w:szCs w:val="24"/>
          <w:lang w:val="sr-Cyrl-BA"/>
        </w:rPr>
        <w:t xml:space="preserve"> доказ</w:t>
      </w:r>
      <w:r>
        <w:rPr>
          <w:rFonts w:ascii="Times New Roman" w:hAnsi="Times New Roman" w:cs="Times New Roman"/>
          <w:sz w:val="24"/>
          <w:szCs w:val="24"/>
          <w:lang w:val="sr-Cyrl-BA"/>
        </w:rPr>
        <w:t>е</w:t>
      </w:r>
      <w:r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3" w:name="_Toc112839019"/>
      <w:r>
        <w:rPr>
          <w:rFonts w:ascii="Times New Roman" w:hAnsi="Times New Roman" w:cs="Times New Roman"/>
          <w:b/>
          <w:sz w:val="24"/>
          <w:szCs w:val="24"/>
        </w:rPr>
        <w:t>3.</w:t>
      </w:r>
      <w:r w:rsidR="00C22E68">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3"/>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B569AF">
        <w:rPr>
          <w:rFonts w:ascii="Times New Roman" w:hAnsi="Times New Roman" w:cs="Times New Roman"/>
          <w:sz w:val="24"/>
          <w:szCs w:val="24"/>
          <w:lang w:val="sr-Cyrl-RS"/>
        </w:rPr>
        <w:t>, 3.2.</w:t>
      </w:r>
      <w:r w:rsidR="007D1B45">
        <w:rPr>
          <w:rFonts w:ascii="Times New Roman" w:hAnsi="Times New Roman" w:cs="Times New Roman"/>
          <w:sz w:val="24"/>
          <w:szCs w:val="24"/>
          <w:lang w:val="sr-Cyrl-RS"/>
        </w:rPr>
        <w:t xml:space="preserve"> и</w:t>
      </w:r>
      <w:r w:rsidR="005218D7">
        <w:rPr>
          <w:rFonts w:ascii="Times New Roman" w:hAnsi="Times New Roman" w:cs="Times New Roman"/>
          <w:sz w:val="24"/>
          <w:szCs w:val="24"/>
          <w:lang w:val="de-DE"/>
        </w:rPr>
        <w:t xml:space="preserve"> 3.</w:t>
      </w:r>
      <w:r w:rsidR="00B569AF">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B569AF">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E16A66" w:rsidRPr="001B1A89" w:rsidRDefault="00E16A66" w:rsidP="00E16A66">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Pr>
          <w:rFonts w:ascii="Times New Roman" w:hAnsi="Times New Roman" w:cs="Times New Roman"/>
          <w:sz w:val="24"/>
          <w:szCs w:val="24"/>
        </w:rPr>
        <w:t>ове који су наведени у тачки 3.</w:t>
      </w:r>
      <w:r>
        <w:rPr>
          <w:rFonts w:ascii="Times New Roman" w:hAnsi="Times New Roman" w:cs="Times New Roman"/>
          <w:sz w:val="24"/>
          <w:szCs w:val="24"/>
          <w:lang w:val="sr-Cyrl-RS"/>
        </w:rPr>
        <w:t>3</w:t>
      </w:r>
      <w:r w:rsidRPr="001F3CB7">
        <w:rPr>
          <w:rFonts w:ascii="Times New Roman" w:hAnsi="Times New Roman" w:cs="Times New Roman"/>
          <w:sz w:val="24"/>
          <w:szCs w:val="24"/>
        </w:rPr>
        <w:t>.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52AF7" w:rsidRPr="00D52AF7" w:rsidRDefault="00C22E6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 xml:space="preserve">У случају да група понуђача доставља понуду број чланова групе понуђача није ограничен и од њих се не тражи да оснују ново правно лице како </w:t>
      </w:r>
      <w:r w:rsidR="00D52AF7" w:rsidRPr="00D52AF7">
        <w:rPr>
          <w:rFonts w:ascii="Times New Roman" w:hAnsi="Times New Roman" w:cs="Times New Roman"/>
          <w:sz w:val="24"/>
          <w:szCs w:val="24"/>
          <w:lang w:val="sr-Cyrl-RS"/>
        </w:rPr>
        <w:lastRenderedPageBreak/>
        <w:t>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EC3919"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B569AF">
        <w:rPr>
          <w:rFonts w:ascii="Times New Roman" w:hAnsi="Times New Roman" w:cs="Times New Roman"/>
          <w:sz w:val="24"/>
          <w:szCs w:val="24"/>
          <w:lang w:val="sr-Cyrl-RS"/>
        </w:rPr>
        <w:t>6</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112839020"/>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11283902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11283902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B22DC7">
        <w:rPr>
          <w:rFonts w:ascii="Times New Roman" w:hAnsi="Times New Roman" w:cs="Times New Roman"/>
          <w:sz w:val="24"/>
          <w:szCs w:val="24"/>
        </w:rPr>
        <w:t>и</w:t>
      </w:r>
      <w:proofErr w:type="gramEnd"/>
      <w:r w:rsidR="00B22DC7">
        <w:rPr>
          <w:rFonts w:ascii="Times New Roman" w:hAnsi="Times New Roman" w:cs="Times New Roman"/>
          <w:sz w:val="24"/>
          <w:szCs w:val="24"/>
        </w:rPr>
        <w:t xml:space="preserve"> број набавке </w:t>
      </w:r>
      <w:r w:rsidR="00B569AF">
        <w:rPr>
          <w:rFonts w:ascii="Times New Roman" w:hAnsi="Times New Roman" w:cs="Times New Roman"/>
          <w:sz w:val="24"/>
          <w:szCs w:val="24"/>
          <w:lang w:val="sr-Cyrl-RS"/>
        </w:rPr>
        <w:t>КЗ-90</w:t>
      </w:r>
      <w:r w:rsidR="00B22DC7">
        <w:rPr>
          <w:rFonts w:ascii="Times New Roman" w:hAnsi="Times New Roman" w:cs="Times New Roman"/>
          <w:sz w:val="24"/>
          <w:szCs w:val="24"/>
          <w:lang w:val="sr-Cyrl-RS"/>
        </w:rPr>
        <w:t>/22</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w:t>
      </w:r>
      <w:r w:rsidR="00E16A66">
        <w:rPr>
          <w:rFonts w:ascii="Times New Roman" w:hAnsi="Times New Roman" w:cs="Times New Roman"/>
          <w:sz w:val="24"/>
          <w:szCs w:val="24"/>
          <w:lang w:val="sr-Cyrl-RS"/>
        </w:rPr>
        <w:t>,</w:t>
      </w:r>
      <w:r w:rsidRPr="00064E3B">
        <w:rPr>
          <w:rFonts w:ascii="Times New Roman" w:hAnsi="Times New Roman" w:cs="Times New Roman"/>
          <w:sz w:val="24"/>
          <w:szCs w:val="24"/>
        </w:rPr>
        <w:t xml:space="preserve">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B22DC7" w:rsidRPr="00B22DC7">
        <w:rPr>
          <w:rFonts w:ascii="Times New Roman" w:hAnsi="Times New Roman" w:cs="Times New Roman"/>
          <w:sz w:val="24"/>
          <w:szCs w:val="24"/>
          <w:lang w:val="sr-Cyrl-RS"/>
        </w:rPr>
        <w:t xml:space="preserve"> </w:t>
      </w:r>
      <w:proofErr w:type="gramStart"/>
      <w:r w:rsidR="00E16A66">
        <w:rPr>
          <w:rFonts w:ascii="Times New Roman" w:hAnsi="Times New Roman" w:cs="Times New Roman"/>
          <w:sz w:val="24"/>
          <w:szCs w:val="24"/>
          <w:lang w:val="sr-Cyrl-RS"/>
        </w:rPr>
        <w:t>набавка</w:t>
      </w:r>
      <w:proofErr w:type="gramEnd"/>
      <w:r w:rsidR="00E16A66">
        <w:rPr>
          <w:rFonts w:ascii="Times New Roman" w:hAnsi="Times New Roman" w:cs="Times New Roman"/>
          <w:sz w:val="24"/>
          <w:szCs w:val="24"/>
          <w:lang w:val="sr-Cyrl-RS"/>
        </w:rPr>
        <w:t xml:space="preserve"> </w:t>
      </w:r>
      <w:r w:rsidR="00B569AF">
        <w:rPr>
          <w:rFonts w:ascii="Times New Roman" w:hAnsi="Times New Roman" w:cs="Times New Roman"/>
          <w:sz w:val="24"/>
          <w:szCs w:val="24"/>
          <w:lang w:val="sr-Cyrl-RS"/>
        </w:rPr>
        <w:t>услуг</w:t>
      </w:r>
      <w:r w:rsidR="00E16A66">
        <w:rPr>
          <w:rFonts w:ascii="Times New Roman" w:hAnsi="Times New Roman" w:cs="Times New Roman"/>
          <w:sz w:val="24"/>
          <w:szCs w:val="24"/>
          <w:lang w:val="sr-Cyrl-RS"/>
        </w:rPr>
        <w:t>е</w:t>
      </w:r>
      <w:r w:rsidR="00B569AF">
        <w:rPr>
          <w:rFonts w:ascii="Times New Roman" w:hAnsi="Times New Roman" w:cs="Times New Roman"/>
          <w:sz w:val="24"/>
          <w:szCs w:val="24"/>
          <w:lang w:val="sr-Cyrl-RS"/>
        </w:rPr>
        <w:t xml:space="preserve"> верификације водомјера</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112839023"/>
      <w:r w:rsidRPr="004842F5">
        <w:rPr>
          <w:rFonts w:ascii="Times New Roman" w:hAnsi="Times New Roman" w:cs="Times New Roman"/>
          <w:b/>
          <w:sz w:val="24"/>
          <w:szCs w:val="24"/>
        </w:rPr>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112839024"/>
      <w:r w:rsidRPr="005E70FA">
        <w:rPr>
          <w:rFonts w:ascii="Times New Roman" w:hAnsi="Times New Roman" w:cs="Times New Roman"/>
          <w:b/>
          <w:sz w:val="24"/>
          <w:szCs w:val="24"/>
        </w:rPr>
        <w:lastRenderedPageBreak/>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112839025"/>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112839026"/>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4.6.2. Рок за достављање понуда је </w:t>
      </w:r>
      <w:r w:rsidR="00D53773">
        <w:rPr>
          <w:rFonts w:ascii="Times New Roman" w:hAnsi="Times New Roman" w:cs="Times New Roman"/>
          <w:sz w:val="24"/>
          <w:szCs w:val="24"/>
          <w:lang w:val="sr-Cyrl-RS"/>
        </w:rPr>
        <w:t>14.11.</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112839027"/>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4.7.1. Јавно отварање понуда ће се одржати</w:t>
      </w:r>
      <w:r w:rsidR="00D53773">
        <w:rPr>
          <w:rFonts w:ascii="Times New Roman" w:hAnsi="Times New Roman" w:cs="Times New Roman"/>
          <w:sz w:val="24"/>
          <w:szCs w:val="24"/>
          <w:lang w:val="sr-Cyrl-RS"/>
        </w:rPr>
        <w:t xml:space="preserve"> 14.11.</w:t>
      </w:r>
      <w:r w:rsidRPr="00064E3B">
        <w:rPr>
          <w:rFonts w:ascii="Times New Roman" w:hAnsi="Times New Roman" w:cs="Times New Roman"/>
          <w:sz w:val="24"/>
          <w:szCs w:val="24"/>
        </w:rPr>
        <w:t xml:space="preserve">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112839028"/>
      <w:r w:rsidRPr="00FF2F21">
        <w:rPr>
          <w:rFonts w:ascii="Times New Roman" w:hAnsi="Times New Roman" w:cs="Times New Roman"/>
          <w:sz w:val="28"/>
          <w:szCs w:val="28"/>
          <w:lang w:val="sr-Cyrl-RS"/>
        </w:rPr>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112839029"/>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 xml:space="preserve">Ако понуђач не одговори на захтјев уговорног органа у вези са продужењем периода важења понуде или не достави </w:t>
      </w:r>
      <w:r w:rsidRPr="00C77216">
        <w:rPr>
          <w:rFonts w:ascii="Times New Roman" w:hAnsi="Times New Roman" w:cs="Times New Roman"/>
          <w:sz w:val="24"/>
          <w:szCs w:val="24"/>
        </w:rPr>
        <w:lastRenderedPageBreak/>
        <w:t>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112839030"/>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112839031"/>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112839032"/>
      <w:r w:rsidRPr="00D93913">
        <w:rPr>
          <w:rFonts w:ascii="Times New Roman" w:hAnsi="Times New Roman" w:cs="Times New Roman"/>
          <w:b/>
          <w:sz w:val="24"/>
          <w:szCs w:val="24"/>
        </w:rPr>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112839033"/>
      <w:r w:rsidRPr="00F45B0F">
        <w:rPr>
          <w:rFonts w:ascii="Times New Roman" w:hAnsi="Times New Roman" w:cs="Times New Roman"/>
          <w:b/>
          <w:sz w:val="24"/>
          <w:szCs w:val="24"/>
        </w:rPr>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112839034"/>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112839035"/>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112839036"/>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2F4322" w:rsidRDefault="008679A6" w:rsidP="006F70DF">
      <w:pPr>
        <w:pStyle w:val="Heading2"/>
        <w:numPr>
          <w:ilvl w:val="0"/>
          <w:numId w:val="0"/>
        </w:numPr>
        <w:rPr>
          <w:rFonts w:ascii="Times New Roman" w:hAnsi="Times New Roman" w:cs="Times New Roman"/>
          <w:b/>
          <w:sz w:val="24"/>
          <w:szCs w:val="24"/>
          <w:lang w:val="sr-Cyrl-RS"/>
        </w:rPr>
      </w:pPr>
      <w:bookmarkStart w:id="41" w:name="_Toc11283903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 xml:space="preserve">НАЦРТ </w:t>
      </w:r>
      <w:bookmarkEnd w:id="41"/>
      <w:r w:rsidR="002F4322">
        <w:rPr>
          <w:rFonts w:ascii="Times New Roman" w:hAnsi="Times New Roman" w:cs="Times New Roman"/>
          <w:b/>
          <w:sz w:val="24"/>
          <w:szCs w:val="24"/>
          <w:lang w:val="sr-Cyrl-RS"/>
        </w:rPr>
        <w:t>УГОВОРА</w:t>
      </w:r>
    </w:p>
    <w:p w:rsidR="001F0648" w:rsidRPr="001F0648"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E16A66">
        <w:rPr>
          <w:rFonts w:ascii="Times New Roman" w:hAnsi="Times New Roman" w:cs="Times New Roman"/>
          <w:sz w:val="24"/>
          <w:szCs w:val="24"/>
        </w:rPr>
        <w:t xml:space="preserve">Нацрт </w:t>
      </w:r>
      <w:r w:rsidR="002F4322">
        <w:rPr>
          <w:rFonts w:ascii="Times New Roman" w:hAnsi="Times New Roman" w:cs="Times New Roman"/>
          <w:sz w:val="24"/>
          <w:szCs w:val="24"/>
          <w:lang w:val="sr-Cyrl-RS"/>
        </w:rPr>
        <w:t>уговора</w:t>
      </w:r>
      <w:r w:rsidR="008C3B1F" w:rsidRPr="00064E3B">
        <w:rPr>
          <w:rFonts w:ascii="Times New Roman" w:hAnsi="Times New Roman" w:cs="Times New Roman"/>
          <w:sz w:val="24"/>
          <w:szCs w:val="24"/>
        </w:rPr>
        <w:t xml:space="preserve"> (основни елементи) се налази у оквиру </w:t>
      </w:r>
      <w:r w:rsidR="008C3B1F" w:rsidRPr="00DA0735">
        <w:rPr>
          <w:rFonts w:ascii="Times New Roman" w:hAnsi="Times New Roman" w:cs="Times New Roman"/>
          <w:sz w:val="24"/>
          <w:szCs w:val="24"/>
        </w:rPr>
        <w:t xml:space="preserve">Анекса </w:t>
      </w:r>
      <w:r w:rsidR="00161B9A">
        <w:rPr>
          <w:rFonts w:ascii="Times New Roman" w:hAnsi="Times New Roman" w:cs="Times New Roman"/>
          <w:sz w:val="24"/>
          <w:szCs w:val="24"/>
          <w:lang w:val="sr-Cyrl-RS"/>
        </w:rPr>
        <w:t>7</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 xml:space="preserve">Понуђач треба попунити нацрт </w:t>
      </w:r>
      <w:r w:rsidR="002F4322">
        <w:rPr>
          <w:rFonts w:ascii="Times New Roman" w:hAnsi="Times New Roman" w:cs="Times New Roman"/>
          <w:sz w:val="24"/>
          <w:szCs w:val="24"/>
          <w:lang w:val="sr-Cyrl-RS"/>
        </w:rPr>
        <w:t>уговора</w:t>
      </w:r>
      <w:r w:rsidR="008C3B1F" w:rsidRPr="00064E3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12839038"/>
      <w:r w:rsidRPr="006F70DF">
        <w:rPr>
          <w:rFonts w:ascii="Times New Roman" w:hAnsi="Times New Roman" w:cs="Times New Roman"/>
          <w:b/>
          <w:sz w:val="24"/>
          <w:szCs w:val="24"/>
          <w:lang w:val="sr-Cyrl-RS"/>
        </w:rPr>
        <w:lastRenderedPageBreak/>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112839039"/>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11283904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380CCC">
        <w:rPr>
          <w:rFonts w:ascii="Times New Roman" w:hAnsi="Times New Roman" w:cs="Times New Roman"/>
          <w:sz w:val="24"/>
          <w:szCs w:val="24"/>
          <w:lang w:val="sr-Cyrl-RS"/>
        </w:rPr>
        <w:t>1</w:t>
      </w:r>
      <w:r w:rsidR="00161B9A">
        <w:rPr>
          <w:rFonts w:ascii="Times New Roman" w:hAnsi="Times New Roman" w:cs="Times New Roman"/>
          <w:sz w:val="24"/>
          <w:szCs w:val="24"/>
          <w:lang w:val="sr-Cyrl-RS"/>
        </w:rPr>
        <w:t>2</w:t>
      </w:r>
      <w:r w:rsidRPr="00DA024E">
        <w:rPr>
          <w:rFonts w:ascii="Times New Roman" w:hAnsi="Times New Roman" w:cs="Times New Roman"/>
          <w:sz w:val="24"/>
          <w:szCs w:val="24"/>
          <w:lang w:val="de-DE"/>
        </w:rPr>
        <w:t xml:space="preserve">. </w:t>
      </w:r>
      <w:r w:rsidR="00161B9A">
        <w:rPr>
          <w:rFonts w:ascii="Times New Roman" w:hAnsi="Times New Roman" w:cs="Times New Roman"/>
          <w:sz w:val="24"/>
          <w:szCs w:val="24"/>
          <w:lang w:val="sr-Cyrl-RS"/>
        </w:rPr>
        <w:t>септембр</w:t>
      </w:r>
      <w:r w:rsidRPr="00DA024E">
        <w:rPr>
          <w:rFonts w:ascii="Times New Roman" w:hAnsi="Times New Roman" w:cs="Times New Roman"/>
          <w:sz w:val="24"/>
          <w:szCs w:val="24"/>
          <w:lang w:val="de-DE"/>
        </w:rPr>
        <w:t>а 2022. године.</w:t>
      </w:r>
    </w:p>
    <w:p w:rsidR="001E03A3" w:rsidRPr="00C029B0" w:rsidRDefault="00DA024E" w:rsidP="00C029B0">
      <w:pPr>
        <w:pStyle w:val="Heading2"/>
        <w:numPr>
          <w:ilvl w:val="0"/>
          <w:numId w:val="0"/>
        </w:numPr>
        <w:tabs>
          <w:tab w:val="left" w:pos="426"/>
        </w:tabs>
        <w:jc w:val="both"/>
        <w:rPr>
          <w:rFonts w:ascii="Times New Roman" w:hAnsi="Times New Roman" w:cs="Times New Roman"/>
          <w:b/>
          <w:sz w:val="24"/>
          <w:szCs w:val="24"/>
          <w:lang w:val="sr-Cyrl-RS"/>
        </w:rPr>
      </w:pPr>
      <w:bookmarkStart w:id="45" w:name="_Toc11283904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lastRenderedPageBreak/>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11283904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161B9A" w:rsidRPr="00161B9A" w:rsidRDefault="004A7CEF" w:rsidP="00C55E70">
      <w:pPr>
        <w:spacing w:before="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161B9A">
        <w:rPr>
          <w:rFonts w:ascii="Times New Roman" w:hAnsi="Times New Roman" w:cs="Times New Roman"/>
          <w:sz w:val="24"/>
          <w:szCs w:val="24"/>
          <w:lang w:val="sr-Cyrl-RS"/>
        </w:rPr>
        <w:t xml:space="preserve"> – Изјава о испуњавању услова по члану 45.</w:t>
      </w:r>
      <w:proofErr w:type="gramEnd"/>
      <w:r w:rsidR="00161B9A">
        <w:rPr>
          <w:rFonts w:ascii="Times New Roman" w:hAnsi="Times New Roman" w:cs="Times New Roman"/>
          <w:sz w:val="24"/>
          <w:szCs w:val="24"/>
          <w:lang w:val="sr-Cyrl-RS"/>
        </w:rPr>
        <w:t xml:space="preserve"> Закона (Лична способност)</w:t>
      </w:r>
    </w:p>
    <w:p w:rsidR="00C55E70" w:rsidRPr="00064E3B" w:rsidRDefault="00161B9A"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 xml:space="preserve">5 - </w:t>
      </w:r>
      <w:r w:rsidR="00C55E70" w:rsidRPr="00064E3B">
        <w:rPr>
          <w:rFonts w:ascii="Times New Roman" w:hAnsi="Times New Roman" w:cs="Times New Roman"/>
          <w:sz w:val="24"/>
          <w:szCs w:val="24"/>
        </w:rPr>
        <w:t>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6</w:t>
      </w:r>
      <w:r w:rsidR="00C55E70" w:rsidRPr="00064E3B">
        <w:rPr>
          <w:rFonts w:ascii="Times New Roman" w:hAnsi="Times New Roman" w:cs="Times New Roman"/>
          <w:sz w:val="24"/>
          <w:szCs w:val="24"/>
        </w:rPr>
        <w:t xml:space="preserve"> - Образац повјерљивих информација</w:t>
      </w:r>
    </w:p>
    <w:p w:rsidR="00624394" w:rsidRPr="00D53773" w:rsidRDefault="00C55E70" w:rsidP="003B0AC6">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7</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 xml:space="preserve">Нацрт </w:t>
      </w:r>
      <w:r w:rsidR="00D53773">
        <w:rPr>
          <w:rFonts w:ascii="Times New Roman" w:hAnsi="Times New Roman" w:cs="Times New Roman"/>
          <w:sz w:val="24"/>
          <w:szCs w:val="24"/>
          <w:lang w:val="sr-Cyrl-RS"/>
        </w:rPr>
        <w:t>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5E097B" w:rsidRDefault="009559F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Број:</w:t>
      </w:r>
      <w:r w:rsidR="00D53773">
        <w:rPr>
          <w:rFonts w:ascii="Times New Roman" w:hAnsi="Times New Roman" w:cs="Times New Roman"/>
          <w:sz w:val="24"/>
          <w:szCs w:val="24"/>
          <w:lang w:val="sr-Cyrl-RS"/>
        </w:rPr>
        <w:t xml:space="preserve"> 3688</w:t>
      </w:r>
      <w:r w:rsidR="008306A4" w:rsidRPr="005E097B">
        <w:rPr>
          <w:rFonts w:ascii="Times New Roman" w:hAnsi="Times New Roman" w:cs="Times New Roman"/>
          <w:sz w:val="24"/>
          <w:szCs w:val="24"/>
          <w:lang w:val="sr-Cyrl-RS"/>
        </w:rPr>
        <w:t>-2/22</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Дана, </w:t>
      </w:r>
      <w:r w:rsidR="00D53773">
        <w:rPr>
          <w:rFonts w:ascii="Times New Roman" w:hAnsi="Times New Roman" w:cs="Times New Roman"/>
          <w:sz w:val="24"/>
          <w:szCs w:val="24"/>
          <w:lang w:val="sr-Cyrl-RS"/>
        </w:rPr>
        <w:t>28.1</w:t>
      </w:r>
      <w:r w:rsidR="009436E1">
        <w:rPr>
          <w:rFonts w:ascii="Times New Roman" w:hAnsi="Times New Roman" w:cs="Times New Roman"/>
          <w:sz w:val="24"/>
          <w:szCs w:val="24"/>
          <w:lang w:val="sr-Latn-RS"/>
        </w:rPr>
        <w:t>0</w:t>
      </w:r>
      <w:r w:rsidR="00D53773">
        <w:rPr>
          <w:rFonts w:ascii="Times New Roman" w:hAnsi="Times New Roman" w:cs="Times New Roman"/>
          <w:sz w:val="24"/>
          <w:szCs w:val="24"/>
          <w:lang w:val="sr-Cyrl-RS"/>
        </w:rPr>
        <w:t>.</w:t>
      </w:r>
      <w:r w:rsidRPr="005E097B">
        <w:rPr>
          <w:rFonts w:ascii="Times New Roman" w:hAnsi="Times New Roman" w:cs="Times New Roman"/>
          <w:sz w:val="24"/>
          <w:szCs w:val="24"/>
          <w:lang w:val="sr-Cyrl-RS"/>
        </w:rPr>
        <w:t xml:space="preserve"> 2022. године</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 xml:space="preserve">_, </w:t>
      </w:r>
      <w:r w:rsidR="00077929">
        <w:rPr>
          <w:rFonts w:ascii="Times New Roman" w:eastAsiaTheme="minorEastAsia" w:hAnsi="Times New Roman" w:cs="Times New Roman"/>
          <w:sz w:val="18"/>
          <w:szCs w:val="18"/>
          <w:lang w:val="sr-Cyrl-CS"/>
        </w:rPr>
        <w:t>Мира Јошило</w:t>
      </w:r>
      <w:r w:rsidR="008306A4" w:rsidRPr="00936CFA">
        <w:rPr>
          <w:rFonts w:ascii="Times New Roman" w:eastAsiaTheme="minorEastAsia" w:hAnsi="Times New Roman" w:cs="Times New Roman"/>
          <w:sz w:val="18"/>
          <w:szCs w:val="18"/>
          <w:lang w:val="sr-Cyrl-CS"/>
        </w:rPr>
        <w:t>,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Pr="00620F05" w:rsidRDefault="00C560E4" w:rsidP="00620F05">
      <w:pPr>
        <w:rPr>
          <w:lang w:val="sr-Cyrl-RS"/>
        </w:rPr>
      </w:pPr>
    </w:p>
    <w:p w:rsidR="00D53773" w:rsidRDefault="00D53773" w:rsidP="002816CE">
      <w:pPr>
        <w:pStyle w:val="Heading2"/>
        <w:numPr>
          <w:ilvl w:val="0"/>
          <w:numId w:val="0"/>
        </w:numPr>
        <w:rPr>
          <w:rFonts w:ascii="Times New Roman" w:hAnsi="Times New Roman" w:cs="Times New Roman"/>
          <w:b/>
          <w:sz w:val="24"/>
          <w:szCs w:val="24"/>
          <w:lang w:val="sr-Cyrl-RS"/>
        </w:rPr>
      </w:pPr>
      <w:bookmarkStart w:id="48" w:name="_Toc112839043"/>
    </w:p>
    <w:p w:rsidR="00D53773" w:rsidRDefault="00D53773" w:rsidP="002816CE">
      <w:pPr>
        <w:pStyle w:val="Heading2"/>
        <w:numPr>
          <w:ilvl w:val="0"/>
          <w:numId w:val="0"/>
        </w:numPr>
        <w:rPr>
          <w:rFonts w:ascii="Times New Roman" w:hAnsi="Times New Roman" w:cs="Times New Roman"/>
          <w:b/>
          <w:sz w:val="24"/>
          <w:szCs w:val="24"/>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7"/>
      <w:bookmarkEnd w:id="48"/>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9" w:name="_Toc38609457"/>
      <w:bookmarkStart w:id="50" w:name="_Toc112839044"/>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112839045"/>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3" w:name="_Toc94096717"/>
      <w:bookmarkStart w:id="54" w:name="_Toc112839046"/>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C560E4">
        <w:rPr>
          <w:rFonts w:ascii="Times New Roman" w:hAnsi="Times New Roman" w:cs="Times New Roman"/>
          <w:sz w:val="24"/>
          <w:szCs w:val="24"/>
          <w:lang w:val="sr-Cyrl-RS"/>
        </w:rPr>
        <w:t>КЗ-</w:t>
      </w:r>
      <w:r w:rsidR="00D53773">
        <w:rPr>
          <w:rFonts w:ascii="Times New Roman" w:hAnsi="Times New Roman" w:cs="Times New Roman"/>
          <w:sz w:val="24"/>
          <w:szCs w:val="24"/>
          <w:lang w:val="sr-Cyrl-RS"/>
        </w:rPr>
        <w:t>102</w:t>
      </w:r>
      <w:r w:rsidR="00267259">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D53773" w:rsidRPr="00D53773" w:rsidRDefault="00D53773"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D53773" w:rsidRPr="00D53773" w:rsidRDefault="00D53773" w:rsidP="00BD4584">
      <w:pPr>
        <w:spacing w:before="0"/>
        <w:jc w:val="both"/>
        <w:rPr>
          <w:rFonts w:ascii="Times New Roman" w:hAnsi="Times New Roman" w:cs="Times New Roman"/>
          <w:bCs/>
          <w:sz w:val="24"/>
          <w:szCs w:val="24"/>
          <w:lang w:val="sr-Cyrl-RS"/>
        </w:rPr>
      </w:pPr>
    </w:p>
    <w:p w:rsidR="00BD4584" w:rsidRPr="00D53773" w:rsidRDefault="00013D34"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3.</w:t>
      </w:r>
      <w:r w:rsidR="00D53773">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Цијена наше понуде, без ПДВ-а, износи: __</w:t>
      </w:r>
      <w:r w:rsidR="00D53773">
        <w:rPr>
          <w:rFonts w:ascii="Times New Roman" w:hAnsi="Times New Roman" w:cs="Times New Roman"/>
          <w:bCs/>
          <w:sz w:val="24"/>
          <w:szCs w:val="24"/>
          <w:lang w:val="bs-Latn-BA"/>
        </w:rPr>
        <w:t>__________________________</w:t>
      </w:r>
      <w:r w:rsidR="00D53773" w:rsidRPr="00D53773">
        <w:rPr>
          <w:rFonts w:ascii="Times New Roman" w:hAnsi="Times New Roman" w:cs="Times New Roman"/>
        </w:rPr>
        <w:softHyphen/>
      </w:r>
      <w:r w:rsidR="00D53773" w:rsidRPr="00D53773">
        <w:rPr>
          <w:rFonts w:ascii="Times New Roman" w:hAnsi="Times New Roman" w:cs="Times New Roman"/>
        </w:rPr>
        <w:softHyphen/>
      </w:r>
      <w:r w:rsidR="00D53773" w:rsidRPr="00D53773">
        <w:rPr>
          <w:rFonts w:ascii="Times New Roman" w:hAnsi="Times New Roman" w:cs="Times New Roman"/>
          <w:lang w:val="sr-Cyrl-RS"/>
        </w:rPr>
        <w:softHyphen/>
      </w:r>
      <w:r w:rsidR="00D53773" w:rsidRPr="00D53773">
        <w:rPr>
          <w:rFonts w:ascii="Times New Roman" w:hAnsi="Times New Roman" w:cs="Times New Roman"/>
          <w:lang w:val="sr-Cyrl-RS"/>
        </w:rPr>
        <w:softHyphen/>
      </w:r>
      <w:r w:rsidR="00BD4584" w:rsidRPr="00D53773">
        <w:rPr>
          <w:rFonts w:ascii="Times New Roman" w:hAnsi="Times New Roman" w:cs="Times New Roman"/>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w:t>
      </w:r>
      <w:r w:rsidR="00D53773">
        <w:rPr>
          <w:rFonts w:ascii="Times New Roman" w:hAnsi="Times New Roman" w:cs="Times New Roman"/>
          <w:bCs/>
          <w:sz w:val="24"/>
          <w:szCs w:val="24"/>
          <w:lang w:val="sr-Cyrl-RS"/>
        </w:rPr>
        <w:t>________________</w:t>
      </w:r>
      <w:r w:rsidRPr="00BD4584">
        <w:rPr>
          <w:rFonts w:ascii="Times New Roman" w:hAnsi="Times New Roman" w:cs="Times New Roman"/>
          <w:bCs/>
          <w:sz w:val="24"/>
          <w:szCs w:val="24"/>
          <w:lang w:val="bs-Latn-BA"/>
        </w:rPr>
        <w:t>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w:t>
      </w:r>
      <w:r w:rsidR="00D53773">
        <w:rPr>
          <w:rFonts w:ascii="Times New Roman" w:hAnsi="Times New Roman" w:cs="Times New Roman"/>
          <w:bCs/>
          <w:sz w:val="24"/>
          <w:szCs w:val="24"/>
          <w:lang w:val="bs-Latn-BA"/>
        </w:rPr>
        <w:t>ом износи ____________________</w:t>
      </w:r>
      <w:r w:rsidR="00BD4584" w:rsidRPr="00BD4584">
        <w:rPr>
          <w:rFonts w:ascii="Times New Roman" w:hAnsi="Times New Roman" w:cs="Times New Roman"/>
          <w:bCs/>
          <w:sz w:val="24"/>
          <w:szCs w:val="24"/>
          <w:lang w:val="bs-Latn-BA"/>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w:t>
      </w:r>
      <w:r w:rsidR="00D53773">
        <w:rPr>
          <w:rFonts w:ascii="Times New Roman" w:hAnsi="Times New Roman" w:cs="Times New Roman"/>
          <w:bCs/>
          <w:sz w:val="24"/>
          <w:szCs w:val="24"/>
          <w:lang w:val="bs-Latn-BA"/>
        </w:rPr>
        <w:t>оси ________________</w:t>
      </w:r>
      <w:r w:rsidRPr="00BD4584">
        <w:rPr>
          <w:rFonts w:ascii="Times New Roman" w:hAnsi="Times New Roman" w:cs="Times New Roman"/>
          <w:bCs/>
          <w:sz w:val="24"/>
          <w:szCs w:val="24"/>
          <w:lang w:val="bs-Latn-BA"/>
        </w:rPr>
        <w:t xml:space="preserve">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lastRenderedPageBreak/>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C560E4">
        <w:rPr>
          <w:rFonts w:ascii="Times New Roman" w:hAnsi="Times New Roman" w:cs="Times New Roman"/>
          <w:bCs/>
          <w:sz w:val="24"/>
          <w:szCs w:val="24"/>
          <w:lang w:val="sr-Cyrl-RS"/>
        </w:rPr>
        <w:t>7</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6" w:name="_Toc38609462"/>
      <w:bookmarkStart w:id="57" w:name="_Toc112839047"/>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8" w:name="_Toc38609463"/>
      <w:bookmarkStart w:id="59" w:name="_Toc112839048"/>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5D6A71">
        <w:trPr>
          <w:cantSplit/>
          <w:trHeight w:val="159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D53773" w:rsidRDefault="00D53773" w:rsidP="006A2DBE">
            <w:pPr>
              <w:rPr>
                <w:rFonts w:ascii="Times New Roman" w:hAnsi="Times New Roman" w:cs="Times New Roman"/>
                <w:sz w:val="24"/>
                <w:szCs w:val="24"/>
                <w:lang w:val="sr-Cyrl-RS" w:eastAsia="bs-Latn-BA"/>
              </w:rPr>
            </w:pPr>
            <w:r w:rsidRPr="00D53773">
              <w:rPr>
                <w:rFonts w:ascii="Times New Roman" w:hAnsi="Times New Roman" w:cs="Times New Roman"/>
                <w:sz w:val="24"/>
                <w:szCs w:val="24"/>
                <w:lang w:val="sr-Cyrl-RS" w:eastAsia="bs-Latn-BA"/>
              </w:rPr>
              <w:t>1.</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RS"/>
              </w:rPr>
              <w:t>S</w:t>
            </w:r>
            <w:r w:rsidRPr="009317CF">
              <w:rPr>
                <w:rFonts w:ascii="Times New Roman" w:eastAsia="MS Mincho" w:hAnsi="Times New Roman" w:cs="Times New Roman"/>
                <w:lang w:val="sr-Latn-CS"/>
              </w:rPr>
              <w:t>50</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Latn-CS"/>
              </w:rPr>
              <w:t xml:space="preserve"> 6</w:t>
            </w:r>
            <w:r>
              <w:rPr>
                <w:rFonts w:ascii="Times New Roman" w:eastAsia="MS Mincho" w:hAnsi="Times New Roman" w:cs="Times New Roman"/>
                <w:lang w:val="sr-Cyrl-RS"/>
              </w:rPr>
              <w:t xml:space="preserve">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2.</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S</w:t>
            </w:r>
            <w:r w:rsidRPr="009317CF">
              <w:rPr>
                <w:rFonts w:ascii="Times New Roman" w:eastAsia="MS Mincho" w:hAnsi="Times New Roman" w:cs="Times New Roman"/>
                <w:lang w:val="sr-Latn-CS"/>
              </w:rPr>
              <w:t>9</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 xml:space="preserve"> 141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3.</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S</w:t>
            </w:r>
            <w:r w:rsidRPr="009317CF">
              <w:rPr>
                <w:rFonts w:ascii="Times New Roman" w:eastAsia="MS Mincho" w:hAnsi="Times New Roman" w:cs="Times New Roman"/>
                <w:lang w:val="sr-Latn-CS"/>
              </w:rPr>
              <w:t>3</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 xml:space="preserve"> 15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4.</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S</w:t>
            </w:r>
            <w:r w:rsidRPr="009317CF">
              <w:rPr>
                <w:rFonts w:ascii="Times New Roman" w:eastAsia="MS Mincho" w:hAnsi="Times New Roman" w:cs="Times New Roman"/>
                <w:lang w:val="sr-Latn-CS"/>
              </w:rPr>
              <w:t>2</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57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495CF4" w:rsidRDefault="00D53773" w:rsidP="00271547">
            <w:pPr>
              <w:jc w:val="center"/>
              <w:rPr>
                <w:rFonts w:ascii="Times New Roman" w:hAnsi="Times New Roman" w:cs="Times New Roman"/>
                <w:b/>
                <w:sz w:val="24"/>
                <w:szCs w:val="24"/>
                <w:lang w:val="sr-Cyrl-RS" w:eastAsia="bs-Latn-BA"/>
              </w:rPr>
            </w:pPr>
            <w:r>
              <w:rPr>
                <w:rFonts w:ascii="Times New Roman" w:hAnsi="Times New Roman" w:cs="Times New Roman"/>
                <w:b/>
                <w:sz w:val="24"/>
                <w:szCs w:val="24"/>
                <w:lang w:val="sr-Cyrl-RS" w:eastAsia="bs-Latn-BA"/>
              </w:rPr>
              <w:t>5.</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S</w:t>
            </w:r>
            <w:r w:rsidRPr="009317CF">
              <w:rPr>
                <w:rFonts w:ascii="Times New Roman" w:eastAsia="MS Mincho" w:hAnsi="Times New Roman" w:cs="Times New Roman"/>
                <w:lang w:val="sr-Latn-CS"/>
              </w:rPr>
              <w:t>1</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6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6.</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Контрола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ватрогасних</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апарата</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CО</w:t>
            </w:r>
            <w:r w:rsidRPr="009317CF">
              <w:rPr>
                <w:rFonts w:ascii="Times New Roman" w:eastAsia="MS Mincho" w:hAnsi="Times New Roman" w:cs="Times New Roman"/>
                <w:vertAlign w:val="subscript"/>
                <w:lang w:val="sr-Latn-CS"/>
              </w:rPr>
              <w:t>2</w:t>
            </w:r>
            <w:r w:rsidRPr="009317CF">
              <w:rPr>
                <w:rFonts w:ascii="Times New Roman" w:eastAsia="MS Mincho" w:hAnsi="Times New Roman" w:cs="Times New Roman"/>
                <w:lang w:val="sr-Latn-CS"/>
              </w:rPr>
              <w:t>-5</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73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7.</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Испитивање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исправности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функционалности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унутрашње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хидрантске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мреже</w:t>
            </w:r>
            <w:r w:rsidRPr="009317CF">
              <w:rPr>
                <w:rFonts w:ascii="Times New Roman" w:eastAsia="MS Mincho" w:hAnsi="Times New Roman" w:cs="Times New Roman"/>
                <w:lang w:val="sr-Latn-CS"/>
              </w:rPr>
              <w:t xml:space="preserve"> </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AA558D">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9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6A2DBE">
        <w:tc>
          <w:tcPr>
            <w:tcW w:w="340" w:type="pct"/>
            <w:tcBorders>
              <w:top w:val="nil"/>
              <w:left w:val="single" w:sz="8" w:space="0" w:color="auto"/>
              <w:bottom w:val="single" w:sz="4" w:space="0" w:color="auto"/>
              <w:right w:val="single" w:sz="4" w:space="0" w:color="auto"/>
            </w:tcBorders>
            <w:shd w:val="clear" w:color="auto" w:fill="auto"/>
            <w:vAlign w:val="center"/>
          </w:tcPr>
          <w:p w:rsidR="00AA558D" w:rsidRPr="00F32BF2" w:rsidRDefault="00D53773" w:rsidP="00271547">
            <w:pPr>
              <w:jc w:val="center"/>
              <w:rPr>
                <w:rFonts w:ascii="Times New Roman" w:hAnsi="Times New Roman" w:cs="Times New Roman"/>
                <w:sz w:val="24"/>
                <w:szCs w:val="24"/>
                <w:lang w:val="sr-Cyrl-RS" w:eastAsia="bs-Latn-BA"/>
              </w:rPr>
            </w:pPr>
            <w:r>
              <w:rPr>
                <w:rFonts w:ascii="Times New Roman" w:hAnsi="Times New Roman" w:cs="Times New Roman"/>
                <w:sz w:val="24"/>
                <w:szCs w:val="24"/>
                <w:lang w:val="sr-Cyrl-RS" w:eastAsia="bs-Latn-BA"/>
              </w:rPr>
              <w:t>8.</w:t>
            </w:r>
          </w:p>
        </w:tc>
        <w:tc>
          <w:tcPr>
            <w:tcW w:w="2579" w:type="pct"/>
            <w:tcBorders>
              <w:top w:val="single" w:sz="4" w:space="0" w:color="auto"/>
              <w:left w:val="nil"/>
              <w:bottom w:val="single" w:sz="4" w:space="0" w:color="auto"/>
              <w:right w:val="single" w:sz="4" w:space="0" w:color="auto"/>
            </w:tcBorders>
            <w:shd w:val="clear" w:color="auto" w:fill="auto"/>
          </w:tcPr>
          <w:p w:rsidR="00AA558D" w:rsidRPr="009317CF" w:rsidRDefault="00AA558D" w:rsidP="00AA558D">
            <w:pPr>
              <w:rPr>
                <w:rFonts w:ascii="Times New Roman" w:eastAsia="MS Mincho" w:hAnsi="Times New Roman" w:cs="Times New Roman"/>
                <w:sz w:val="24"/>
                <w:szCs w:val="24"/>
                <w:lang w:val="sr-Latn-CS"/>
              </w:rPr>
            </w:pPr>
            <w:r>
              <w:rPr>
                <w:rFonts w:ascii="Times New Roman" w:eastAsia="MS Mincho" w:hAnsi="Times New Roman" w:cs="Times New Roman"/>
                <w:lang w:val="sr-Latn-CS"/>
              </w:rPr>
              <w:t>Испитивање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исправности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функционалности</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спољашње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хидрантске</w:t>
            </w:r>
            <w:r w:rsidRPr="009317CF">
              <w:rPr>
                <w:rFonts w:ascii="Times New Roman" w:eastAsia="MS Mincho" w:hAnsi="Times New Roman" w:cs="Times New Roman"/>
                <w:lang w:val="sr-Latn-CS"/>
              </w:rPr>
              <w:t xml:space="preserve"> </w:t>
            </w:r>
            <w:r>
              <w:rPr>
                <w:rFonts w:ascii="Times New Roman" w:eastAsia="MS Mincho" w:hAnsi="Times New Roman" w:cs="Times New Roman"/>
                <w:lang w:val="sr-Latn-CS"/>
              </w:rPr>
              <w:t>мреже</w:t>
            </w:r>
          </w:p>
        </w:tc>
        <w:tc>
          <w:tcPr>
            <w:tcW w:w="652" w:type="pct"/>
            <w:tcBorders>
              <w:top w:val="single" w:sz="4" w:space="0" w:color="auto"/>
              <w:left w:val="nil"/>
              <w:bottom w:val="single" w:sz="4" w:space="0" w:color="auto"/>
              <w:right w:val="single" w:sz="4" w:space="0" w:color="auto"/>
            </w:tcBorders>
            <w:shd w:val="clear" w:color="auto" w:fill="auto"/>
          </w:tcPr>
          <w:p w:rsidR="00AA558D" w:rsidRPr="00AA558D" w:rsidRDefault="00AA558D" w:rsidP="006A2DBE">
            <w:pPr>
              <w:jc w:val="center"/>
              <w:rPr>
                <w:rFonts w:ascii="Times New Roman" w:eastAsia="MS Mincho" w:hAnsi="Times New Roman" w:cs="Times New Roman"/>
                <w:sz w:val="24"/>
                <w:szCs w:val="24"/>
                <w:lang w:val="sr-Cyrl-RS"/>
              </w:rPr>
            </w:pPr>
            <w:r>
              <w:rPr>
                <w:rFonts w:ascii="Times New Roman" w:eastAsia="MS Mincho" w:hAnsi="Times New Roman" w:cs="Times New Roman"/>
                <w:lang w:val="sr-Cyrl-RS"/>
              </w:rPr>
              <w:t>12 ком</w:t>
            </w:r>
          </w:p>
        </w:tc>
        <w:tc>
          <w:tcPr>
            <w:tcW w:w="734" w:type="pct"/>
            <w:tcBorders>
              <w:top w:val="single" w:sz="4" w:space="0" w:color="auto"/>
            </w:tcBorders>
            <w:shd w:val="clear" w:color="auto" w:fill="auto"/>
          </w:tcPr>
          <w:p w:rsidR="00AA558D" w:rsidRPr="009317CF" w:rsidRDefault="00AA558D" w:rsidP="006A2DBE">
            <w:pPr>
              <w:jc w:val="center"/>
              <w:rPr>
                <w:rFonts w:ascii="Times New Roman" w:eastAsia="MS Mincho" w:hAnsi="Times New Roman" w:cs="Times New Roman"/>
                <w:sz w:val="24"/>
                <w:szCs w:val="24"/>
                <w:lang w:val="sr-Latn-CS"/>
              </w:rPr>
            </w:pPr>
          </w:p>
        </w:tc>
        <w:tc>
          <w:tcPr>
            <w:tcW w:w="695" w:type="pct"/>
            <w:tcBorders>
              <w:top w:val="single" w:sz="4" w:space="0" w:color="auto"/>
            </w:tcBorders>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5D6A71">
        <w:trPr>
          <w:trHeight w:val="442"/>
        </w:trPr>
        <w:tc>
          <w:tcPr>
            <w:tcW w:w="4305" w:type="pct"/>
            <w:gridSpan w:val="4"/>
            <w:tcBorders>
              <w:top w:val="single" w:sz="4" w:space="0" w:color="auto"/>
              <w:left w:val="single" w:sz="4" w:space="0" w:color="auto"/>
              <w:bottom w:val="single" w:sz="4" w:space="0" w:color="auto"/>
              <w:right w:val="single" w:sz="4" w:space="0" w:color="auto"/>
            </w:tcBorders>
            <w:vAlign w:val="center"/>
          </w:tcPr>
          <w:p w:rsidR="00AA558D" w:rsidRPr="00EB33E7" w:rsidRDefault="00AA558D"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5D6A71">
        <w:trPr>
          <w:trHeight w:val="437"/>
        </w:trPr>
        <w:tc>
          <w:tcPr>
            <w:tcW w:w="4305" w:type="pct"/>
            <w:gridSpan w:val="4"/>
            <w:tcBorders>
              <w:top w:val="single" w:sz="4" w:space="0" w:color="auto"/>
              <w:left w:val="single" w:sz="4" w:space="0" w:color="auto"/>
              <w:bottom w:val="single" w:sz="4" w:space="0" w:color="auto"/>
              <w:right w:val="single" w:sz="4" w:space="0" w:color="auto"/>
            </w:tcBorders>
            <w:vAlign w:val="center"/>
          </w:tcPr>
          <w:p w:rsidR="00AA558D" w:rsidRPr="00EB33E7" w:rsidRDefault="00AA558D"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r w:rsidR="00AA558D"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AA558D" w:rsidRPr="00EB33E7" w:rsidRDefault="00AA558D"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AA558D" w:rsidRPr="00095926" w:rsidRDefault="00AA558D"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5D6A71" w:rsidRPr="006A2DBE" w:rsidRDefault="00A27291" w:rsidP="006A2DBE">
      <w:pPr>
        <w:jc w:val="both"/>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w:t>
      </w:r>
      <w:r w:rsidR="006A2DBE">
        <w:rPr>
          <w:rFonts w:ascii="Times New Roman" w:hAnsi="Times New Roman" w:cs="Times New Roman"/>
          <w:sz w:val="24"/>
          <w:szCs w:val="24"/>
          <w:lang w:val="bs-Latn-BA"/>
        </w:rPr>
        <w:t>_____________</w:t>
      </w:r>
    </w:p>
    <w:p w:rsidR="00013D34" w:rsidRDefault="00013D34" w:rsidP="00472CB3">
      <w:pPr>
        <w:pStyle w:val="ListParagraph"/>
        <w:ind w:left="0"/>
        <w:jc w:val="both"/>
        <w:rPr>
          <w:rFonts w:ascii="Times New Roman" w:hAnsi="Times New Roman" w:cs="Times New Roman"/>
          <w:lang w:val="sr-Cyrl-RS"/>
        </w:rPr>
      </w:pPr>
    </w:p>
    <w:p w:rsid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013D34" w:rsidRPr="00472CB3" w:rsidRDefault="00013D34" w:rsidP="00472CB3">
      <w:pPr>
        <w:pStyle w:val="ListParagraph"/>
        <w:ind w:left="0"/>
        <w:jc w:val="both"/>
        <w:rPr>
          <w:rFonts w:ascii="Times New Roman" w:hAnsi="Times New Roman" w:cs="Times New Roman"/>
          <w:lang w:val="sr-Cyrl-RS"/>
        </w:rPr>
      </w:pP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D53773" w:rsidRDefault="00D53773" w:rsidP="00472CB3">
      <w:pPr>
        <w:pStyle w:val="ListParagraph"/>
        <w:tabs>
          <w:tab w:val="left" w:pos="284"/>
        </w:tabs>
        <w:ind w:left="0"/>
        <w:jc w:val="both"/>
        <w:rPr>
          <w:rFonts w:ascii="Times New Roman" w:hAnsi="Times New Roman" w:cs="Times New Roman"/>
          <w:lang w:val="sr-Cyrl-RS"/>
        </w:rPr>
      </w:pPr>
    </w:p>
    <w:p w:rsidR="00D53773" w:rsidRPr="00472CB3" w:rsidRDefault="00D53773" w:rsidP="00472CB3">
      <w:pPr>
        <w:pStyle w:val="ListParagraph"/>
        <w:tabs>
          <w:tab w:val="left" w:pos="284"/>
        </w:tabs>
        <w:ind w:left="0"/>
        <w:jc w:val="both"/>
        <w:rPr>
          <w:rFonts w:ascii="Times New Roman" w:hAnsi="Times New Roman" w:cs="Times New Roman"/>
          <w:lang w:val="sr-Cyrl-RS"/>
        </w:rPr>
      </w:pPr>
    </w:p>
    <w:p w:rsidR="00C54B30" w:rsidRDefault="00C54B30" w:rsidP="00C54B30">
      <w:pPr>
        <w:pStyle w:val="ListParagraph"/>
        <w:tabs>
          <w:tab w:val="left" w:pos="284"/>
        </w:tabs>
        <w:spacing w:before="0"/>
        <w:ind w:left="567"/>
        <w:jc w:val="both"/>
        <w:rPr>
          <w:rFonts w:ascii="Times New Roman" w:hAnsi="Times New Roman" w:cs="Times New Roman"/>
          <w:sz w:val="24"/>
          <w:szCs w:val="24"/>
          <w:lang w:val="bs-Latn-BA"/>
        </w:rPr>
      </w:pPr>
    </w:p>
    <w:p w:rsidR="00C54B30" w:rsidRPr="006A2DBE" w:rsidRDefault="00C54B30" w:rsidP="00D53773">
      <w:pPr>
        <w:spacing w:before="0" w:after="160" w:line="259" w:lineRule="auto"/>
        <w:ind w:left="7200"/>
        <w:rPr>
          <w:rFonts w:ascii="Times New Roman" w:hAnsi="Times New Roman" w:cs="Times New Roman"/>
          <w:sz w:val="24"/>
          <w:szCs w:val="24"/>
          <w:lang w:val="bs-Latn-BA"/>
        </w:rPr>
      </w:pPr>
      <w:bookmarkStart w:id="60" w:name="_Toc112839049"/>
      <w:r w:rsidRPr="009F4791">
        <w:rPr>
          <w:rFonts w:ascii="Times New Roman" w:hAnsi="Times New Roman" w:cs="Times New Roman"/>
          <w:b/>
          <w:sz w:val="24"/>
          <w:szCs w:val="24"/>
        </w:rPr>
        <w:lastRenderedPageBreak/>
        <w:t>АНЕКС 4</w:t>
      </w:r>
      <w:bookmarkEnd w:id="60"/>
    </w:p>
    <w:p w:rsidR="00CD7E6C" w:rsidRPr="006773D7" w:rsidRDefault="00CD7E6C" w:rsidP="00CD7E6C">
      <w:pPr>
        <w:pStyle w:val="Heading2"/>
        <w:numPr>
          <w:ilvl w:val="0"/>
          <w:numId w:val="0"/>
        </w:numPr>
        <w:jc w:val="center"/>
        <w:rPr>
          <w:rFonts w:ascii="Times New Roman" w:hAnsi="Times New Roman" w:cs="Times New Roman"/>
          <w:b/>
          <w:sz w:val="24"/>
          <w:szCs w:val="24"/>
          <w:lang w:val="sr-Cyrl-RS"/>
        </w:rPr>
      </w:pPr>
      <w:bookmarkStart w:id="61" w:name="_Toc38609465"/>
      <w:bookmarkStart w:id="62" w:name="_Toc103256277"/>
      <w:bookmarkStart w:id="63" w:name="_Toc112839050"/>
      <w:proofErr w:type="gramStart"/>
      <w:r w:rsidRPr="006773D7">
        <w:rPr>
          <w:rFonts w:ascii="Times New Roman" w:hAnsi="Times New Roman" w:cs="Times New Roman"/>
          <w:b/>
          <w:sz w:val="24"/>
          <w:szCs w:val="24"/>
        </w:rPr>
        <w:t>Изјава о испуњености услова из члана 45.</w:t>
      </w:r>
      <w:proofErr w:type="gramEnd"/>
      <w:r w:rsidRPr="006773D7">
        <w:rPr>
          <w:rFonts w:ascii="Times New Roman" w:hAnsi="Times New Roman" w:cs="Times New Roman"/>
          <w:b/>
          <w:sz w:val="24"/>
          <w:szCs w:val="24"/>
        </w:rPr>
        <w:t xml:space="preserve"> </w:t>
      </w:r>
      <w:proofErr w:type="gramStart"/>
      <w:r w:rsidRPr="006773D7">
        <w:rPr>
          <w:rFonts w:ascii="Times New Roman" w:hAnsi="Times New Roman" w:cs="Times New Roman"/>
          <w:b/>
          <w:sz w:val="24"/>
          <w:szCs w:val="24"/>
        </w:rPr>
        <w:t>став</w:t>
      </w:r>
      <w:proofErr w:type="gramEnd"/>
      <w:r w:rsidRPr="006773D7">
        <w:rPr>
          <w:rFonts w:ascii="Times New Roman" w:hAnsi="Times New Roman" w:cs="Times New Roman"/>
          <w:b/>
          <w:sz w:val="24"/>
          <w:szCs w:val="24"/>
        </w:rPr>
        <w:t xml:space="preserve"> (1) тачке а) до д) Закона о јавним набавкама („Службени гласник БиХ“, број: 39/14)</w:t>
      </w:r>
      <w:bookmarkEnd w:id="61"/>
      <w:bookmarkEnd w:id="62"/>
      <w:bookmarkEnd w:id="63"/>
    </w:p>
    <w:p w:rsidR="006773D7" w:rsidRPr="006773D7" w:rsidRDefault="006773D7" w:rsidP="006773D7">
      <w:pPr>
        <w:rPr>
          <w:b/>
          <w:lang w:val="sr-Cyrl-RS"/>
        </w:rPr>
      </w:pP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w:t>
      </w:r>
      <w:r>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lang w:val="bs-Latn-BA"/>
        </w:rPr>
        <w:t xml:space="preserve">),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w:t>
      </w:r>
      <w:r w:rsidRPr="001F3CB7">
        <w:rPr>
          <w:rFonts w:ascii="Times New Roman" w:hAnsi="Times New Roman" w:cs="Times New Roman"/>
          <w:b/>
          <w:sz w:val="24"/>
          <w:szCs w:val="24"/>
          <w:lang w:val="bs-Latn-BA"/>
        </w:rPr>
        <w:t>пуном материјалном и кривичном одговорношћу</w:t>
      </w:r>
    </w:p>
    <w:p w:rsidR="00CD7E6C" w:rsidRPr="001F3CB7" w:rsidRDefault="00CD7E6C" w:rsidP="00CD7E6C">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 дао:____________________</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 и датум давања изјаве:____________________</w:t>
      </w:r>
    </w:p>
    <w:p w:rsidR="00A27291" w:rsidRPr="00064E3B" w:rsidRDefault="00CD7E6C" w:rsidP="00CD7E6C">
      <w:pPr>
        <w:pStyle w:val="ListParagraph"/>
        <w:numPr>
          <w:ilvl w:val="0"/>
          <w:numId w:val="17"/>
        </w:numPr>
        <w:tabs>
          <w:tab w:val="left" w:pos="284"/>
        </w:tabs>
        <w:spacing w:before="0"/>
        <w:ind w:left="0"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и печат надлежног органа:____________________ М.П.</w:t>
      </w:r>
      <w:r w:rsidR="00A27291" w:rsidRPr="00064E3B">
        <w:rPr>
          <w:rFonts w:ascii="Times New Roman" w:hAnsi="Times New Roman" w:cs="Times New Roman"/>
          <w:sz w:val="24"/>
          <w:szCs w:val="24"/>
          <w:lang w:val="bs-Latn-BA"/>
        </w:rPr>
        <w:br w:type="page"/>
      </w:r>
    </w:p>
    <w:p w:rsidR="004A7CEF" w:rsidRDefault="004A7CEF" w:rsidP="00D53773">
      <w:pPr>
        <w:pStyle w:val="Heading2"/>
        <w:numPr>
          <w:ilvl w:val="0"/>
          <w:numId w:val="0"/>
        </w:numPr>
        <w:spacing w:before="0"/>
        <w:ind w:left="7200"/>
        <w:rPr>
          <w:rFonts w:ascii="Times New Roman" w:hAnsi="Times New Roman" w:cs="Times New Roman"/>
          <w:b/>
          <w:sz w:val="24"/>
          <w:szCs w:val="24"/>
          <w:lang w:val="sr-Cyrl-RS"/>
        </w:rPr>
      </w:pPr>
      <w:bookmarkStart w:id="64" w:name="_Toc112839051"/>
      <w:r>
        <w:rPr>
          <w:rFonts w:ascii="Times New Roman" w:hAnsi="Times New Roman" w:cs="Times New Roman"/>
          <w:b/>
          <w:sz w:val="24"/>
          <w:szCs w:val="24"/>
          <w:lang w:val="sr-Cyrl-RS"/>
        </w:rPr>
        <w:lastRenderedPageBreak/>
        <w:t xml:space="preserve">АНЕКС </w:t>
      </w:r>
      <w:r w:rsidR="00C560E4">
        <w:rPr>
          <w:rFonts w:ascii="Times New Roman" w:hAnsi="Times New Roman" w:cs="Times New Roman"/>
          <w:b/>
          <w:sz w:val="24"/>
          <w:szCs w:val="24"/>
          <w:lang w:val="sr-Cyrl-RS"/>
        </w:rPr>
        <w:t>5</w:t>
      </w:r>
      <w:bookmarkEnd w:id="64"/>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5" w:name="_Toc112839052"/>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5"/>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C560E4" w:rsidRDefault="0069092E" w:rsidP="00D53773">
      <w:pPr>
        <w:pStyle w:val="Heading2"/>
        <w:numPr>
          <w:ilvl w:val="0"/>
          <w:numId w:val="0"/>
        </w:numPr>
        <w:ind w:left="6480" w:firstLine="720"/>
        <w:rPr>
          <w:rFonts w:ascii="Times New Roman" w:hAnsi="Times New Roman" w:cs="Times New Roman"/>
          <w:b/>
          <w:sz w:val="24"/>
          <w:szCs w:val="24"/>
          <w:lang w:val="sr-Cyrl-RS"/>
        </w:rPr>
      </w:pPr>
      <w:bookmarkStart w:id="66" w:name="_Toc38609470"/>
      <w:bookmarkStart w:id="67" w:name="_Toc112839053"/>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6"/>
      <w:r w:rsidR="00C560E4">
        <w:rPr>
          <w:rFonts w:ascii="Times New Roman" w:hAnsi="Times New Roman" w:cs="Times New Roman"/>
          <w:b/>
          <w:sz w:val="24"/>
          <w:szCs w:val="24"/>
          <w:lang w:val="sr-Cyrl-RS"/>
        </w:rPr>
        <w:t>6</w:t>
      </w:r>
      <w:bookmarkEnd w:id="67"/>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8" w:name="_Toc38609471"/>
      <w:bookmarkStart w:id="69" w:name="_Toc112839054"/>
      <w:r w:rsidRPr="0037700C">
        <w:rPr>
          <w:rFonts w:ascii="Times New Roman" w:hAnsi="Times New Roman" w:cs="Times New Roman"/>
          <w:b/>
          <w:sz w:val="24"/>
          <w:szCs w:val="24"/>
        </w:rPr>
        <w:t>ПОВЈЕРЉИВЕ ИНФОРМАЦИЈЕ</w:t>
      </w:r>
      <w:bookmarkEnd w:id="68"/>
      <w:bookmarkEnd w:id="69"/>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6A2DBE" w:rsidRDefault="00A27291" w:rsidP="006F35C6">
      <w:pPr>
        <w:pStyle w:val="Heading2"/>
        <w:numPr>
          <w:ilvl w:val="0"/>
          <w:numId w:val="0"/>
        </w:numPr>
        <w:rPr>
          <w:lang w:val="sr-Cyrl-RS"/>
        </w:rPr>
      </w:pPr>
      <w:r w:rsidRPr="00064E3B">
        <w:rPr>
          <w:lang w:val="bs-Latn-BA"/>
        </w:rPr>
        <w:br w:type="page"/>
      </w:r>
      <w:bookmarkStart w:id="70" w:name="_Toc112839055"/>
    </w:p>
    <w:p w:rsidR="00850331" w:rsidRPr="00850331" w:rsidRDefault="00850331" w:rsidP="00850331">
      <w:pPr>
        <w:pStyle w:val="Heading2"/>
        <w:numPr>
          <w:ilvl w:val="0"/>
          <w:numId w:val="0"/>
        </w:numPr>
        <w:ind w:left="6480" w:firstLine="720"/>
        <w:rPr>
          <w:rFonts w:ascii="Times New Roman" w:hAnsi="Times New Roman" w:cs="Times New Roman"/>
          <w:b/>
          <w:sz w:val="24"/>
          <w:szCs w:val="24"/>
          <w:lang w:val="sr-Cyrl-RS"/>
        </w:rPr>
      </w:pPr>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Pr="0037700C">
        <w:rPr>
          <w:rFonts w:ascii="Times New Roman" w:hAnsi="Times New Roman" w:cs="Times New Roman"/>
          <w:b/>
          <w:sz w:val="24"/>
          <w:szCs w:val="24"/>
          <w:lang w:val="bs-Latn-BA"/>
        </w:rPr>
        <w:t xml:space="preserve"> </w:t>
      </w:r>
      <w:r>
        <w:rPr>
          <w:rFonts w:ascii="Times New Roman" w:hAnsi="Times New Roman" w:cs="Times New Roman"/>
          <w:b/>
          <w:sz w:val="24"/>
          <w:szCs w:val="24"/>
          <w:lang w:val="sr-Cyrl-RS"/>
        </w:rPr>
        <w:t>7</w:t>
      </w:r>
    </w:p>
    <w:p w:rsidR="006A2DBE" w:rsidRPr="006A2DBE" w:rsidRDefault="006A2DBE" w:rsidP="006A2DBE">
      <w:pPr>
        <w:spacing w:before="100" w:beforeAutospacing="1" w:after="100" w:afterAutospacing="1"/>
        <w:jc w:val="center"/>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b/>
          <w:color w:val="000000"/>
          <w:sz w:val="24"/>
          <w:szCs w:val="24"/>
          <w:lang w:val="bs-Latn-BA"/>
        </w:rPr>
        <w:t>НАЦРТ УГОВОРА</w:t>
      </w:r>
    </w:p>
    <w:p w:rsidR="006A2DBE" w:rsidRPr="004232E9" w:rsidRDefault="006A2DBE" w:rsidP="006A2DBE">
      <w:pPr>
        <w:spacing w:before="100" w:beforeAutospacing="1" w:after="100" w:afterAutospacing="1"/>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lang w:val="bs-Latn-BA"/>
        </w:rPr>
        <w:t xml:space="preserve">о набавци </w:t>
      </w:r>
      <w:r>
        <w:rPr>
          <w:rFonts w:ascii="Times New Roman" w:hAnsi="Times New Roman" w:cs="Times New Roman"/>
          <w:sz w:val="24"/>
          <w:szCs w:val="24"/>
          <w:lang w:val="sr-Cyrl-RS"/>
        </w:rPr>
        <w:t>периодичног прегледа ватрогасних апарата и хидрантске мреже за потребе Друштва</w:t>
      </w:r>
      <w:r w:rsidR="004232E9">
        <w:rPr>
          <w:rFonts w:ascii="Times New Roman" w:eastAsia="Times New Roman" w:hAnsi="Times New Roman" w:cs="Times New Roman"/>
          <w:color w:val="000000"/>
          <w:sz w:val="24"/>
          <w:szCs w:val="24"/>
          <w:lang w:val="bs-Latn-BA"/>
        </w:rPr>
        <w:t xml:space="preserve"> број: _______</w:t>
      </w:r>
      <w:r w:rsidR="004232E9">
        <w:rPr>
          <w:rFonts w:ascii="Times New Roman" w:eastAsia="Times New Roman" w:hAnsi="Times New Roman" w:cs="Times New Roman"/>
          <w:color w:val="000000"/>
          <w:sz w:val="24"/>
          <w:szCs w:val="24"/>
          <w:lang w:val="sr-Cyrl-RS"/>
        </w:rPr>
        <w:t>____</w:t>
      </w:r>
    </w:p>
    <w:p w:rsidR="00970C81" w:rsidRPr="00141758" w:rsidRDefault="00141758" w:rsidP="00141758">
      <w:pPr>
        <w:spacing w:before="100" w:beforeAutospacing="1" w:after="100" w:afterAutospacing="1"/>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bs-Latn-BA"/>
        </w:rPr>
        <w:t>УГОВОРНЕ СТРАНЕ:</w:t>
      </w:r>
    </w:p>
    <w:p w:rsidR="00970C81" w:rsidRPr="0050795B" w:rsidRDefault="00970C81" w:rsidP="00970C81">
      <w:pPr>
        <w:numPr>
          <w:ilvl w:val="0"/>
          <w:numId w:val="42"/>
        </w:numPr>
        <w:tabs>
          <w:tab w:val="clear" w:pos="720"/>
          <w:tab w:val="num" w:pos="0"/>
          <w:tab w:val="left" w:pos="360"/>
        </w:tabs>
        <w:suppressAutoHyphens/>
        <w:spacing w:before="0"/>
        <w:ind w:left="0" w:firstLine="0"/>
        <w:jc w:val="both"/>
        <w:rPr>
          <w:rFonts w:ascii="Times New Roman" w:hAnsi="Times New Roman" w:cs="Times New Roman"/>
          <w:sz w:val="24"/>
          <w:szCs w:val="24"/>
          <w:lang w:val="sr-Cyrl-CS"/>
        </w:rPr>
      </w:pPr>
      <w:r w:rsidRPr="0050795B">
        <w:rPr>
          <w:rFonts w:ascii="Times New Roman" w:hAnsi="Times New Roman" w:cs="Times New Roman"/>
          <w:b/>
          <w:sz w:val="24"/>
          <w:szCs w:val="24"/>
          <w:lang w:val="sr-Cyrl-CS"/>
        </w:rPr>
        <w:t>А.Д. ''ВОДОВОД И КАНАЛИЗАЦИЈА'' БИЈЕЉИНА</w:t>
      </w:r>
      <w:r w:rsidRPr="0050795B">
        <w:rPr>
          <w:rFonts w:ascii="Times New Roman" w:hAnsi="Times New Roman" w:cs="Times New Roman"/>
          <w:sz w:val="24"/>
          <w:szCs w:val="24"/>
          <w:lang w:val="sr-Cyrl-CS"/>
        </w:rPr>
        <w:t xml:space="preserve">, улица Хајдук Станка број 20, ЈИБ: 4400307860000, </w:t>
      </w:r>
      <w:r>
        <w:rPr>
          <w:rFonts w:ascii="Times New Roman" w:hAnsi="Times New Roman" w:cs="Times New Roman"/>
          <w:sz w:val="24"/>
          <w:szCs w:val="24"/>
          <w:lang w:val="sr-Cyrl-CS"/>
        </w:rPr>
        <w:t xml:space="preserve">којег </w:t>
      </w:r>
      <w:r w:rsidRPr="0050795B">
        <w:rPr>
          <w:rFonts w:ascii="Times New Roman" w:hAnsi="Times New Roman" w:cs="Times New Roman"/>
          <w:sz w:val="24"/>
          <w:szCs w:val="24"/>
          <w:lang w:val="sr-Cyrl-CS"/>
        </w:rPr>
        <w:t>заступа</w:t>
      </w:r>
      <w:r>
        <w:rPr>
          <w:rFonts w:ascii="Times New Roman" w:hAnsi="Times New Roman" w:cs="Times New Roman"/>
          <w:sz w:val="24"/>
          <w:szCs w:val="24"/>
          <w:lang w:val="sr-Cyrl-CS"/>
        </w:rPr>
        <w:t xml:space="preserve"> </w:t>
      </w:r>
      <w:r w:rsidRPr="0050795B">
        <w:rPr>
          <w:rFonts w:ascii="Times New Roman" w:hAnsi="Times New Roman" w:cs="Times New Roman"/>
          <w:sz w:val="24"/>
          <w:szCs w:val="24"/>
          <w:lang w:val="sr-Cyrl-RS"/>
        </w:rPr>
        <w:t xml:space="preserve">в.д. </w:t>
      </w:r>
      <w:r w:rsidRPr="0050795B">
        <w:rPr>
          <w:rFonts w:ascii="Times New Roman" w:hAnsi="Times New Roman" w:cs="Times New Roman"/>
          <w:sz w:val="24"/>
          <w:szCs w:val="24"/>
          <w:lang w:val="sr-Cyrl-CS"/>
        </w:rPr>
        <w:t>директор, господин Драгиш</w:t>
      </w:r>
      <w:r>
        <w:rPr>
          <w:rFonts w:ascii="Times New Roman" w:hAnsi="Times New Roman" w:cs="Times New Roman"/>
          <w:sz w:val="24"/>
          <w:szCs w:val="24"/>
          <w:lang w:val="sr-Cyrl-CS"/>
        </w:rPr>
        <w:t>а</w:t>
      </w:r>
      <w:r w:rsidRPr="0050795B">
        <w:rPr>
          <w:rFonts w:ascii="Times New Roman" w:hAnsi="Times New Roman" w:cs="Times New Roman"/>
          <w:sz w:val="24"/>
          <w:szCs w:val="24"/>
          <w:lang w:val="sr-Cyrl-CS"/>
        </w:rPr>
        <w:t xml:space="preserve"> Танацко</w:t>
      </w:r>
      <w:r>
        <w:rPr>
          <w:rFonts w:ascii="Times New Roman" w:hAnsi="Times New Roman" w:cs="Times New Roman"/>
          <w:sz w:val="24"/>
          <w:szCs w:val="24"/>
          <w:lang w:val="sr-Cyrl-CS"/>
        </w:rPr>
        <w:t>вић, дипл. грађевински инжењер</w:t>
      </w:r>
      <w:r w:rsidRPr="0050795B">
        <w:rPr>
          <w:rFonts w:ascii="Times New Roman" w:hAnsi="Times New Roman" w:cs="Times New Roman"/>
          <w:sz w:val="24"/>
          <w:szCs w:val="24"/>
          <w:lang w:val="sr-Cyrl-CS"/>
        </w:rPr>
        <w:t xml:space="preserve"> из Бијељине, као </w:t>
      </w:r>
      <w:r>
        <w:rPr>
          <w:rFonts w:ascii="Times New Roman" w:hAnsi="Times New Roman" w:cs="Times New Roman"/>
          <w:sz w:val="24"/>
          <w:szCs w:val="24"/>
          <w:lang w:val="sr-Cyrl-CS"/>
        </w:rPr>
        <w:t>Наручиоц услуге</w:t>
      </w:r>
      <w:r w:rsidRPr="0050795B">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(у даљем тексту: Наручилац или у</w:t>
      </w:r>
      <w:r w:rsidRPr="0050795B">
        <w:rPr>
          <w:rFonts w:ascii="Times New Roman" w:hAnsi="Times New Roman" w:cs="Times New Roman"/>
          <w:sz w:val="24"/>
          <w:szCs w:val="24"/>
          <w:lang w:val="sr-Cyrl-CS"/>
        </w:rPr>
        <w:t>говорне стране) с једне стране</w:t>
      </w:r>
    </w:p>
    <w:p w:rsidR="00970C81" w:rsidRPr="0050795B" w:rsidRDefault="00970C81" w:rsidP="00970C81">
      <w:pPr>
        <w:tabs>
          <w:tab w:val="num" w:pos="0"/>
        </w:tabs>
        <w:jc w:val="center"/>
        <w:rPr>
          <w:rFonts w:ascii="Times New Roman" w:hAnsi="Times New Roman" w:cs="Times New Roman"/>
          <w:sz w:val="24"/>
          <w:szCs w:val="24"/>
          <w:lang w:val="sr-Cyrl-CS"/>
        </w:rPr>
      </w:pPr>
      <w:r w:rsidRPr="0050795B">
        <w:rPr>
          <w:rFonts w:ascii="Times New Roman" w:hAnsi="Times New Roman" w:cs="Times New Roman"/>
          <w:sz w:val="24"/>
          <w:szCs w:val="24"/>
          <w:lang w:val="sr-Cyrl-CS"/>
        </w:rPr>
        <w:t>и</w:t>
      </w:r>
    </w:p>
    <w:p w:rsidR="00970C81" w:rsidRDefault="00970C81" w:rsidP="00970C81">
      <w:pPr>
        <w:tabs>
          <w:tab w:val="num" w:pos="0"/>
        </w:tabs>
        <w:jc w:val="both"/>
        <w:rPr>
          <w:rFonts w:ascii="Times New Roman" w:hAnsi="Times New Roman" w:cs="Times New Roman"/>
          <w:sz w:val="24"/>
          <w:szCs w:val="24"/>
          <w:lang w:val="sr-Cyrl-CS"/>
        </w:rPr>
      </w:pPr>
      <w:r w:rsidRPr="0050795B">
        <w:rPr>
          <w:rFonts w:ascii="Times New Roman" w:hAnsi="Times New Roman" w:cs="Times New Roman"/>
          <w:sz w:val="24"/>
          <w:szCs w:val="24"/>
          <w:lang w:val="sr-Latn-CS"/>
        </w:rPr>
        <w:t>2)</w:t>
      </w:r>
      <w:r w:rsidRPr="0050795B">
        <w:rPr>
          <w:rFonts w:ascii="Times New Roman" w:hAnsi="Times New Roman" w:cs="Times New Roman"/>
          <w:sz w:val="24"/>
          <w:szCs w:val="24"/>
          <w:lang w:val="sr-Cyrl-BA"/>
        </w:rPr>
        <w:t xml:space="preserve"> </w:t>
      </w:r>
      <w:r w:rsidR="004232E9">
        <w:rPr>
          <w:rFonts w:ascii="Times New Roman" w:hAnsi="Times New Roman" w:cs="Times New Roman"/>
          <w:sz w:val="24"/>
          <w:szCs w:val="24"/>
          <w:lang w:val="sr-Cyrl-BA"/>
        </w:rPr>
        <w:t>_______________________</w:t>
      </w:r>
      <w:r w:rsidRPr="0050795B">
        <w:rPr>
          <w:rFonts w:ascii="Times New Roman" w:hAnsi="Times New Roman" w:cs="Times New Roman"/>
          <w:b/>
          <w:sz w:val="24"/>
          <w:szCs w:val="24"/>
          <w:lang w:val="sr-Cyrl-BA"/>
        </w:rPr>
        <w:t xml:space="preserve">, </w:t>
      </w:r>
      <w:r w:rsidRPr="0050795B">
        <w:rPr>
          <w:rFonts w:ascii="Times New Roman" w:hAnsi="Times New Roman" w:cs="Times New Roman"/>
          <w:sz w:val="24"/>
          <w:szCs w:val="24"/>
          <w:lang w:val="sr-Cyrl-BA"/>
        </w:rPr>
        <w:t>улица</w:t>
      </w:r>
      <w:r w:rsidRPr="0050795B">
        <w:rPr>
          <w:rFonts w:ascii="Times New Roman" w:hAnsi="Times New Roman" w:cs="Times New Roman"/>
          <w:b/>
          <w:sz w:val="24"/>
          <w:szCs w:val="24"/>
          <w:lang w:val="sr-Cyrl-BA"/>
        </w:rPr>
        <w:t xml:space="preserve"> </w:t>
      </w:r>
      <w:r w:rsidR="004232E9">
        <w:rPr>
          <w:rFonts w:ascii="Times New Roman" w:hAnsi="Times New Roman" w:cs="Times New Roman"/>
          <w:b/>
          <w:sz w:val="24"/>
          <w:szCs w:val="24"/>
          <w:lang w:val="sr-Cyrl-BA"/>
        </w:rPr>
        <w:t>_________________</w:t>
      </w:r>
      <w:r w:rsidRPr="0050795B">
        <w:rPr>
          <w:rFonts w:ascii="Times New Roman" w:hAnsi="Times New Roman" w:cs="Times New Roman"/>
          <w:sz w:val="24"/>
          <w:szCs w:val="24"/>
          <w:lang w:val="sr-Cyrl-CS"/>
        </w:rPr>
        <w:t xml:space="preserve">, ЈИБ: </w:t>
      </w:r>
      <w:r w:rsidR="004232E9">
        <w:rPr>
          <w:rFonts w:ascii="Times New Roman" w:hAnsi="Times New Roman" w:cs="Times New Roman"/>
          <w:sz w:val="24"/>
          <w:szCs w:val="24"/>
          <w:lang w:val="sr-Cyrl-CS"/>
        </w:rPr>
        <w:t>_______________________</w:t>
      </w:r>
      <w:r>
        <w:rPr>
          <w:rFonts w:ascii="Times New Roman" w:hAnsi="Times New Roman" w:cs="Times New Roman"/>
          <w:sz w:val="24"/>
          <w:szCs w:val="24"/>
          <w:lang w:val="sr-Cyrl-CS"/>
        </w:rPr>
        <w:t xml:space="preserve">којег заступа </w:t>
      </w:r>
      <w:r w:rsidRPr="0050795B">
        <w:rPr>
          <w:rFonts w:ascii="Times New Roman" w:hAnsi="Times New Roman" w:cs="Times New Roman"/>
          <w:sz w:val="24"/>
          <w:szCs w:val="24"/>
          <w:lang w:val="sr-Cyrl-CS"/>
        </w:rPr>
        <w:t xml:space="preserve">директор, господин </w:t>
      </w:r>
      <w:r w:rsidR="004232E9">
        <w:rPr>
          <w:rFonts w:ascii="Times New Roman" w:hAnsi="Times New Roman" w:cs="Times New Roman"/>
          <w:sz w:val="24"/>
          <w:szCs w:val="24"/>
          <w:lang w:val="sr-Cyrl-CS"/>
        </w:rPr>
        <w:t>______________________</w:t>
      </w:r>
      <w:r w:rsidRPr="0050795B">
        <w:rPr>
          <w:rFonts w:ascii="Times New Roman" w:hAnsi="Times New Roman" w:cs="Times New Roman"/>
          <w:sz w:val="24"/>
          <w:szCs w:val="24"/>
          <w:lang w:val="sr-Latn-CS"/>
        </w:rPr>
        <w:t>,</w:t>
      </w:r>
      <w:r>
        <w:rPr>
          <w:rFonts w:ascii="Times New Roman" w:hAnsi="Times New Roman" w:cs="Times New Roman"/>
          <w:sz w:val="24"/>
          <w:szCs w:val="24"/>
          <w:lang w:val="sr-Cyrl-CS"/>
        </w:rPr>
        <w:t xml:space="preserve"> као пружалац услуге (у даљем тексту: Извршилац или у</w:t>
      </w:r>
      <w:r w:rsidRPr="0050795B">
        <w:rPr>
          <w:rFonts w:ascii="Times New Roman" w:hAnsi="Times New Roman" w:cs="Times New Roman"/>
          <w:sz w:val="24"/>
          <w:szCs w:val="24"/>
          <w:lang w:val="sr-Cyrl-CS"/>
        </w:rPr>
        <w:t xml:space="preserve">говорне стране) с друге стране </w:t>
      </w:r>
    </w:p>
    <w:p w:rsidR="004232E9" w:rsidRPr="00970C81" w:rsidRDefault="004232E9" w:rsidP="00970C81">
      <w:pPr>
        <w:tabs>
          <w:tab w:val="num" w:pos="0"/>
        </w:tabs>
        <w:jc w:val="both"/>
        <w:rPr>
          <w:rFonts w:ascii="Times New Roman" w:hAnsi="Times New Roman" w:cs="Times New Roman"/>
          <w:sz w:val="24"/>
          <w:szCs w:val="24"/>
          <w:lang w:val="sr-Cyrl-CS"/>
        </w:rPr>
      </w:pPr>
    </w:p>
    <w:p w:rsidR="006A2DBE" w:rsidRPr="006A2DBE" w:rsidRDefault="006A2DBE" w:rsidP="00A06072">
      <w:pPr>
        <w:spacing w:before="0"/>
        <w:jc w:val="both"/>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b/>
          <w:color w:val="000000"/>
          <w:sz w:val="24"/>
          <w:szCs w:val="24"/>
          <w:lang w:val="bs-Latn-BA"/>
        </w:rPr>
        <w:t>ПРЕДМЕТ УГОВОРА</w:t>
      </w:r>
    </w:p>
    <w:p w:rsidR="00141758" w:rsidRPr="00141758" w:rsidRDefault="006A2DBE" w:rsidP="00850331">
      <w:pPr>
        <w:spacing w:before="0"/>
        <w:jc w:val="center"/>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lang w:val="bs-Latn-BA"/>
        </w:rPr>
        <w:t>Члан 1.</w:t>
      </w:r>
    </w:p>
    <w:p w:rsidR="006A2DBE" w:rsidRPr="006A2DBE" w:rsidRDefault="006A2DBE" w:rsidP="00A06072">
      <w:pPr>
        <w:spacing w:before="0"/>
        <w:jc w:val="both"/>
        <w:rPr>
          <w:rFonts w:ascii="Times New Roman" w:eastAsia="Times New Roman" w:hAnsi="Times New Roman" w:cs="Times New Roman"/>
          <w:color w:val="000000"/>
          <w:sz w:val="24"/>
          <w:szCs w:val="24"/>
          <w:lang w:val="bs-Latn-BA"/>
        </w:rPr>
      </w:pPr>
      <w:r w:rsidRPr="006A2DBE">
        <w:rPr>
          <w:rFonts w:ascii="Times New Roman" w:eastAsia="Times New Roman" w:hAnsi="Times New Roman" w:cs="Times New Roman"/>
          <w:color w:val="000000"/>
          <w:sz w:val="24"/>
          <w:szCs w:val="24"/>
          <w:lang w:val="bs-Latn-BA"/>
        </w:rPr>
        <w:t>Уговорне стране склапају овај уговор на основу проведеног конкурентског захтјева за доставу понуда за јавну набавку услуга</w:t>
      </w:r>
      <w:r w:rsidR="00970C81" w:rsidRPr="00970C81">
        <w:rPr>
          <w:rFonts w:ascii="Times New Roman" w:hAnsi="Times New Roman" w:cs="Times New Roman"/>
          <w:sz w:val="24"/>
          <w:szCs w:val="24"/>
          <w:lang w:val="sr-Cyrl-RS"/>
        </w:rPr>
        <w:t xml:space="preserve"> </w:t>
      </w:r>
      <w:r w:rsidR="00970C81">
        <w:rPr>
          <w:rFonts w:ascii="Times New Roman" w:hAnsi="Times New Roman" w:cs="Times New Roman"/>
          <w:sz w:val="24"/>
          <w:szCs w:val="24"/>
          <w:lang w:val="sr-Cyrl-RS"/>
        </w:rPr>
        <w:t xml:space="preserve">периодичног прегледа ватрогасних апарата и хидрантске мреже за потребе Друштва </w:t>
      </w:r>
      <w:r w:rsidRPr="006A2DBE">
        <w:rPr>
          <w:rFonts w:ascii="Times New Roman" w:eastAsia="Times New Roman" w:hAnsi="Times New Roman" w:cs="Times New Roman"/>
          <w:color w:val="000000"/>
          <w:sz w:val="24"/>
          <w:szCs w:val="24"/>
          <w:lang w:val="bs-Latn-BA"/>
        </w:rPr>
        <w:t>објављеног на Порталу јавних набавки, број обавјештења ________________ од _______________ године.</w:t>
      </w:r>
    </w:p>
    <w:p w:rsidR="00141758" w:rsidRPr="00141758" w:rsidRDefault="006A2DBE" w:rsidP="00850331">
      <w:pPr>
        <w:spacing w:before="0"/>
        <w:jc w:val="center"/>
        <w:rPr>
          <w:rFonts w:ascii="Times New Roman" w:eastAsia="Times New Roman" w:hAnsi="Times New Roman" w:cs="Times New Roman"/>
          <w:b/>
          <w:color w:val="000000"/>
          <w:sz w:val="24"/>
          <w:szCs w:val="24"/>
          <w:lang w:val="sr-Cyrl-RS"/>
        </w:rPr>
      </w:pPr>
      <w:r w:rsidRPr="00970C81">
        <w:rPr>
          <w:rFonts w:ascii="Times New Roman" w:eastAsia="Times New Roman" w:hAnsi="Times New Roman" w:cs="Times New Roman"/>
          <w:b/>
          <w:color w:val="000000"/>
          <w:sz w:val="24"/>
          <w:szCs w:val="24"/>
          <w:lang w:val="bs-Latn-BA"/>
        </w:rPr>
        <w:t>Члан 2.</w:t>
      </w:r>
    </w:p>
    <w:p w:rsidR="006A2DBE" w:rsidRPr="006A2DBE" w:rsidRDefault="006A2DBE" w:rsidP="00A06072">
      <w:pPr>
        <w:spacing w:before="0"/>
        <w:jc w:val="both"/>
        <w:rPr>
          <w:rFonts w:ascii="Times New Roman" w:eastAsia="Times New Roman" w:hAnsi="Times New Roman" w:cs="Times New Roman"/>
          <w:color w:val="000000"/>
          <w:sz w:val="24"/>
          <w:szCs w:val="24"/>
          <w:lang w:val="bs-Latn-BA"/>
        </w:rPr>
      </w:pPr>
      <w:r w:rsidRPr="00970C81">
        <w:rPr>
          <w:rFonts w:ascii="Times New Roman" w:eastAsia="Times New Roman" w:hAnsi="Times New Roman" w:cs="Times New Roman"/>
          <w:color w:val="000000"/>
          <w:sz w:val="24"/>
          <w:szCs w:val="24"/>
          <w:lang w:val="bs-Latn-BA"/>
        </w:rPr>
        <w:t>Предмет овог уговора је</w:t>
      </w:r>
      <w:r w:rsidRPr="006A2DBE">
        <w:rPr>
          <w:rFonts w:ascii="Arial" w:eastAsia="Times New Roman" w:hAnsi="Arial" w:cs="Arial"/>
          <w:color w:val="000000"/>
          <w:sz w:val="24"/>
          <w:szCs w:val="24"/>
          <w:lang w:val="bs-Latn-BA"/>
        </w:rPr>
        <w:t xml:space="preserve"> </w:t>
      </w:r>
      <w:r w:rsidRPr="006A2DBE">
        <w:rPr>
          <w:rFonts w:ascii="Times New Roman" w:eastAsia="Times New Roman" w:hAnsi="Times New Roman" w:cs="Times New Roman"/>
          <w:color w:val="000000"/>
          <w:sz w:val="24"/>
          <w:szCs w:val="24"/>
          <w:lang w:val="bs-Latn-BA"/>
        </w:rPr>
        <w:t>пружање услуга</w:t>
      </w:r>
      <w:r w:rsidR="00970C81">
        <w:rPr>
          <w:rFonts w:ascii="Times New Roman" w:eastAsia="Times New Roman" w:hAnsi="Times New Roman" w:cs="Times New Roman"/>
          <w:color w:val="000000"/>
          <w:sz w:val="24"/>
          <w:szCs w:val="24"/>
          <w:lang w:val="sr-Cyrl-RS"/>
        </w:rPr>
        <w:t xml:space="preserve"> </w:t>
      </w:r>
      <w:r w:rsidR="00970C81">
        <w:rPr>
          <w:rFonts w:ascii="Times New Roman" w:hAnsi="Times New Roman" w:cs="Times New Roman"/>
          <w:sz w:val="24"/>
          <w:szCs w:val="24"/>
          <w:lang w:val="sr-Cyrl-RS"/>
        </w:rPr>
        <w:t>периодичног прегледа ватрогасних апарата и хидрантске мреже</w:t>
      </w:r>
      <w:r w:rsidRPr="006A2DBE">
        <w:rPr>
          <w:rFonts w:ascii="Times New Roman" w:eastAsia="Times New Roman" w:hAnsi="Times New Roman" w:cs="Times New Roman"/>
          <w:color w:val="000000"/>
          <w:sz w:val="24"/>
          <w:szCs w:val="24"/>
          <w:lang w:val="bs-Latn-BA"/>
        </w:rPr>
        <w:t xml:space="preserve"> у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6A2DBE" w:rsidRPr="006A2DBE" w:rsidRDefault="006A2DBE" w:rsidP="006A2DBE">
      <w:pPr>
        <w:spacing w:before="100" w:beforeAutospacing="1" w:after="100" w:afterAutospacing="1"/>
        <w:jc w:val="both"/>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b/>
          <w:color w:val="000000"/>
          <w:sz w:val="24"/>
          <w:szCs w:val="24"/>
          <w:lang w:val="bs-Latn-BA"/>
        </w:rPr>
        <w:t>ЦИЈЕНА (ВРИЈЕДНОСТ УГОВОРА)</w:t>
      </w:r>
    </w:p>
    <w:p w:rsidR="00141758" w:rsidRDefault="006A2DBE" w:rsidP="00850331">
      <w:pPr>
        <w:spacing w:before="0"/>
        <w:jc w:val="center"/>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lang w:val="bs-Latn-BA"/>
        </w:rPr>
        <w:t>Члан 3.</w:t>
      </w:r>
    </w:p>
    <w:p w:rsidR="006A2DBE" w:rsidRPr="006A2DBE" w:rsidRDefault="006A2DBE" w:rsidP="00850331">
      <w:pPr>
        <w:spacing w:before="0"/>
        <w:jc w:val="center"/>
        <w:rPr>
          <w:rFonts w:ascii="Times New Roman" w:eastAsia="Times New Roman" w:hAnsi="Times New Roman" w:cs="Times New Roman"/>
          <w:color w:val="000000"/>
          <w:sz w:val="24"/>
          <w:szCs w:val="24"/>
          <w:lang w:val="bs-Latn-BA"/>
        </w:rPr>
      </w:pPr>
      <w:r w:rsidRPr="006A2DBE">
        <w:rPr>
          <w:rFonts w:ascii="Times New Roman" w:eastAsia="Times New Roman" w:hAnsi="Times New Roman" w:cs="Times New Roman"/>
          <w:color w:val="000000"/>
          <w:sz w:val="24"/>
          <w:szCs w:val="24"/>
          <w:lang w:val="bs-Latn-BA"/>
        </w:rPr>
        <w:t>Вриједност уговора, без урачунатог ПДВ-а, износи: ___________________ КМ</w:t>
      </w:r>
    </w:p>
    <w:p w:rsidR="006A2DBE" w:rsidRPr="006A2DBE" w:rsidRDefault="006A2DBE" w:rsidP="00A06072">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w:t>
      </w:r>
      <w:proofErr w:type="gramStart"/>
      <w:r w:rsidRPr="006A2DBE">
        <w:rPr>
          <w:rFonts w:ascii="Times New Roman" w:eastAsia="Times New Roman" w:hAnsi="Times New Roman" w:cs="Times New Roman"/>
          <w:color w:val="000000"/>
          <w:sz w:val="24"/>
          <w:szCs w:val="24"/>
        </w:rPr>
        <w:t>словима</w:t>
      </w:r>
      <w:proofErr w:type="gramEnd"/>
      <w:r w:rsidRPr="006A2DBE">
        <w:rPr>
          <w:rFonts w:ascii="Times New Roman" w:eastAsia="Times New Roman" w:hAnsi="Times New Roman" w:cs="Times New Roman"/>
          <w:color w:val="000000"/>
          <w:sz w:val="24"/>
          <w:szCs w:val="24"/>
        </w:rPr>
        <w:t>: ______________________</w:t>
      </w:r>
      <w:r w:rsidR="00850331">
        <w:rPr>
          <w:rFonts w:ascii="Times New Roman" w:eastAsia="Times New Roman" w:hAnsi="Times New Roman" w:cs="Times New Roman"/>
          <w:color w:val="000000"/>
          <w:sz w:val="24"/>
          <w:szCs w:val="24"/>
        </w:rPr>
        <w:t>______________________</w:t>
      </w:r>
      <w:r w:rsidR="00850331">
        <w:rPr>
          <w:rFonts w:ascii="Times New Roman" w:eastAsia="Times New Roman" w:hAnsi="Times New Roman" w:cs="Times New Roman"/>
          <w:color w:val="000000"/>
          <w:sz w:val="24"/>
          <w:szCs w:val="24"/>
          <w:lang w:val="sr-Cyrl-RS"/>
        </w:rPr>
        <w:t>_____________</w:t>
      </w:r>
      <w:r w:rsidRPr="006A2DBE">
        <w:rPr>
          <w:rFonts w:ascii="Times New Roman" w:eastAsia="Times New Roman" w:hAnsi="Times New Roman" w:cs="Times New Roman"/>
          <w:color w:val="000000"/>
          <w:sz w:val="24"/>
          <w:szCs w:val="24"/>
        </w:rPr>
        <w:t>).</w:t>
      </w:r>
    </w:p>
    <w:p w:rsidR="006A2DBE" w:rsidRPr="006A2DBE" w:rsidRDefault="006A2DBE" w:rsidP="00A06072">
      <w:pPr>
        <w:spacing w:before="0"/>
        <w:jc w:val="both"/>
        <w:rPr>
          <w:rFonts w:ascii="Times New Roman" w:eastAsia="Times New Roman" w:hAnsi="Times New Roman" w:cs="Times New Roman"/>
          <w:color w:val="000000"/>
          <w:sz w:val="24"/>
          <w:szCs w:val="24"/>
        </w:rPr>
      </w:pPr>
    </w:p>
    <w:p w:rsidR="006A2DBE" w:rsidRPr="006A2DBE" w:rsidRDefault="00850331" w:rsidP="00A06072">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Износ</w:t>
      </w:r>
      <w:r>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rPr>
        <w:t>ПДВ-а: _____________ КМ</w:t>
      </w:r>
      <w:r>
        <w:rPr>
          <w:rFonts w:ascii="Times New Roman" w:eastAsia="Times New Roman" w:hAnsi="Times New Roman" w:cs="Times New Roman"/>
          <w:color w:val="000000"/>
          <w:sz w:val="24"/>
          <w:szCs w:val="24"/>
          <w:lang w:val="sr-Cyrl-RS"/>
        </w:rPr>
        <w:t xml:space="preserve"> </w:t>
      </w:r>
      <w:r w:rsidR="006A2DBE" w:rsidRPr="006A2DBE">
        <w:rPr>
          <w:rFonts w:ascii="Times New Roman" w:eastAsia="Times New Roman" w:hAnsi="Times New Roman" w:cs="Times New Roman"/>
          <w:color w:val="000000"/>
          <w:sz w:val="24"/>
          <w:szCs w:val="24"/>
        </w:rPr>
        <w:t xml:space="preserve">(словима: </w:t>
      </w:r>
      <w:r>
        <w:rPr>
          <w:rFonts w:ascii="Times New Roman" w:eastAsia="Times New Roman" w:hAnsi="Times New Roman" w:cs="Times New Roman"/>
          <w:color w:val="000000"/>
          <w:sz w:val="24"/>
          <w:szCs w:val="24"/>
        </w:rPr>
        <w:t>____________________________</w:t>
      </w:r>
      <w:r w:rsidR="006A2DBE" w:rsidRPr="006A2DBE">
        <w:rPr>
          <w:rFonts w:ascii="Times New Roman" w:eastAsia="Times New Roman" w:hAnsi="Times New Roman" w:cs="Times New Roman"/>
          <w:color w:val="000000"/>
          <w:sz w:val="24"/>
          <w:szCs w:val="24"/>
        </w:rPr>
        <w:t>).</w:t>
      </w:r>
    </w:p>
    <w:p w:rsidR="006A2DBE" w:rsidRPr="006A2DBE" w:rsidRDefault="006A2DBE" w:rsidP="00A06072">
      <w:pPr>
        <w:spacing w:before="0"/>
        <w:jc w:val="both"/>
        <w:rPr>
          <w:rFonts w:ascii="Times New Roman" w:eastAsia="Times New Roman" w:hAnsi="Times New Roman" w:cs="Times New Roman"/>
          <w:color w:val="000000"/>
          <w:sz w:val="24"/>
          <w:szCs w:val="24"/>
        </w:rPr>
      </w:pPr>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Укупна вриједност уговора, са урачунатим ПДВ-ом, из</w:t>
      </w:r>
      <w:r w:rsidR="00850331">
        <w:rPr>
          <w:rFonts w:ascii="Times New Roman" w:eastAsia="Times New Roman" w:hAnsi="Times New Roman" w:cs="Times New Roman"/>
          <w:color w:val="000000"/>
          <w:sz w:val="24"/>
          <w:szCs w:val="24"/>
        </w:rPr>
        <w:t>носи: _____________________КМ</w:t>
      </w:r>
      <w:r w:rsidR="00850331">
        <w:rPr>
          <w:rFonts w:ascii="Times New Roman" w:eastAsia="Times New Roman" w:hAnsi="Times New Roman" w:cs="Times New Roman"/>
          <w:color w:val="000000"/>
          <w:sz w:val="24"/>
          <w:szCs w:val="24"/>
          <w:lang w:val="sr-Cyrl-RS"/>
        </w:rPr>
        <w:t xml:space="preserve"> </w:t>
      </w:r>
      <w:r w:rsidRPr="006A2DBE">
        <w:rPr>
          <w:rFonts w:ascii="Times New Roman" w:eastAsia="Times New Roman" w:hAnsi="Times New Roman" w:cs="Times New Roman"/>
          <w:color w:val="000000"/>
          <w:sz w:val="24"/>
          <w:szCs w:val="24"/>
        </w:rPr>
        <w:t>(словима: _____________________</w:t>
      </w:r>
      <w:r w:rsidR="00850331">
        <w:rPr>
          <w:rFonts w:ascii="Times New Roman" w:eastAsia="Times New Roman" w:hAnsi="Times New Roman" w:cs="Times New Roman"/>
          <w:color w:val="000000"/>
          <w:sz w:val="24"/>
          <w:szCs w:val="24"/>
        </w:rPr>
        <w:t>____________</w:t>
      </w:r>
      <w:r w:rsidRPr="006A2DBE">
        <w:rPr>
          <w:rFonts w:ascii="Times New Roman" w:eastAsia="Times New Roman" w:hAnsi="Times New Roman" w:cs="Times New Roman"/>
          <w:color w:val="000000"/>
          <w:sz w:val="24"/>
          <w:szCs w:val="24"/>
        </w:rPr>
        <w:t>).</w:t>
      </w:r>
    </w:p>
    <w:p w:rsidR="00850331" w:rsidRPr="00850331" w:rsidRDefault="006A2DBE" w:rsidP="00A06072">
      <w:pPr>
        <w:spacing w:before="100" w:beforeAutospacing="1"/>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Јединичне цијене дате у Понуди су фиксне и непромјењиве у току цијелог периода трајања овог уговора.</w:t>
      </w:r>
      <w:proofErr w:type="gramEnd"/>
    </w:p>
    <w:p w:rsidR="006A2DBE" w:rsidRPr="006A2DBE" w:rsidRDefault="006A2DBE" w:rsidP="00A06072">
      <w:pPr>
        <w:spacing w:before="100" w:before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ОПЦИЈА: У случају кориштења е-аукције:</w:t>
      </w:r>
    </w:p>
    <w:p w:rsidR="006A2DBE" w:rsidRPr="006A2DBE" w:rsidRDefault="00970C81" w:rsidP="00A06072">
      <w:pPr>
        <w:spacing w:before="100" w:before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Цијене услуга</w:t>
      </w:r>
      <w:r w:rsidR="006A2DBE" w:rsidRPr="006A2DBE">
        <w:rPr>
          <w:rFonts w:ascii="Times New Roman" w:eastAsia="Times New Roman" w:hAnsi="Times New Roman" w:cs="Times New Roman"/>
          <w:color w:val="000000"/>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w:t>
      </w:r>
      <w:r w:rsidR="006A2DBE" w:rsidRPr="006A2DBE">
        <w:rPr>
          <w:rFonts w:ascii="Times New Roman" w:eastAsia="Times New Roman" w:hAnsi="Times New Roman" w:cs="Times New Roman"/>
          <w:color w:val="000000"/>
          <w:sz w:val="24"/>
          <w:szCs w:val="24"/>
        </w:rPr>
        <w:lastRenderedPageBreak/>
        <w:t>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ПЛАЋАЊЕ</w:t>
      </w:r>
    </w:p>
    <w:p w:rsidR="00A06072" w:rsidRPr="00A06072" w:rsidRDefault="006A2DBE" w:rsidP="00850331">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4.</w:t>
      </w:r>
      <w:proofErr w:type="gramEnd"/>
    </w:p>
    <w:p w:rsidR="006A2DBE" w:rsidRPr="006A2DBE" w:rsidRDefault="006A2DBE" w:rsidP="00A06072">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Наручилац ће плаћање цијене из члана 3.</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овог</w:t>
      </w:r>
      <w:proofErr w:type="gramEnd"/>
      <w:r w:rsidRPr="006A2DBE">
        <w:rPr>
          <w:rFonts w:ascii="Times New Roman" w:eastAsia="Times New Roman" w:hAnsi="Times New Roman" w:cs="Times New Roman"/>
          <w:color w:val="000000"/>
          <w:sz w:val="24"/>
          <w:szCs w:val="24"/>
        </w:rPr>
        <w:t xml:space="preserve"> уговора извршити у року од </w:t>
      </w:r>
      <w:r w:rsidR="00970C81">
        <w:rPr>
          <w:rFonts w:ascii="Times New Roman" w:eastAsia="Times New Roman" w:hAnsi="Times New Roman" w:cs="Times New Roman"/>
          <w:color w:val="000000"/>
          <w:sz w:val="24"/>
          <w:szCs w:val="24"/>
          <w:lang w:val="sr-Cyrl-RS"/>
        </w:rPr>
        <w:t xml:space="preserve">60 (шездесет) </w:t>
      </w:r>
      <w:r w:rsidRPr="006A2DBE">
        <w:rPr>
          <w:rFonts w:ascii="Times New Roman" w:eastAsia="Times New Roman" w:hAnsi="Times New Roman" w:cs="Times New Roman"/>
          <w:color w:val="000000"/>
          <w:sz w:val="24"/>
          <w:szCs w:val="24"/>
        </w:rPr>
        <w:t>дана након пријема уредно испостављене оригиналне документације достављене на протокол Наручиоца, и то како слиједи:</w:t>
      </w:r>
    </w:p>
    <w:p w:rsidR="00A06072" w:rsidRDefault="006A2DBE" w:rsidP="00A06072">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Фактура за пружену услугу;</w:t>
      </w:r>
    </w:p>
    <w:p w:rsidR="00A06072" w:rsidRDefault="00A06072" w:rsidP="00A06072">
      <w:pPr>
        <w:spacing w:before="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Pr>
          <w:rFonts w:ascii="Times New Roman" w:hAnsi="Times New Roman" w:cs="Times New Roman"/>
          <w:lang w:val="sr-Latn-CS"/>
        </w:rPr>
        <w:t>Записник</w:t>
      </w:r>
      <w:r>
        <w:rPr>
          <w:rFonts w:ascii="Times New Roman" w:hAnsi="Times New Roman" w:cs="Times New Roman"/>
          <w:lang w:val="sr-Cyrl-RS"/>
        </w:rPr>
        <w:t>а</w:t>
      </w:r>
      <w:r w:rsidRPr="00D54E8F">
        <w:rPr>
          <w:rFonts w:ascii="Times New Roman" w:hAnsi="Times New Roman" w:cs="Times New Roman"/>
          <w:lang w:val="sr-Latn-CS"/>
        </w:rPr>
        <w:t>-</w:t>
      </w:r>
      <w:r>
        <w:rPr>
          <w:rFonts w:ascii="Times New Roman" w:hAnsi="Times New Roman" w:cs="Times New Roman"/>
          <w:lang w:val="sr-Latn-CS"/>
        </w:rPr>
        <w:t>Извјешта</w:t>
      </w:r>
      <w:r>
        <w:rPr>
          <w:rFonts w:ascii="Times New Roman" w:hAnsi="Times New Roman" w:cs="Times New Roman"/>
          <w:lang w:val="sr-Cyrl-RS"/>
        </w:rPr>
        <w:t>а</w:t>
      </w:r>
      <w:r>
        <w:rPr>
          <w:rFonts w:ascii="Times New Roman" w:hAnsi="Times New Roman" w:cs="Times New Roman"/>
          <w:lang w:val="sr-Latn-CS"/>
        </w:rPr>
        <w:t>ј</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контролном</w:t>
      </w:r>
      <w:r w:rsidRPr="00D54E8F">
        <w:rPr>
          <w:rFonts w:ascii="Times New Roman" w:hAnsi="Times New Roman" w:cs="Times New Roman"/>
          <w:lang w:val="sr-Latn-CS"/>
        </w:rPr>
        <w:t xml:space="preserve"> </w:t>
      </w:r>
      <w:r>
        <w:rPr>
          <w:rFonts w:ascii="Times New Roman" w:hAnsi="Times New Roman" w:cs="Times New Roman"/>
          <w:lang w:val="sr-Latn-CS"/>
        </w:rPr>
        <w:t>испитивању</w:t>
      </w:r>
      <w:r w:rsidRPr="00D54E8F">
        <w:rPr>
          <w:rFonts w:ascii="Times New Roman" w:hAnsi="Times New Roman" w:cs="Times New Roman"/>
          <w:lang w:val="sr-Latn-CS"/>
        </w:rPr>
        <w:t xml:space="preserve"> </w:t>
      </w:r>
      <w:r>
        <w:rPr>
          <w:rFonts w:ascii="Times New Roman" w:hAnsi="Times New Roman" w:cs="Times New Roman"/>
          <w:lang w:val="sr-Latn-CS"/>
        </w:rPr>
        <w:t>апарата</w:t>
      </w:r>
      <w:r w:rsidRPr="00D54E8F">
        <w:rPr>
          <w:rFonts w:ascii="Times New Roman" w:hAnsi="Times New Roman" w:cs="Times New Roman"/>
          <w:lang w:val="sr-Latn-CS"/>
        </w:rPr>
        <w:t xml:space="preserve"> (</w:t>
      </w:r>
      <w:r>
        <w:rPr>
          <w:rFonts w:ascii="Times New Roman" w:hAnsi="Times New Roman" w:cs="Times New Roman"/>
          <w:lang w:val="sr-Latn-CS"/>
        </w:rPr>
        <w:t>израђен</w:t>
      </w:r>
      <w:r w:rsidRPr="00D54E8F">
        <w:rPr>
          <w:rFonts w:ascii="Times New Roman" w:hAnsi="Times New Roman" w:cs="Times New Roman"/>
          <w:lang w:val="sr-Latn-CS"/>
        </w:rPr>
        <w:t xml:space="preserve"> </w:t>
      </w:r>
      <w:r>
        <w:rPr>
          <w:rFonts w:ascii="Times New Roman" w:hAnsi="Times New Roman" w:cs="Times New Roman"/>
          <w:lang w:val="sr-Latn-CS"/>
        </w:rPr>
        <w:t>у</w:t>
      </w:r>
      <w:r w:rsidRPr="00D54E8F">
        <w:rPr>
          <w:rFonts w:ascii="Times New Roman" w:hAnsi="Times New Roman" w:cs="Times New Roman"/>
          <w:lang w:val="sr-Latn-CS"/>
        </w:rPr>
        <w:t xml:space="preserve"> 2 </w:t>
      </w:r>
      <w:r>
        <w:rPr>
          <w:rFonts w:ascii="Times New Roman" w:hAnsi="Times New Roman" w:cs="Times New Roman"/>
          <w:lang w:val="sr-Latn-CS"/>
        </w:rPr>
        <w:t>примјерка</w:t>
      </w:r>
      <w:r w:rsidRPr="00D54E8F">
        <w:rPr>
          <w:rFonts w:ascii="Times New Roman" w:hAnsi="Times New Roman" w:cs="Times New Roman"/>
          <w:lang w:val="sr-Latn-CS"/>
        </w:rPr>
        <w:t>),</w:t>
      </w:r>
    </w:p>
    <w:p w:rsidR="00A06072" w:rsidRPr="00A06072" w:rsidRDefault="00A06072" w:rsidP="00A06072">
      <w:pPr>
        <w:spacing w:before="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w:t>
      </w:r>
      <w:r>
        <w:rPr>
          <w:rFonts w:ascii="Times New Roman" w:hAnsi="Times New Roman" w:cs="Times New Roman"/>
          <w:lang w:val="sr-Latn-CS"/>
        </w:rPr>
        <w:t>Наљепнице</w:t>
      </w:r>
      <w:r w:rsidRPr="00D54E8F">
        <w:rPr>
          <w:rFonts w:ascii="Times New Roman" w:hAnsi="Times New Roman" w:cs="Times New Roman"/>
          <w:lang w:val="sr-Latn-CS"/>
        </w:rPr>
        <w:t xml:space="preserve">, </w:t>
      </w:r>
      <w:r>
        <w:rPr>
          <w:rFonts w:ascii="Times New Roman" w:hAnsi="Times New Roman" w:cs="Times New Roman"/>
          <w:lang w:val="sr-Latn-CS"/>
        </w:rPr>
        <w:t>којим</w:t>
      </w:r>
      <w:r w:rsidRPr="00D54E8F">
        <w:rPr>
          <w:rFonts w:ascii="Times New Roman" w:hAnsi="Times New Roman" w:cs="Times New Roman"/>
          <w:lang w:val="sr-Latn-CS"/>
        </w:rPr>
        <w:t xml:space="preserve"> </w:t>
      </w:r>
      <w:r>
        <w:rPr>
          <w:rFonts w:ascii="Times New Roman" w:hAnsi="Times New Roman" w:cs="Times New Roman"/>
          <w:lang w:val="sr-Latn-CS"/>
        </w:rPr>
        <w:t>ће</w:t>
      </w:r>
      <w:r w:rsidRPr="00D54E8F">
        <w:rPr>
          <w:rFonts w:ascii="Times New Roman" w:hAnsi="Times New Roman" w:cs="Times New Roman"/>
          <w:lang w:val="sr-Latn-CS"/>
        </w:rPr>
        <w:t xml:space="preserve"> </w:t>
      </w:r>
      <w:r>
        <w:rPr>
          <w:rFonts w:ascii="Times New Roman" w:hAnsi="Times New Roman" w:cs="Times New Roman"/>
          <w:lang w:val="sr-Latn-CS"/>
        </w:rPr>
        <w:t>се</w:t>
      </w:r>
      <w:r w:rsidRPr="00D54E8F">
        <w:rPr>
          <w:rFonts w:ascii="Times New Roman" w:hAnsi="Times New Roman" w:cs="Times New Roman"/>
          <w:lang w:val="sr-Latn-CS"/>
        </w:rPr>
        <w:t xml:space="preserve"> </w:t>
      </w:r>
      <w:r>
        <w:rPr>
          <w:rFonts w:ascii="Times New Roman" w:hAnsi="Times New Roman" w:cs="Times New Roman"/>
          <w:lang w:val="sr-Latn-CS"/>
        </w:rPr>
        <w:t>означити</w:t>
      </w:r>
      <w:r w:rsidRPr="00D54E8F">
        <w:rPr>
          <w:rFonts w:ascii="Times New Roman" w:hAnsi="Times New Roman" w:cs="Times New Roman"/>
          <w:lang w:val="sr-Latn-CS"/>
        </w:rPr>
        <w:t xml:space="preserve"> </w:t>
      </w:r>
      <w:r>
        <w:rPr>
          <w:rFonts w:ascii="Times New Roman" w:hAnsi="Times New Roman" w:cs="Times New Roman"/>
          <w:lang w:val="sr-Latn-CS"/>
        </w:rPr>
        <w:t>да</w:t>
      </w:r>
      <w:r w:rsidRPr="00D54E8F">
        <w:rPr>
          <w:rFonts w:ascii="Times New Roman" w:hAnsi="Times New Roman" w:cs="Times New Roman"/>
          <w:lang w:val="sr-Latn-CS"/>
        </w:rPr>
        <w:t xml:space="preserve"> </w:t>
      </w:r>
      <w:r>
        <w:rPr>
          <w:rFonts w:ascii="Times New Roman" w:hAnsi="Times New Roman" w:cs="Times New Roman"/>
          <w:lang w:val="sr-Latn-CS"/>
        </w:rPr>
        <w:t>је</w:t>
      </w:r>
      <w:r w:rsidRPr="00D54E8F">
        <w:rPr>
          <w:rFonts w:ascii="Times New Roman" w:hAnsi="Times New Roman" w:cs="Times New Roman"/>
          <w:lang w:val="sr-Latn-CS"/>
        </w:rPr>
        <w:t xml:space="preserve"> </w:t>
      </w:r>
      <w:r>
        <w:rPr>
          <w:rFonts w:ascii="Times New Roman" w:hAnsi="Times New Roman" w:cs="Times New Roman"/>
          <w:lang w:val="sr-Latn-CS"/>
        </w:rPr>
        <w:t>извршен</w:t>
      </w:r>
      <w:r w:rsidRPr="00D54E8F">
        <w:rPr>
          <w:rFonts w:ascii="Times New Roman" w:hAnsi="Times New Roman" w:cs="Times New Roman"/>
          <w:lang w:val="sr-Latn-CS"/>
        </w:rPr>
        <w:t xml:space="preserve"> </w:t>
      </w:r>
      <w:r>
        <w:rPr>
          <w:rFonts w:ascii="Times New Roman" w:hAnsi="Times New Roman" w:cs="Times New Roman"/>
          <w:lang w:val="sr-Latn-CS"/>
        </w:rPr>
        <w:t>периодични</w:t>
      </w:r>
      <w:r w:rsidRPr="00D54E8F">
        <w:rPr>
          <w:rFonts w:ascii="Times New Roman" w:hAnsi="Times New Roman" w:cs="Times New Roman"/>
          <w:lang w:val="sr-Latn-CS"/>
        </w:rPr>
        <w:t xml:space="preserve"> </w:t>
      </w:r>
      <w:r>
        <w:rPr>
          <w:rFonts w:ascii="Times New Roman" w:hAnsi="Times New Roman" w:cs="Times New Roman"/>
          <w:lang w:val="sr-Latn-CS"/>
        </w:rPr>
        <w:t>преглед</w:t>
      </w:r>
      <w:r w:rsidRPr="00D54E8F">
        <w:rPr>
          <w:rFonts w:ascii="Times New Roman" w:hAnsi="Times New Roman" w:cs="Times New Roman"/>
          <w:lang w:val="sr-Latn-CS"/>
        </w:rPr>
        <w:t xml:space="preserve"> </w:t>
      </w:r>
      <w:r>
        <w:rPr>
          <w:rFonts w:ascii="Times New Roman" w:hAnsi="Times New Roman" w:cs="Times New Roman"/>
          <w:lang w:val="sr-Latn-CS"/>
        </w:rPr>
        <w:t>апарата</w:t>
      </w:r>
      <w:r w:rsidRPr="00D54E8F">
        <w:rPr>
          <w:rFonts w:ascii="Times New Roman" w:hAnsi="Times New Roman" w:cs="Times New Roman"/>
          <w:lang w:val="sr-Latn-CS"/>
        </w:rPr>
        <w:t xml:space="preserve">, </w:t>
      </w:r>
    </w:p>
    <w:p w:rsidR="004232E9" w:rsidRPr="00A06072" w:rsidRDefault="00A06072" w:rsidP="00A06072">
      <w:pPr>
        <w:spacing w:before="0"/>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Latn-CS"/>
        </w:rPr>
        <w:t>Записник</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стручном</w:t>
      </w:r>
      <w:r w:rsidRPr="00D54E8F">
        <w:rPr>
          <w:rFonts w:ascii="Times New Roman" w:hAnsi="Times New Roman" w:cs="Times New Roman"/>
          <w:lang w:val="sr-Latn-CS"/>
        </w:rPr>
        <w:t xml:space="preserve"> </w:t>
      </w:r>
      <w:r>
        <w:rPr>
          <w:rFonts w:ascii="Times New Roman" w:hAnsi="Times New Roman" w:cs="Times New Roman"/>
          <w:lang w:val="sr-Latn-CS"/>
        </w:rPr>
        <w:t>налазу</w:t>
      </w:r>
      <w:r w:rsidRPr="00D54E8F">
        <w:rPr>
          <w:rFonts w:ascii="Times New Roman" w:hAnsi="Times New Roman" w:cs="Times New Roman"/>
          <w:lang w:val="sr-Latn-CS"/>
        </w:rPr>
        <w:t xml:space="preserve"> </w:t>
      </w:r>
      <w:r>
        <w:rPr>
          <w:rFonts w:ascii="Times New Roman" w:hAnsi="Times New Roman" w:cs="Times New Roman"/>
          <w:lang w:val="sr-Latn-CS"/>
        </w:rPr>
        <w:t>о</w:t>
      </w:r>
      <w:r w:rsidRPr="00D54E8F">
        <w:rPr>
          <w:rFonts w:ascii="Times New Roman" w:hAnsi="Times New Roman" w:cs="Times New Roman"/>
          <w:lang w:val="sr-Latn-CS"/>
        </w:rPr>
        <w:t xml:space="preserve"> </w:t>
      </w:r>
      <w:r>
        <w:rPr>
          <w:rFonts w:ascii="Times New Roman" w:hAnsi="Times New Roman" w:cs="Times New Roman"/>
          <w:lang w:val="sr-Latn-CS"/>
        </w:rPr>
        <w:t>испитивању</w:t>
      </w:r>
      <w:r w:rsidRPr="00D54E8F">
        <w:rPr>
          <w:rFonts w:ascii="Times New Roman" w:hAnsi="Times New Roman" w:cs="Times New Roman"/>
          <w:lang w:val="sr-Latn-CS"/>
        </w:rPr>
        <w:t xml:space="preserve"> </w:t>
      </w:r>
      <w:r>
        <w:rPr>
          <w:rFonts w:ascii="Times New Roman" w:hAnsi="Times New Roman" w:cs="Times New Roman"/>
          <w:lang w:val="sr-Latn-CS"/>
        </w:rPr>
        <w:t>исправности</w:t>
      </w:r>
      <w:r w:rsidRPr="00D54E8F">
        <w:rPr>
          <w:rFonts w:ascii="Times New Roman" w:hAnsi="Times New Roman" w:cs="Times New Roman"/>
          <w:lang w:val="sr-Latn-CS"/>
        </w:rPr>
        <w:t xml:space="preserve"> </w:t>
      </w:r>
      <w:r>
        <w:rPr>
          <w:rFonts w:ascii="Times New Roman" w:hAnsi="Times New Roman" w:cs="Times New Roman"/>
          <w:lang w:val="sr-Latn-CS"/>
        </w:rPr>
        <w:t>и</w:t>
      </w:r>
      <w:r w:rsidRPr="00D54E8F">
        <w:rPr>
          <w:rFonts w:ascii="Times New Roman" w:hAnsi="Times New Roman" w:cs="Times New Roman"/>
          <w:lang w:val="sr-Latn-CS"/>
        </w:rPr>
        <w:t xml:space="preserve"> </w:t>
      </w:r>
      <w:r>
        <w:rPr>
          <w:rFonts w:ascii="Times New Roman" w:hAnsi="Times New Roman" w:cs="Times New Roman"/>
          <w:lang w:val="sr-Latn-CS"/>
        </w:rPr>
        <w:t>функционалности</w:t>
      </w:r>
      <w:r w:rsidRPr="00D54E8F">
        <w:rPr>
          <w:rFonts w:ascii="Times New Roman" w:hAnsi="Times New Roman" w:cs="Times New Roman"/>
          <w:lang w:val="sr-Latn-CS"/>
        </w:rPr>
        <w:t xml:space="preserve"> </w:t>
      </w:r>
      <w:r>
        <w:rPr>
          <w:rFonts w:ascii="Times New Roman" w:hAnsi="Times New Roman" w:cs="Times New Roman"/>
          <w:lang w:val="sr-Latn-CS"/>
        </w:rPr>
        <w:t>хидрантске</w:t>
      </w:r>
      <w:r w:rsidRPr="00D54E8F">
        <w:rPr>
          <w:rFonts w:ascii="Times New Roman" w:hAnsi="Times New Roman" w:cs="Times New Roman"/>
          <w:lang w:val="sr-Latn-CS"/>
        </w:rPr>
        <w:t xml:space="preserve"> </w:t>
      </w:r>
      <w:r>
        <w:rPr>
          <w:rFonts w:ascii="Times New Roman" w:hAnsi="Times New Roman" w:cs="Times New Roman"/>
          <w:lang w:val="sr-Latn-CS"/>
        </w:rPr>
        <w:t>мреже</w:t>
      </w:r>
      <w:r w:rsidRPr="00D54E8F">
        <w:rPr>
          <w:rFonts w:ascii="Times New Roman" w:hAnsi="Times New Roman" w:cs="Times New Roman"/>
          <w:lang w:val="sr-Latn-CS"/>
        </w:rPr>
        <w:t xml:space="preserve">. </w:t>
      </w:r>
    </w:p>
    <w:p w:rsidR="006A2DBE" w:rsidRDefault="006A2DBE" w:rsidP="00A06072">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970C81" w:rsidRPr="00970C81" w:rsidRDefault="00970C81" w:rsidP="00A06072">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Продавац </w:t>
      </w:r>
      <w:r>
        <w:rPr>
          <w:rFonts w:ascii="Times New Roman" w:hAnsi="Times New Roman" w:cs="Times New Roman"/>
          <w:sz w:val="24"/>
          <w:szCs w:val="24"/>
          <w:lang w:val="sr-Cyrl-RS"/>
        </w:rPr>
        <w:t xml:space="preserve">је дужан на фактури навести број уговора </w:t>
      </w:r>
      <w:r>
        <w:rPr>
          <w:rFonts w:ascii="Times New Roman" w:hAnsi="Times New Roman" w:cs="Times New Roman"/>
          <w:sz w:val="24"/>
          <w:szCs w:val="24"/>
          <w:lang w:val="sr-Latn-RS"/>
        </w:rPr>
        <w:t xml:space="preserve">о јавној набавци предметне робе </w:t>
      </w:r>
      <w:r>
        <w:rPr>
          <w:rFonts w:ascii="Times New Roman" w:hAnsi="Times New Roman" w:cs="Times New Roman"/>
          <w:sz w:val="24"/>
          <w:szCs w:val="24"/>
          <w:lang w:val="sr-Cyrl-RS"/>
        </w:rPr>
        <w:t>за коју се издаје фактура.</w:t>
      </w:r>
    </w:p>
    <w:p w:rsidR="006A2DBE" w:rsidRPr="006A2DBE" w:rsidRDefault="006A2DBE" w:rsidP="00A06072">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6A2DBE" w:rsidRDefault="006A2DBE" w:rsidP="00A06072">
      <w:pPr>
        <w:spacing w:before="100" w:beforeAutospacing="1"/>
        <w:jc w:val="both"/>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rPr>
        <w:t>НАЧИН И РОК ИЗВРШЕЊА УСЛУГЕ</w:t>
      </w:r>
    </w:p>
    <w:p w:rsidR="00850331" w:rsidRPr="00850331" w:rsidRDefault="00850331" w:rsidP="00A06072">
      <w:pPr>
        <w:spacing w:before="100" w:beforeAutospacing="1"/>
        <w:jc w:val="both"/>
        <w:rPr>
          <w:rFonts w:ascii="Times New Roman" w:eastAsia="Times New Roman" w:hAnsi="Times New Roman" w:cs="Times New Roman"/>
          <w:b/>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5.</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 xml:space="preserve">Извршилац се обавезује да ће пружање </w:t>
      </w:r>
      <w:r w:rsidR="00970C81">
        <w:rPr>
          <w:rFonts w:ascii="Times New Roman" w:eastAsia="Times New Roman" w:hAnsi="Times New Roman" w:cs="Times New Roman"/>
          <w:color w:val="000000"/>
          <w:sz w:val="24"/>
          <w:szCs w:val="24"/>
          <w:lang w:val="sr-Cyrl-RS"/>
        </w:rPr>
        <w:t xml:space="preserve">предметне </w:t>
      </w:r>
      <w:r w:rsidRPr="006A2DBE">
        <w:rPr>
          <w:rFonts w:ascii="Times New Roman" w:eastAsia="Times New Roman" w:hAnsi="Times New Roman" w:cs="Times New Roman"/>
          <w:color w:val="000000"/>
          <w:sz w:val="24"/>
          <w:szCs w:val="24"/>
        </w:rPr>
        <w:t>услуг</w:t>
      </w:r>
      <w:r w:rsidR="00970C81">
        <w:rPr>
          <w:rFonts w:ascii="Times New Roman" w:eastAsia="Times New Roman" w:hAnsi="Times New Roman" w:cs="Times New Roman"/>
          <w:color w:val="000000"/>
          <w:sz w:val="24"/>
          <w:szCs w:val="24"/>
          <w:lang w:val="sr-Cyrl-RS"/>
        </w:rPr>
        <w:t>е</w:t>
      </w:r>
      <w:r w:rsidRPr="006A2DBE">
        <w:rPr>
          <w:rFonts w:ascii="Times New Roman" w:eastAsia="Times New Roman" w:hAnsi="Times New Roman" w:cs="Times New Roman"/>
          <w:color w:val="000000"/>
          <w:sz w:val="24"/>
          <w:szCs w:val="24"/>
        </w:rPr>
        <w:t xml:space="preserve"> извршити након пријема наруџбенице (писменог налога) од стране Наручиоца и то у року од ____________ (бројевима и словима) сати, а најкасније у року од ______________ (бројевима и словима) дана.</w:t>
      </w:r>
      <w:proofErr w:type="gramEnd"/>
    </w:p>
    <w:p w:rsidR="006A2DBE" w:rsidRPr="00A06072" w:rsidRDefault="006A2DBE" w:rsidP="00A06072">
      <w:pPr>
        <w:jc w:val="both"/>
        <w:rPr>
          <w:rFonts w:ascii="Times New Roman" w:hAnsi="Times New Roman" w:cs="Times New Roman"/>
          <w:lang w:val="sr-Cyrl-RS"/>
        </w:rPr>
      </w:pPr>
      <w:r w:rsidRPr="006A2DBE">
        <w:rPr>
          <w:rFonts w:ascii="Times New Roman" w:eastAsia="Times New Roman" w:hAnsi="Times New Roman" w:cs="Times New Roman"/>
          <w:color w:val="000000"/>
          <w:sz w:val="24"/>
          <w:szCs w:val="24"/>
        </w:rPr>
        <w:t xml:space="preserve">Пружање услуга ће бити извршено на локацији: </w:t>
      </w:r>
      <w:r w:rsidR="00B50829" w:rsidRPr="00D54E8F">
        <w:rPr>
          <w:rFonts w:ascii="Times New Roman" w:hAnsi="Times New Roman" w:cs="Times New Roman"/>
          <w:lang w:val="sr-Latn-CS"/>
        </w:rPr>
        <w:t xml:space="preserve">Управна зграда </w:t>
      </w:r>
      <w:r w:rsidR="00B50829">
        <w:rPr>
          <w:rFonts w:ascii="Times New Roman" w:hAnsi="Times New Roman" w:cs="Times New Roman"/>
          <w:lang w:val="sr-Cyrl-RS"/>
        </w:rPr>
        <w:t xml:space="preserve">Друштва </w:t>
      </w:r>
      <w:r w:rsidR="00B50829" w:rsidRPr="00D54E8F">
        <w:rPr>
          <w:rFonts w:ascii="Times New Roman" w:hAnsi="Times New Roman" w:cs="Times New Roman"/>
          <w:lang w:val="sr-Latn-CS"/>
        </w:rPr>
        <w:t>и Извориште воде за пиће у улици Хајдук Станка 20, Постројење за пречишћавањеотпадних вода у великој Обарској, објекат водот</w:t>
      </w:r>
      <w:r w:rsidR="00B50829">
        <w:rPr>
          <w:rFonts w:ascii="Times New Roman" w:hAnsi="Times New Roman" w:cs="Times New Roman"/>
          <w:lang w:val="sr-Latn-CS"/>
        </w:rPr>
        <w:t xml:space="preserve">орња у улици Милоша Црњанског, </w:t>
      </w:r>
      <w:r w:rsidR="00B50829">
        <w:rPr>
          <w:rFonts w:ascii="Times New Roman" w:hAnsi="Times New Roman" w:cs="Times New Roman"/>
          <w:lang w:val="sr-Cyrl-RS"/>
        </w:rPr>
        <w:t>л</w:t>
      </w:r>
      <w:r w:rsidR="00B50829" w:rsidRPr="00D54E8F">
        <w:rPr>
          <w:rFonts w:ascii="Times New Roman" w:hAnsi="Times New Roman" w:cs="Times New Roman"/>
          <w:lang w:val="sr-Latn-CS"/>
        </w:rPr>
        <w:t>окација Службе за одржавање водоводне мреже улица Пантелинска 227 (излаз из Бијељине према Хасама).</w:t>
      </w: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6.</w:t>
      </w:r>
      <w:proofErr w:type="gramEnd"/>
    </w:p>
    <w:p w:rsidR="00850331" w:rsidRPr="00850331"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За реализацију овог уговора, од стране Наручиоца </w:t>
      </w:r>
      <w:r w:rsidR="00B50829">
        <w:rPr>
          <w:rFonts w:ascii="Times New Roman" w:eastAsia="Times New Roman" w:hAnsi="Times New Roman" w:cs="Times New Roman"/>
          <w:color w:val="000000"/>
          <w:sz w:val="24"/>
          <w:szCs w:val="24"/>
          <w:lang w:val="sr-Cyrl-RS"/>
        </w:rPr>
        <w:t xml:space="preserve">је задужено лице које обавља послове референта за заштиту на раду </w:t>
      </w:r>
      <w:r w:rsidRPr="006A2DBE">
        <w:rPr>
          <w:rFonts w:ascii="Times New Roman" w:eastAsia="Times New Roman" w:hAnsi="Times New Roman" w:cs="Times New Roman"/>
          <w:color w:val="000000"/>
          <w:sz w:val="24"/>
          <w:szCs w:val="24"/>
        </w:rPr>
        <w:t>О извршен</w:t>
      </w:r>
      <w:r w:rsidR="00B50829">
        <w:rPr>
          <w:rFonts w:ascii="Times New Roman" w:eastAsia="Times New Roman" w:hAnsi="Times New Roman" w:cs="Times New Roman"/>
          <w:color w:val="000000"/>
          <w:sz w:val="24"/>
          <w:szCs w:val="24"/>
        </w:rPr>
        <w:t>ој примопредаји пружених услуга</w:t>
      </w:r>
      <w:r w:rsidRPr="006A2DBE">
        <w:rPr>
          <w:rFonts w:ascii="Times New Roman" w:eastAsia="Times New Roman" w:hAnsi="Times New Roman" w:cs="Times New Roman"/>
          <w:color w:val="000000"/>
          <w:sz w:val="24"/>
          <w:szCs w:val="24"/>
        </w:rPr>
        <w:t xml:space="preserve"> сачинит ће се посебан записник који ће потписати представници обје уговорн</w:t>
      </w:r>
      <w:r w:rsidR="00B50829">
        <w:rPr>
          <w:rFonts w:ascii="Times New Roman" w:eastAsia="Times New Roman" w:hAnsi="Times New Roman" w:cs="Times New Roman"/>
          <w:color w:val="000000"/>
          <w:sz w:val="24"/>
          <w:szCs w:val="24"/>
        </w:rPr>
        <w:t>е стране.</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ОБАВЕЗЕ ИЗВРШИОЦА</w:t>
      </w:r>
    </w:p>
    <w:p w:rsidR="00141758" w:rsidRPr="00141758" w:rsidRDefault="006A2DBE" w:rsidP="00141758">
      <w:pPr>
        <w:spacing w:before="100" w:beforeAutospacing="1"/>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7.</w:t>
      </w:r>
      <w:proofErr w:type="gramEnd"/>
    </w:p>
    <w:p w:rsidR="006A2DBE" w:rsidRPr="00850331" w:rsidRDefault="00850331" w:rsidP="00A06072">
      <w:pPr>
        <w:spacing w:before="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Извршилац се обавезује да:</w:t>
      </w:r>
    </w:p>
    <w:p w:rsidR="006A2DBE" w:rsidRPr="006A2DBE" w:rsidRDefault="006A2DBE" w:rsidP="00A06072">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пружи</w:t>
      </w:r>
      <w:proofErr w:type="gramEnd"/>
      <w:r w:rsidRPr="006A2DBE">
        <w:rPr>
          <w:rFonts w:ascii="Times New Roman" w:eastAsia="Times New Roman" w:hAnsi="Times New Roman" w:cs="Times New Roman"/>
          <w:color w:val="000000"/>
          <w:sz w:val="24"/>
          <w:szCs w:val="24"/>
        </w:rPr>
        <w:t xml:space="preserve"> </w:t>
      </w:r>
      <w:r w:rsidR="00B50829">
        <w:rPr>
          <w:rFonts w:ascii="Times New Roman" w:eastAsia="Times New Roman" w:hAnsi="Times New Roman" w:cs="Times New Roman"/>
          <w:color w:val="000000"/>
          <w:sz w:val="24"/>
          <w:szCs w:val="24"/>
          <w:lang w:val="sr-Cyrl-RS"/>
        </w:rPr>
        <w:t xml:space="preserve">предметну </w:t>
      </w:r>
      <w:r w:rsidR="00B50829">
        <w:rPr>
          <w:rFonts w:ascii="Times New Roman" w:eastAsia="Times New Roman" w:hAnsi="Times New Roman" w:cs="Times New Roman"/>
          <w:color w:val="000000"/>
          <w:sz w:val="24"/>
          <w:szCs w:val="24"/>
        </w:rPr>
        <w:t>услуг</w:t>
      </w:r>
      <w:r w:rsidR="00B50829">
        <w:rPr>
          <w:rFonts w:ascii="Times New Roman" w:eastAsia="Times New Roman" w:hAnsi="Times New Roman" w:cs="Times New Roman"/>
          <w:color w:val="000000"/>
          <w:sz w:val="24"/>
          <w:szCs w:val="24"/>
          <w:lang w:val="sr-Cyrl-RS"/>
        </w:rPr>
        <w:t>у</w:t>
      </w:r>
      <w:r w:rsidRPr="006A2DBE">
        <w:rPr>
          <w:rFonts w:ascii="Times New Roman" w:eastAsia="Times New Roman" w:hAnsi="Times New Roman" w:cs="Times New Roman"/>
          <w:color w:val="000000"/>
          <w:sz w:val="24"/>
          <w:szCs w:val="24"/>
        </w:rPr>
        <w:t xml:space="preserve"> у складу са Понудом и тендерском документацијом, и на локацији која је утврђена овим уговором;</w:t>
      </w:r>
    </w:p>
    <w:p w:rsidR="006A2DBE" w:rsidRPr="006A2DBE" w:rsidRDefault="006A2DBE" w:rsidP="00A06072">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одговара</w:t>
      </w:r>
      <w:proofErr w:type="gramEnd"/>
      <w:r w:rsidRPr="006A2DBE">
        <w:rPr>
          <w:rFonts w:ascii="Times New Roman" w:eastAsia="Times New Roman" w:hAnsi="Times New Roman" w:cs="Times New Roman"/>
          <w:color w:val="000000"/>
          <w:sz w:val="24"/>
          <w:szCs w:val="24"/>
        </w:rPr>
        <w:t xml:space="preserve"> за уредно извршење уговора према важећим прописима, те редовно обавјештава Наручиоца о току реализације уговора;</w:t>
      </w:r>
    </w:p>
    <w:p w:rsidR="00A06072" w:rsidRDefault="006A2DBE" w:rsidP="00141758">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сноси</w:t>
      </w:r>
      <w:proofErr w:type="gramEnd"/>
      <w:r w:rsidRPr="006A2DBE">
        <w:rPr>
          <w:rFonts w:ascii="Times New Roman" w:eastAsia="Times New Roman" w:hAnsi="Times New Roman" w:cs="Times New Roman"/>
          <w:color w:val="000000"/>
          <w:sz w:val="24"/>
          <w:szCs w:val="24"/>
        </w:rPr>
        <w:t xml:space="preserve"> све ризике до коначне примопредаје пружених услуга на локацији од стране Наручиоца, и у року који је прописан уговором.</w:t>
      </w:r>
    </w:p>
    <w:p w:rsidR="00850331" w:rsidRDefault="00850331" w:rsidP="00141758">
      <w:pPr>
        <w:spacing w:before="0"/>
        <w:jc w:val="both"/>
        <w:rPr>
          <w:rFonts w:ascii="Times New Roman" w:eastAsia="Times New Roman" w:hAnsi="Times New Roman" w:cs="Times New Roman"/>
          <w:color w:val="000000"/>
          <w:sz w:val="24"/>
          <w:szCs w:val="24"/>
          <w:lang w:val="sr-Cyrl-RS"/>
        </w:rPr>
      </w:pPr>
    </w:p>
    <w:p w:rsidR="00850331" w:rsidRDefault="00850331" w:rsidP="00141758">
      <w:pPr>
        <w:spacing w:before="0"/>
        <w:jc w:val="both"/>
        <w:rPr>
          <w:rFonts w:ascii="Times New Roman" w:eastAsia="Times New Roman" w:hAnsi="Times New Roman" w:cs="Times New Roman"/>
          <w:color w:val="000000"/>
          <w:sz w:val="24"/>
          <w:szCs w:val="24"/>
          <w:lang w:val="sr-Cyrl-RS"/>
        </w:rPr>
      </w:pPr>
    </w:p>
    <w:p w:rsidR="00850331" w:rsidRDefault="00850331" w:rsidP="00141758">
      <w:pPr>
        <w:spacing w:before="0"/>
        <w:jc w:val="both"/>
        <w:rPr>
          <w:rFonts w:ascii="Times New Roman" w:eastAsia="Times New Roman" w:hAnsi="Times New Roman" w:cs="Times New Roman"/>
          <w:color w:val="000000"/>
          <w:sz w:val="24"/>
          <w:szCs w:val="24"/>
          <w:lang w:val="sr-Cyrl-RS"/>
        </w:rPr>
      </w:pPr>
    </w:p>
    <w:p w:rsidR="00850331" w:rsidRPr="00850331" w:rsidRDefault="00850331" w:rsidP="00141758">
      <w:pPr>
        <w:spacing w:before="0"/>
        <w:jc w:val="both"/>
        <w:rPr>
          <w:rFonts w:ascii="Times New Roman" w:eastAsia="Times New Roman" w:hAnsi="Times New Roman" w:cs="Times New Roman"/>
          <w:color w:val="000000"/>
          <w:sz w:val="24"/>
          <w:szCs w:val="24"/>
          <w:lang w:val="sr-Cyrl-RS"/>
        </w:rPr>
      </w:pPr>
    </w:p>
    <w:p w:rsidR="00141758" w:rsidRPr="00A06072" w:rsidRDefault="00141758" w:rsidP="00141758">
      <w:pPr>
        <w:spacing w:before="0"/>
        <w:jc w:val="both"/>
        <w:rPr>
          <w:rFonts w:ascii="Times New Roman" w:eastAsia="Times New Roman" w:hAnsi="Times New Roman" w:cs="Times New Roman"/>
          <w:color w:val="000000"/>
          <w:sz w:val="24"/>
          <w:szCs w:val="24"/>
          <w:lang w:val="sr-Cyrl-RS"/>
        </w:rPr>
      </w:pPr>
    </w:p>
    <w:p w:rsidR="006A2DBE" w:rsidRPr="006A2DBE" w:rsidRDefault="006A2DBE" w:rsidP="00A06072">
      <w:pPr>
        <w:spacing w:before="0"/>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ОБАВЕЗЕ НАРУЧИОЦА</w:t>
      </w:r>
    </w:p>
    <w:p w:rsidR="00141758" w:rsidRPr="00141758" w:rsidRDefault="006A2DBE" w:rsidP="00850331">
      <w:pPr>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8.</w:t>
      </w:r>
      <w:proofErr w:type="gramEnd"/>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Наручилац се обавезује да:</w:t>
      </w:r>
    </w:p>
    <w:p w:rsidR="006A2DBE" w:rsidRPr="006A2DBE" w:rsidRDefault="006A2DBE" w:rsidP="00A06072">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изврши</w:t>
      </w:r>
      <w:proofErr w:type="gramEnd"/>
      <w:r w:rsidRPr="006A2DBE">
        <w:rPr>
          <w:rFonts w:ascii="Times New Roman" w:eastAsia="Times New Roman" w:hAnsi="Times New Roman" w:cs="Times New Roman"/>
          <w:color w:val="000000"/>
          <w:sz w:val="24"/>
          <w:szCs w:val="24"/>
        </w:rPr>
        <w:t xml:space="preserve"> обавезу плаћања пружених услуга у складу са чланом 4. </w:t>
      </w:r>
      <w:proofErr w:type="gramStart"/>
      <w:r w:rsidRPr="006A2DBE">
        <w:rPr>
          <w:rFonts w:ascii="Times New Roman" w:eastAsia="Times New Roman" w:hAnsi="Times New Roman" w:cs="Times New Roman"/>
          <w:color w:val="000000"/>
          <w:sz w:val="24"/>
          <w:szCs w:val="24"/>
        </w:rPr>
        <w:t>уговора</w:t>
      </w:r>
      <w:proofErr w:type="gramEnd"/>
      <w:r w:rsidRPr="006A2DBE">
        <w:rPr>
          <w:rFonts w:ascii="Times New Roman" w:eastAsia="Times New Roman" w:hAnsi="Times New Roman" w:cs="Times New Roman"/>
          <w:color w:val="000000"/>
          <w:sz w:val="24"/>
          <w:szCs w:val="24"/>
        </w:rPr>
        <w:t>;</w:t>
      </w:r>
    </w:p>
    <w:p w:rsidR="006A2DBE" w:rsidRPr="006A2DBE" w:rsidRDefault="006A2DBE" w:rsidP="00A06072">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изврши</w:t>
      </w:r>
      <w:proofErr w:type="gramEnd"/>
      <w:r w:rsidRPr="006A2DBE">
        <w:rPr>
          <w:rFonts w:ascii="Times New Roman" w:eastAsia="Times New Roman" w:hAnsi="Times New Roman" w:cs="Times New Roman"/>
          <w:color w:val="000000"/>
          <w:sz w:val="24"/>
          <w:szCs w:val="24"/>
        </w:rPr>
        <w:t xml:space="preserve"> примопредају пружених (извршених) услуга; потписивањем записника (без примједби) о пруженој услузи у року од ______ (бројевима и словима) дана од дана пружања услуга од стране Извршиоца, све према захтјевима из Понуде.</w:t>
      </w:r>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ПОДУГОВАРАЊЕ</w:t>
      </w:r>
    </w:p>
    <w:p w:rsidR="006A2DBE" w:rsidRPr="006A2DBE" w:rsidRDefault="006A2DBE" w:rsidP="00A06072">
      <w:pPr>
        <w:spacing w:before="100" w:before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ОПЦИЈА: Понуђач (Извршилац) се у Понуди изјаснио да ће вршити подуговарање:</w:t>
      </w: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9.</w:t>
      </w:r>
      <w:proofErr w:type="gramEnd"/>
    </w:p>
    <w:p w:rsidR="00A06072"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За извршење обавеза из овог уговора Извршилац може ангажовати подуговараче.</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Наручилац неће одобрити закључење уговора са подуговарачем, ако он не испуњава услове прописане чланом 44.</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Закона о јавним набавкама.</w:t>
      </w:r>
      <w:proofErr w:type="gramEnd"/>
    </w:p>
    <w:p w:rsidR="00141758" w:rsidRPr="00A06072" w:rsidRDefault="00141758" w:rsidP="00A06072">
      <w:pPr>
        <w:spacing w:before="100" w:beforeAutospacing="1"/>
        <w:jc w:val="both"/>
        <w:rPr>
          <w:rFonts w:ascii="Times New Roman" w:eastAsia="Times New Roman" w:hAnsi="Times New Roman" w:cs="Times New Roman"/>
          <w:color w:val="000000"/>
          <w:sz w:val="24"/>
          <w:szCs w:val="24"/>
          <w:lang w:val="sr-Cyrl-RS"/>
        </w:rPr>
      </w:pPr>
    </w:p>
    <w:p w:rsidR="006A2DBE" w:rsidRPr="006A2DBE" w:rsidRDefault="006A2DBE" w:rsidP="00A06072">
      <w:pPr>
        <w:spacing w:before="0"/>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УГОВОРНА КАЗНА</w:t>
      </w:r>
    </w:p>
    <w:p w:rsidR="00141758" w:rsidRPr="00141758" w:rsidRDefault="006A2DBE" w:rsidP="00850331">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1</w:t>
      </w:r>
      <w:r w:rsidR="00B50829">
        <w:rPr>
          <w:rFonts w:ascii="Times New Roman" w:eastAsia="Times New Roman" w:hAnsi="Times New Roman" w:cs="Times New Roman"/>
          <w:b/>
          <w:color w:val="000000"/>
          <w:sz w:val="24"/>
          <w:szCs w:val="24"/>
          <w:lang w:val="sr-Cyrl-RS"/>
        </w:rPr>
        <w:t>0</w:t>
      </w:r>
      <w:r w:rsidRPr="006A2DBE">
        <w:rPr>
          <w:rFonts w:ascii="Times New Roman" w:eastAsia="Times New Roman" w:hAnsi="Times New Roman" w:cs="Times New Roman"/>
          <w:b/>
          <w:color w:val="000000"/>
          <w:sz w:val="24"/>
          <w:szCs w:val="24"/>
        </w:rPr>
        <w:t>.</w:t>
      </w:r>
      <w:proofErr w:type="gramEnd"/>
    </w:p>
    <w:p w:rsidR="006A2DBE" w:rsidRDefault="006A2DBE" w:rsidP="00850331">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У случају кашњења у пружању услуга до којег је дошло кривицом Извршиоца, исти ће платити уговорну казну у износу од </w:t>
      </w:r>
      <w:r w:rsidR="00795475">
        <w:rPr>
          <w:rFonts w:ascii="Times New Roman" w:eastAsia="Times New Roman" w:hAnsi="Times New Roman" w:cs="Times New Roman"/>
          <w:color w:val="000000"/>
          <w:sz w:val="24"/>
          <w:szCs w:val="24"/>
          <w:lang w:val="sr-Cyrl-RS"/>
        </w:rPr>
        <w:t xml:space="preserve">1 (један) </w:t>
      </w:r>
      <w:r w:rsidR="00795475">
        <w:rPr>
          <w:rFonts w:ascii="Times New Roman" w:eastAsia="Times New Roman" w:hAnsi="Times New Roman" w:cs="Times New Roman"/>
          <w:color w:val="000000"/>
          <w:sz w:val="24"/>
          <w:szCs w:val="24"/>
        </w:rPr>
        <w:t>%  од нарученог пружања услуг</w:t>
      </w:r>
      <w:r w:rsidR="00795475">
        <w:rPr>
          <w:rFonts w:ascii="Times New Roman" w:eastAsia="Times New Roman" w:hAnsi="Times New Roman" w:cs="Times New Roman"/>
          <w:color w:val="000000"/>
          <w:sz w:val="24"/>
          <w:szCs w:val="24"/>
          <w:lang w:val="sr-Cyrl-RS"/>
        </w:rPr>
        <w:t>е</w:t>
      </w:r>
      <w:r w:rsidRPr="006A2DBE">
        <w:rPr>
          <w:rFonts w:ascii="Times New Roman" w:eastAsia="Times New Roman" w:hAnsi="Times New Roman" w:cs="Times New Roman"/>
          <w:color w:val="000000"/>
          <w:sz w:val="24"/>
          <w:szCs w:val="24"/>
        </w:rPr>
        <w:t xml:space="preserve">, и то за сваки дан кашњења, све до уредног испуњења уговора, с тим да укупан износ уговорне казне не може прећи </w:t>
      </w:r>
      <w:r w:rsidR="00795475">
        <w:rPr>
          <w:rFonts w:ascii="Times New Roman" w:eastAsia="Times New Roman" w:hAnsi="Times New Roman" w:cs="Times New Roman"/>
          <w:color w:val="000000"/>
          <w:sz w:val="24"/>
          <w:szCs w:val="24"/>
          <w:lang w:val="sr-Cyrl-RS"/>
        </w:rPr>
        <w:t xml:space="preserve">10 (десет) </w:t>
      </w:r>
      <w:r w:rsidRPr="006A2DBE">
        <w:rPr>
          <w:rFonts w:ascii="Times New Roman" w:eastAsia="Times New Roman" w:hAnsi="Times New Roman" w:cs="Times New Roman"/>
          <w:color w:val="000000"/>
          <w:sz w:val="24"/>
          <w:szCs w:val="24"/>
        </w:rPr>
        <w:t>% од укупно уговорене вриједности услуга по овом уговору.</w:t>
      </w:r>
    </w:p>
    <w:p w:rsidR="006A2DBE" w:rsidRPr="006A2DBE" w:rsidRDefault="006A2DBE" w:rsidP="00A06072">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 xml:space="preserve">Извршилац је дужан платити уговорну казну у року од </w:t>
      </w:r>
      <w:r w:rsidR="00795475">
        <w:rPr>
          <w:rFonts w:ascii="Times New Roman" w:eastAsia="Times New Roman" w:hAnsi="Times New Roman" w:cs="Times New Roman"/>
          <w:color w:val="000000"/>
          <w:sz w:val="24"/>
          <w:szCs w:val="24"/>
          <w:lang w:val="sr-Cyrl-RS"/>
        </w:rPr>
        <w:t xml:space="preserve">7 (седам) дана </w:t>
      </w:r>
      <w:r w:rsidRPr="006A2DBE">
        <w:rPr>
          <w:rFonts w:ascii="Times New Roman" w:eastAsia="Times New Roman" w:hAnsi="Times New Roman" w:cs="Times New Roman"/>
          <w:color w:val="000000"/>
          <w:sz w:val="24"/>
          <w:szCs w:val="24"/>
        </w:rPr>
        <w:t>од дана пријема писменог захтјева за плаћање од стране Наручиоца.</w:t>
      </w:r>
      <w:proofErr w:type="gramEnd"/>
    </w:p>
    <w:p w:rsidR="00141758" w:rsidRDefault="006A2DBE" w:rsidP="00A06072">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Наручилац неће наплатити уговорну казну уколико је до кашњења дошло усљед више силе.</w:t>
      </w:r>
      <w:proofErr w:type="gramEnd"/>
    </w:p>
    <w:p w:rsidR="00850331" w:rsidRPr="00850331" w:rsidRDefault="00850331" w:rsidP="00A06072">
      <w:pPr>
        <w:spacing w:before="0"/>
        <w:jc w:val="both"/>
        <w:rPr>
          <w:rFonts w:ascii="Times New Roman" w:eastAsia="Times New Roman" w:hAnsi="Times New Roman" w:cs="Times New Roman"/>
          <w:color w:val="000000"/>
          <w:sz w:val="24"/>
          <w:szCs w:val="24"/>
          <w:lang w:val="sr-Cyrl-RS"/>
        </w:rPr>
      </w:pPr>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РАСКИД УГОВОРА</w:t>
      </w:r>
    </w:p>
    <w:p w:rsidR="00850331" w:rsidRPr="00A06072" w:rsidRDefault="006A2DBE" w:rsidP="00850331">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1</w:t>
      </w:r>
      <w:r w:rsidRPr="006A2DBE">
        <w:rPr>
          <w:rFonts w:ascii="Times New Roman" w:eastAsia="Times New Roman" w:hAnsi="Times New Roman" w:cs="Times New Roman"/>
          <w:b/>
          <w:color w:val="000000"/>
          <w:sz w:val="24"/>
          <w:szCs w:val="24"/>
        </w:rPr>
        <w:t>.</w:t>
      </w:r>
      <w:proofErr w:type="gramEnd"/>
    </w:p>
    <w:p w:rsidR="006A2DBE" w:rsidRPr="00850331"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Овај уговор се може раскинути на основу споразума уговорних страна.</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Овај уговор може се раскинути и једнострано и то из сљедећих разлога:</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а) </w:t>
      </w:r>
      <w:proofErr w:type="gramStart"/>
      <w:r w:rsidRPr="006A2DBE">
        <w:rPr>
          <w:rFonts w:ascii="Times New Roman" w:eastAsia="Times New Roman" w:hAnsi="Times New Roman" w:cs="Times New Roman"/>
          <w:color w:val="000000"/>
          <w:sz w:val="24"/>
          <w:szCs w:val="24"/>
        </w:rPr>
        <w:t>у</w:t>
      </w:r>
      <w:proofErr w:type="gramEnd"/>
      <w:r w:rsidRPr="006A2DBE">
        <w:rPr>
          <w:rFonts w:ascii="Times New Roman" w:eastAsia="Times New Roman" w:hAnsi="Times New Roman" w:cs="Times New Roman"/>
          <w:color w:val="000000"/>
          <w:sz w:val="24"/>
          <w:szCs w:val="24"/>
        </w:rPr>
        <w:t xml:space="preserve"> случају да друга уговорна страна не испуњава обавезе из уговора у утврђеним роковима и на утврђени начин;</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б) </w:t>
      </w:r>
      <w:proofErr w:type="gramStart"/>
      <w:r w:rsidRPr="006A2DBE">
        <w:rPr>
          <w:rFonts w:ascii="Times New Roman" w:eastAsia="Times New Roman" w:hAnsi="Times New Roman" w:cs="Times New Roman"/>
          <w:color w:val="000000"/>
          <w:sz w:val="24"/>
          <w:szCs w:val="24"/>
        </w:rPr>
        <w:t>ако</w:t>
      </w:r>
      <w:proofErr w:type="gramEnd"/>
      <w:r w:rsidRPr="006A2DBE">
        <w:rPr>
          <w:rFonts w:ascii="Times New Roman" w:eastAsia="Times New Roman" w:hAnsi="Times New Roman" w:cs="Times New Roman"/>
          <w:color w:val="000000"/>
          <w:sz w:val="24"/>
          <w:szCs w:val="24"/>
        </w:rPr>
        <w:t xml:space="preserve"> послије закључења уговора наступе околности које отежавају испуњење обавеза једне од уговорних страна;</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ц) </w:t>
      </w:r>
      <w:proofErr w:type="gramStart"/>
      <w:r w:rsidRPr="006A2DBE">
        <w:rPr>
          <w:rFonts w:ascii="Times New Roman" w:eastAsia="Times New Roman" w:hAnsi="Times New Roman" w:cs="Times New Roman"/>
          <w:color w:val="000000"/>
          <w:sz w:val="24"/>
          <w:szCs w:val="24"/>
        </w:rPr>
        <w:t>других</w:t>
      </w:r>
      <w:proofErr w:type="gramEnd"/>
      <w:r w:rsidRPr="006A2DBE">
        <w:rPr>
          <w:rFonts w:ascii="Times New Roman" w:eastAsia="Times New Roman" w:hAnsi="Times New Roman" w:cs="Times New Roman"/>
          <w:color w:val="000000"/>
          <w:sz w:val="24"/>
          <w:szCs w:val="24"/>
        </w:rPr>
        <w:t xml:space="preserve"> разлога у складу са важећим законима.</w:t>
      </w:r>
    </w:p>
    <w:p w:rsidR="006A2DBE" w:rsidRPr="006A2DBE" w:rsidRDefault="006A2DBE" w:rsidP="00850331">
      <w:pPr>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6A2DBE" w:rsidRPr="006A2DBE" w:rsidRDefault="006A2DBE" w:rsidP="00850331">
      <w:pPr>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 xml:space="preserve">Додатни рок из претходног става овог члана уговора не може бити дужи од </w:t>
      </w:r>
      <w:r w:rsidR="00654D26">
        <w:rPr>
          <w:rFonts w:ascii="Times New Roman" w:eastAsia="Times New Roman" w:hAnsi="Times New Roman" w:cs="Times New Roman"/>
          <w:color w:val="000000"/>
          <w:sz w:val="24"/>
          <w:szCs w:val="24"/>
          <w:lang w:val="sr-Cyrl-RS"/>
        </w:rPr>
        <w:t xml:space="preserve">7 (седам) </w:t>
      </w:r>
      <w:r w:rsidRPr="006A2DBE">
        <w:rPr>
          <w:rFonts w:ascii="Times New Roman" w:eastAsia="Times New Roman" w:hAnsi="Times New Roman" w:cs="Times New Roman"/>
          <w:color w:val="000000"/>
          <w:sz w:val="24"/>
          <w:szCs w:val="24"/>
        </w:rPr>
        <w:t>дана.</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 xml:space="preserve">У случају да уговорна страна која не испуњава обавезе из уговора </w:t>
      </w:r>
      <w:r w:rsidRPr="006A2DBE">
        <w:rPr>
          <w:rFonts w:ascii="Times New Roman" w:eastAsia="Times New Roman" w:hAnsi="Times New Roman" w:cs="Times New Roman"/>
          <w:color w:val="000000"/>
          <w:sz w:val="24"/>
          <w:szCs w:val="24"/>
        </w:rPr>
        <w:lastRenderedPageBreak/>
        <w:t>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ЗАВРШНЕ ОДРЕДБЕ</w:t>
      </w: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2</w:t>
      </w:r>
      <w:r w:rsidRPr="006A2DBE">
        <w:rPr>
          <w:rFonts w:ascii="Times New Roman" w:eastAsia="Times New Roman" w:hAnsi="Times New Roman" w:cs="Times New Roman"/>
          <w:b/>
          <w:color w:val="000000"/>
          <w:sz w:val="24"/>
          <w:szCs w:val="24"/>
        </w:rPr>
        <w:t>.</w:t>
      </w:r>
      <w:proofErr w:type="gramEnd"/>
    </w:p>
    <w:p w:rsidR="006A2DBE" w:rsidRDefault="006A2DBE" w:rsidP="00850331">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850331" w:rsidRPr="00850331" w:rsidRDefault="00850331" w:rsidP="00850331">
      <w:pPr>
        <w:spacing w:before="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3</w:t>
      </w:r>
      <w:r w:rsidRPr="006A2DBE">
        <w:rPr>
          <w:rFonts w:ascii="Times New Roman" w:eastAsia="Times New Roman" w:hAnsi="Times New Roman" w:cs="Times New Roman"/>
          <w:b/>
          <w:color w:val="000000"/>
          <w:sz w:val="24"/>
          <w:szCs w:val="24"/>
        </w:rPr>
        <w:t>.</w:t>
      </w:r>
      <w:proofErr w:type="gramEnd"/>
    </w:p>
    <w:p w:rsidR="004232E9"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proofErr w:type="gramEnd"/>
    </w:p>
    <w:p w:rsidR="00850331" w:rsidRPr="00850331" w:rsidRDefault="00850331" w:rsidP="00850331">
      <w:pPr>
        <w:spacing w:before="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4</w:t>
      </w:r>
      <w:r w:rsidRPr="006A2DBE">
        <w:rPr>
          <w:rFonts w:ascii="Times New Roman" w:eastAsia="Times New Roman" w:hAnsi="Times New Roman" w:cs="Times New Roman"/>
          <w:b/>
          <w:color w:val="000000"/>
          <w:sz w:val="24"/>
          <w:szCs w:val="24"/>
        </w:rPr>
        <w:t>.</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141758" w:rsidRDefault="006A2DBE" w:rsidP="00A06072">
      <w:pPr>
        <w:widowControl w:val="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У случају да се не постигне договор о спорним питањима, за рјешење спора надлежан је </w:t>
      </w:r>
      <w:r w:rsidR="00654D26" w:rsidRPr="00936CFA">
        <w:rPr>
          <w:rFonts w:ascii="Times New Roman" w:eastAsia="Times New Roman" w:hAnsi="Times New Roman" w:cs="Times New Roman"/>
          <w:color w:val="000000"/>
          <w:sz w:val="24"/>
          <w:szCs w:val="24"/>
        </w:rPr>
        <w:t>Окружни привредни суд у Бијељини</w:t>
      </w:r>
      <w:r w:rsidR="00654D26" w:rsidRPr="0050795B">
        <w:rPr>
          <w:rFonts w:ascii="Times New Roman" w:hAnsi="Times New Roman" w:cs="Times New Roman"/>
          <w:sz w:val="24"/>
          <w:szCs w:val="24"/>
        </w:rPr>
        <w:t>.</w:t>
      </w:r>
      <w:proofErr w:type="gramEnd"/>
      <w:r w:rsidR="00654D26" w:rsidRPr="000157AF">
        <w:rPr>
          <w:rFonts w:ascii="Times New Roman" w:eastAsia="Times New Roman" w:hAnsi="Times New Roman" w:cs="Times New Roman"/>
          <w:color w:val="000000"/>
          <w:sz w:val="24"/>
          <w:szCs w:val="24"/>
          <w:lang w:val="sr-Cyrl-RS"/>
        </w:rPr>
        <w:t xml:space="preserve"> </w:t>
      </w:r>
    </w:p>
    <w:p w:rsidR="00850331" w:rsidRPr="004232E9" w:rsidRDefault="00850331" w:rsidP="00A06072">
      <w:pPr>
        <w:widowControl w:val="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5</w:t>
      </w:r>
      <w:r w:rsidRPr="006A2DBE">
        <w:rPr>
          <w:rFonts w:ascii="Times New Roman" w:eastAsia="Times New Roman" w:hAnsi="Times New Roman" w:cs="Times New Roman"/>
          <w:b/>
          <w:color w:val="000000"/>
          <w:sz w:val="24"/>
          <w:szCs w:val="24"/>
        </w:rPr>
        <w:t>.</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654D26">
        <w:rPr>
          <w:rFonts w:ascii="Times New Roman" w:eastAsia="Times New Roman" w:hAnsi="Times New Roman" w:cs="Times New Roman"/>
          <w:color w:val="000000"/>
          <w:sz w:val="24"/>
          <w:szCs w:val="24"/>
          <w:lang w:val="sr-Cyrl-RS"/>
        </w:rPr>
        <w:t xml:space="preserve">12 </w:t>
      </w:r>
      <w:proofErr w:type="gramStart"/>
      <w:r w:rsidR="00654D26">
        <w:rPr>
          <w:rFonts w:ascii="Times New Roman" w:eastAsia="Times New Roman" w:hAnsi="Times New Roman" w:cs="Times New Roman"/>
          <w:color w:val="000000"/>
          <w:sz w:val="24"/>
          <w:szCs w:val="24"/>
          <w:lang w:val="sr-Cyrl-RS"/>
        </w:rPr>
        <w:t xml:space="preserve">мјесеци </w:t>
      </w:r>
      <w:r w:rsidRPr="006A2DBE">
        <w:rPr>
          <w:rFonts w:ascii="Times New Roman" w:eastAsia="Times New Roman" w:hAnsi="Times New Roman" w:cs="Times New Roman"/>
          <w:color w:val="000000"/>
          <w:sz w:val="24"/>
          <w:szCs w:val="24"/>
        </w:rPr>
        <w:t xml:space="preserve"> почев</w:t>
      </w:r>
      <w:proofErr w:type="gramEnd"/>
      <w:r w:rsidRPr="006A2DBE">
        <w:rPr>
          <w:rFonts w:ascii="Times New Roman" w:eastAsia="Times New Roman" w:hAnsi="Times New Roman" w:cs="Times New Roman"/>
          <w:color w:val="000000"/>
          <w:sz w:val="24"/>
          <w:szCs w:val="24"/>
        </w:rPr>
        <w:t xml:space="preserve"> од дана потписивања истог.</w:t>
      </w:r>
    </w:p>
    <w:p w:rsidR="00850331" w:rsidRPr="00A06072" w:rsidRDefault="006A2DBE" w:rsidP="00A06072">
      <w:pPr>
        <w:spacing w:before="100" w:beforeAutospacing="1"/>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Овај уговор се закључује на период (алт. уговор важи) до </w:t>
      </w:r>
      <w:r w:rsidR="00654D26">
        <w:rPr>
          <w:rFonts w:ascii="Times New Roman" w:eastAsia="Times New Roman" w:hAnsi="Times New Roman" w:cs="Times New Roman"/>
          <w:color w:val="000000"/>
          <w:sz w:val="24"/>
          <w:szCs w:val="24"/>
          <w:lang w:val="sr-Cyrl-RS"/>
        </w:rPr>
        <w:t>закључења новог уговора за наредну пословну годину.</w:t>
      </w:r>
      <w:proofErr w:type="gramEnd"/>
    </w:p>
    <w:p w:rsidR="006A2DBE" w:rsidRPr="006A2DBE" w:rsidRDefault="006A2DBE" w:rsidP="00A06072">
      <w:pPr>
        <w:spacing w:before="100" w:beforeAutospacing="1"/>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A06072">
        <w:rPr>
          <w:rFonts w:ascii="Times New Roman" w:eastAsia="Times New Roman" w:hAnsi="Times New Roman" w:cs="Times New Roman"/>
          <w:b/>
          <w:color w:val="000000"/>
          <w:sz w:val="24"/>
          <w:szCs w:val="24"/>
          <w:lang w:val="sr-Cyrl-RS"/>
        </w:rPr>
        <w:t>6</w:t>
      </w:r>
      <w:r w:rsidRPr="006A2DBE">
        <w:rPr>
          <w:rFonts w:ascii="Times New Roman" w:eastAsia="Times New Roman" w:hAnsi="Times New Roman" w:cs="Times New Roman"/>
          <w:b/>
          <w:color w:val="000000"/>
          <w:sz w:val="24"/>
          <w:szCs w:val="24"/>
        </w:rPr>
        <w:t>.</w:t>
      </w:r>
      <w:proofErr w:type="gramEnd"/>
    </w:p>
    <w:p w:rsidR="00A06072" w:rsidRPr="00A06072" w:rsidRDefault="006A2DBE" w:rsidP="00A06072">
      <w:pPr>
        <w:spacing w:before="100" w:beforeAutospacing="1"/>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Овај уговор је сачињен у </w:t>
      </w:r>
      <w:r w:rsidR="00654D26">
        <w:rPr>
          <w:rFonts w:ascii="Times New Roman" w:eastAsia="Times New Roman" w:hAnsi="Times New Roman" w:cs="Times New Roman"/>
          <w:color w:val="000000"/>
          <w:sz w:val="24"/>
          <w:szCs w:val="24"/>
          <w:lang w:val="sr-Cyrl-RS"/>
        </w:rPr>
        <w:t>4 (четри</w:t>
      </w:r>
      <w:proofErr w:type="gramStart"/>
      <w:r w:rsidR="00654D26">
        <w:rPr>
          <w:rFonts w:ascii="Times New Roman" w:eastAsia="Times New Roman" w:hAnsi="Times New Roman" w:cs="Times New Roman"/>
          <w:color w:val="000000"/>
          <w:sz w:val="24"/>
          <w:szCs w:val="24"/>
          <w:lang w:val="sr-Cyrl-RS"/>
        </w:rPr>
        <w:t xml:space="preserve">) </w:t>
      </w:r>
      <w:r w:rsidRPr="006A2DBE">
        <w:rPr>
          <w:rFonts w:ascii="Times New Roman" w:eastAsia="Times New Roman" w:hAnsi="Times New Roman" w:cs="Times New Roman"/>
          <w:color w:val="000000"/>
          <w:sz w:val="24"/>
          <w:szCs w:val="24"/>
        </w:rPr>
        <w:t xml:space="preserve"> истовјетних</w:t>
      </w:r>
      <w:proofErr w:type="gramEnd"/>
      <w:r w:rsidRPr="006A2DBE">
        <w:rPr>
          <w:rFonts w:ascii="Times New Roman" w:eastAsia="Times New Roman" w:hAnsi="Times New Roman" w:cs="Times New Roman"/>
          <w:color w:val="000000"/>
          <w:sz w:val="24"/>
          <w:szCs w:val="24"/>
        </w:rPr>
        <w:t xml:space="preserve"> примјерака од којих Наручиоцу припадају </w:t>
      </w:r>
      <w:r w:rsidR="00654D26">
        <w:rPr>
          <w:rFonts w:ascii="Times New Roman" w:eastAsia="Times New Roman" w:hAnsi="Times New Roman" w:cs="Times New Roman"/>
          <w:color w:val="000000"/>
          <w:sz w:val="24"/>
          <w:szCs w:val="24"/>
          <w:lang w:val="sr-Cyrl-RS"/>
        </w:rPr>
        <w:t xml:space="preserve">3 (три) </w:t>
      </w:r>
      <w:r w:rsidRPr="006A2DBE">
        <w:rPr>
          <w:rFonts w:ascii="Times New Roman" w:eastAsia="Times New Roman" w:hAnsi="Times New Roman" w:cs="Times New Roman"/>
          <w:color w:val="000000"/>
          <w:sz w:val="24"/>
          <w:szCs w:val="24"/>
        </w:rPr>
        <w:t>примјерка, а Извршиоцу</w:t>
      </w:r>
      <w:r w:rsidR="00654D26">
        <w:rPr>
          <w:rFonts w:ascii="Times New Roman" w:eastAsia="Times New Roman" w:hAnsi="Times New Roman" w:cs="Times New Roman"/>
          <w:color w:val="000000"/>
          <w:sz w:val="24"/>
          <w:szCs w:val="24"/>
          <w:lang w:val="sr-Cyrl-RS"/>
        </w:rPr>
        <w:t xml:space="preserve"> 1(један) </w:t>
      </w:r>
      <w:r w:rsidRPr="006A2DBE">
        <w:rPr>
          <w:rFonts w:ascii="Times New Roman" w:eastAsia="Times New Roman" w:hAnsi="Times New Roman" w:cs="Times New Roman"/>
          <w:color w:val="000000"/>
          <w:sz w:val="24"/>
          <w:szCs w:val="24"/>
        </w:rPr>
        <w:t>примјер</w:t>
      </w:r>
      <w:r w:rsidR="00654D26">
        <w:rPr>
          <w:rFonts w:ascii="Times New Roman" w:eastAsia="Times New Roman" w:hAnsi="Times New Roman" w:cs="Times New Roman"/>
          <w:color w:val="000000"/>
          <w:sz w:val="24"/>
          <w:szCs w:val="24"/>
          <w:lang w:val="sr-Cyrl-RS"/>
        </w:rPr>
        <w:t>а</w:t>
      </w:r>
      <w:r w:rsidRPr="006A2DBE">
        <w:rPr>
          <w:rFonts w:ascii="Times New Roman" w:eastAsia="Times New Roman" w:hAnsi="Times New Roman" w:cs="Times New Roman"/>
          <w:color w:val="000000"/>
          <w:sz w:val="24"/>
          <w:szCs w:val="24"/>
        </w:rPr>
        <w:t>к</w:t>
      </w:r>
      <w:r w:rsidR="00654D26">
        <w:rPr>
          <w:rFonts w:ascii="Times New Roman" w:eastAsia="Times New Roman" w:hAnsi="Times New Roman" w:cs="Times New Roman"/>
          <w:color w:val="000000"/>
          <w:sz w:val="24"/>
          <w:szCs w:val="24"/>
          <w:lang w:val="sr-Cyrl-RS"/>
        </w:rPr>
        <w:t>.</w:t>
      </w:r>
    </w:p>
    <w:p w:rsidR="004232E9" w:rsidRDefault="004232E9"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43BF5844" wp14:editId="1EA9F4C2">
                <wp:simplePos x="0" y="0"/>
                <wp:positionH relativeFrom="column">
                  <wp:posOffset>-180975</wp:posOffset>
                </wp:positionH>
                <wp:positionV relativeFrom="paragraph">
                  <wp:posOffset>435609</wp:posOffset>
                </wp:positionV>
                <wp:extent cx="3162300" cy="3209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9925"/>
                        </a:xfrm>
                        <a:prstGeom prst="rect">
                          <a:avLst/>
                        </a:prstGeom>
                        <a:solidFill>
                          <a:srgbClr val="FFFFFF"/>
                        </a:solidFill>
                        <a:ln w="0">
                          <a:solidFill>
                            <a:srgbClr val="FFFFFF"/>
                          </a:solidFill>
                          <a:miter lim="800000"/>
                          <a:headEnd/>
                          <a:tailEnd/>
                        </a:ln>
                      </wps:spPr>
                      <wps:txbx>
                        <w:txbxContent>
                          <w:p w:rsidR="00BE029A" w:rsidRPr="00CA0873" w:rsidRDefault="00BE029A" w:rsidP="004232E9">
                            <w:pPr>
                              <w:spacing w:before="0"/>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BE029A" w:rsidRPr="00CA0873" w:rsidRDefault="00BE029A" w:rsidP="00116835">
                            <w:pPr>
                              <w:spacing w:before="0"/>
                              <w:jc w:val="center"/>
                              <w:rPr>
                                <w:rFonts w:ascii="Times New Roman" w:hAnsi="Times New Roman" w:cs="Times New Roman"/>
                                <w:sz w:val="24"/>
                                <w:szCs w:val="24"/>
                                <w:lang w:val="sr-Cyrl-CS"/>
                              </w:rPr>
                            </w:pP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BE029A" w:rsidRPr="00CA0873" w:rsidRDefault="00BE029A"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BE029A" w:rsidRPr="00CA0873" w:rsidRDefault="00BE029A" w:rsidP="00116835">
                            <w:pPr>
                              <w:spacing w:before="0"/>
                              <w:jc w:val="center"/>
                              <w:rPr>
                                <w:rFonts w:ascii="Times New Roman" w:hAnsi="Times New Roman" w:cs="Times New Roman"/>
                                <w:sz w:val="24"/>
                                <w:szCs w:val="24"/>
                                <w:lang w:val="sr-Cyrl-CS"/>
                              </w:rPr>
                            </w:pP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BE029A" w:rsidRPr="00CA0873" w:rsidRDefault="00BE029A"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BE029A" w:rsidRPr="00CA0873" w:rsidRDefault="00BE029A"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BE029A" w:rsidRPr="00CA0873" w:rsidRDefault="00BE029A" w:rsidP="00116835">
                            <w:pPr>
                              <w:spacing w:before="0"/>
                              <w:jc w:val="center"/>
                              <w:rPr>
                                <w:rFonts w:ascii="Times New Roman" w:hAnsi="Times New Roman" w:cs="Times New Roman"/>
                                <w:b/>
                                <w:i/>
                                <w:sz w:val="24"/>
                                <w:szCs w:val="24"/>
                                <w:lang w:val="sr-Cyrl-CS"/>
                              </w:rPr>
                            </w:pP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BE029A" w:rsidRPr="00CA0873" w:rsidRDefault="00BE029A"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BE029A" w:rsidRPr="00CA0873" w:rsidRDefault="00BE029A"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34.3pt;width:249pt;height:25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" strokecolor="white" strokeweight="0">
                <v:textbox inset="12.45pt,8.85pt,12.45pt,8.85pt">
                  <w:txbxContent>
                    <w:p w:rsidR="00C06B56" w:rsidRPr="00CA0873" w:rsidRDefault="00C06B56" w:rsidP="004232E9">
                      <w:pPr>
                        <w:spacing w:before="0"/>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C06B56" w:rsidRPr="00CA0873" w:rsidRDefault="00C06B56" w:rsidP="00116835">
                      <w:pPr>
                        <w:spacing w:before="0"/>
                        <w:jc w:val="center"/>
                        <w:rPr>
                          <w:rFonts w:ascii="Times New Roman" w:hAnsi="Times New Roman" w:cs="Times New Roman"/>
                          <w:sz w:val="24"/>
                          <w:szCs w:val="24"/>
                          <w:lang w:val="sr-Cyrl-CS"/>
                        </w:rPr>
                      </w:pP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C06B56" w:rsidRPr="00CA0873" w:rsidRDefault="00C06B56"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C06B56" w:rsidRPr="00CA0873" w:rsidRDefault="00C06B56" w:rsidP="00116835">
                      <w:pPr>
                        <w:spacing w:before="0"/>
                        <w:jc w:val="center"/>
                        <w:rPr>
                          <w:rFonts w:ascii="Times New Roman" w:hAnsi="Times New Roman" w:cs="Times New Roman"/>
                          <w:sz w:val="24"/>
                          <w:szCs w:val="24"/>
                          <w:lang w:val="sr-Cyrl-CS"/>
                        </w:rPr>
                      </w:pP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C06B56" w:rsidRPr="00CA0873" w:rsidRDefault="00C06B56"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C06B56" w:rsidRPr="00CA0873" w:rsidRDefault="00C06B56"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C06B56" w:rsidRPr="00CA0873" w:rsidRDefault="00C06B56" w:rsidP="00116835">
                      <w:pPr>
                        <w:spacing w:before="0"/>
                        <w:jc w:val="center"/>
                        <w:rPr>
                          <w:rFonts w:ascii="Times New Roman" w:hAnsi="Times New Roman" w:cs="Times New Roman"/>
                          <w:b/>
                          <w:i/>
                          <w:sz w:val="24"/>
                          <w:szCs w:val="24"/>
                          <w:lang w:val="sr-Cyrl-CS"/>
                        </w:rPr>
                      </w:pP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C06B56" w:rsidRPr="00CA0873" w:rsidRDefault="00C06B56"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C06B56" w:rsidRPr="00CA0873" w:rsidRDefault="00C06B56"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v:textbox>
              </v:shape>
            </w:pict>
          </mc:Fallback>
        </mc:AlternateContent>
      </w:r>
      <w:r>
        <w:rPr>
          <w:rFonts w:ascii="Times New Roman" w:eastAsia="Times New Roman" w:hAnsi="Times New Roman" w:cs="Times New Roman"/>
          <w:color w:val="000000"/>
          <w:sz w:val="24"/>
          <w:szCs w:val="24"/>
          <w:lang w:val="sr-Cyrl-RS"/>
        </w:rPr>
        <w:t>НАРУЧИЛАЦ</w:t>
      </w:r>
      <w:r w:rsidR="006A2DBE" w:rsidRPr="006A2D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ИЗВРШИЛАЦ</w:t>
      </w:r>
      <w:r>
        <w:rPr>
          <w:rFonts w:ascii="Times New Roman" w:eastAsia="Times New Roman" w:hAnsi="Times New Roman" w:cs="Times New Roman"/>
          <w:color w:val="000000"/>
          <w:sz w:val="24"/>
          <w:szCs w:val="24"/>
        </w:rPr>
        <w:t>:</w:t>
      </w:r>
    </w:p>
    <w:p w:rsidR="006A2DBE" w:rsidRDefault="004232E9"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t>_____________________</w:t>
      </w:r>
    </w:p>
    <w:p w:rsidR="00A06072" w:rsidRDefault="00A06072"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t xml:space="preserve">          ДИРЕКТОР</w:t>
      </w:r>
    </w:p>
    <w:p w:rsidR="00A06072" w:rsidRPr="004232E9" w:rsidRDefault="00A06072" w:rsidP="004232E9">
      <w:pPr>
        <w:spacing w:before="100" w:beforeAutospacing="1" w:after="100" w:afterAutospacing="1"/>
        <w:jc w:val="both"/>
        <w:rPr>
          <w:rFonts w:ascii="Times New Roman" w:eastAsia="Times New Roman" w:hAnsi="Times New Roman" w:cs="Times New Roman"/>
          <w:color w:val="000000"/>
          <w:sz w:val="24"/>
          <w:szCs w:val="24"/>
          <w:lang w:val="sr-Cyrl-RS"/>
        </w:rPr>
      </w:pPr>
    </w:p>
    <w:p w:rsidR="006A2DBE" w:rsidRDefault="006A2DBE" w:rsidP="006F35C6">
      <w:pPr>
        <w:pStyle w:val="Heading2"/>
        <w:numPr>
          <w:ilvl w:val="0"/>
          <w:numId w:val="0"/>
        </w:numPr>
        <w:rPr>
          <w:lang w:val="sr-Cyrl-RS"/>
        </w:rPr>
      </w:pPr>
    </w:p>
    <w:bookmarkEnd w:id="70"/>
    <w:p w:rsidR="005A7FD4" w:rsidRPr="006D4BFE"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A0873">
        <w:rPr>
          <w:rFonts w:ascii="Times New Roman" w:hAnsi="Times New Roman" w:cs="Times New Roman"/>
          <w:sz w:val="24"/>
          <w:szCs w:val="24"/>
          <w:lang w:val="sr-Cyrl-RS"/>
        </w:rPr>
        <w:t xml:space="preserve">           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CA0873">
        <w:rPr>
          <w:rFonts w:ascii="Times New Roman" w:hAnsi="Times New Roman" w:cs="Times New Roman"/>
          <w:sz w:val="24"/>
          <w:szCs w:val="24"/>
          <w:lang w:val="sr-Cyrl-RS"/>
        </w:rPr>
        <w:t xml:space="preserve">          </w:t>
      </w:r>
      <w:r w:rsidR="006D4BFE">
        <w:rPr>
          <w:rFonts w:ascii="Times New Roman" w:hAnsi="Times New Roman" w:cs="Times New Roman"/>
          <w:sz w:val="24"/>
          <w:szCs w:val="24"/>
          <w:lang w:val="sr-Cyrl-RS"/>
        </w:rPr>
        <w:t xml:space="preserve"> </w:t>
      </w:r>
    </w:p>
    <w:p w:rsidR="005A7FD4" w:rsidRDefault="005A7FD4" w:rsidP="005A7FD4">
      <w:pPr>
        <w:jc w:val="both"/>
        <w:rPr>
          <w:rFonts w:ascii="Times New Roman" w:hAnsi="Times New Roman" w:cs="Times New Roman"/>
          <w:sz w:val="24"/>
          <w:szCs w:val="24"/>
          <w:lang w:val="sr-Cyrl-RS"/>
        </w:rPr>
      </w:pPr>
    </w:p>
    <w:p w:rsidR="005A7FD4" w:rsidRDefault="005A7FD4" w:rsidP="006D4BFE">
      <w:pPr>
        <w:tabs>
          <w:tab w:val="left" w:pos="6315"/>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4232E9" w:rsidRDefault="004232E9" w:rsidP="00CA0873">
      <w:pPr>
        <w:spacing w:before="0"/>
        <w:ind w:right="26"/>
        <w:jc w:val="both"/>
        <w:rPr>
          <w:rFonts w:ascii="Times New Roman" w:hAnsi="Times New Roman" w:cs="Times New Roman"/>
          <w:sz w:val="16"/>
          <w:szCs w:val="16"/>
          <w:lang w:val="sr-Cyrl-CS"/>
        </w:rPr>
      </w:pPr>
    </w:p>
    <w:p w:rsidR="006D4BF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Службена забиљешка:</w:t>
      </w: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r>
        <w:rPr>
          <w:rFonts w:ascii="Times New Roman" w:hAnsi="Times New Roman" w:cs="Times New Roman"/>
          <w:sz w:val="16"/>
          <w:szCs w:val="16"/>
          <w:lang w:val="sr-Cyrl-CS"/>
        </w:rPr>
        <w:t>Службена забиљешка:</w:t>
      </w: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color w:val="000000" w:themeColor="text1"/>
          <w:sz w:val="16"/>
          <w:szCs w:val="16"/>
          <w:lang w:val="sr-Cyrl-CS"/>
        </w:rPr>
        <w:t>Сачинила: __________,</w:t>
      </w:r>
      <w:r>
        <w:rPr>
          <w:rFonts w:ascii="Times New Roman" w:hAnsi="Times New Roman" w:cs="Times New Roman"/>
          <w:color w:val="000000" w:themeColor="text1"/>
          <w:sz w:val="16"/>
          <w:szCs w:val="16"/>
          <w:lang w:val="sr-Cyrl-CS"/>
        </w:rPr>
        <w:t xml:space="preserve"> </w:t>
      </w:r>
      <w:r w:rsidR="004232E9">
        <w:rPr>
          <w:rFonts w:ascii="Times New Roman" w:hAnsi="Times New Roman" w:cs="Times New Roman"/>
          <w:color w:val="000000" w:themeColor="text1"/>
          <w:sz w:val="16"/>
          <w:szCs w:val="16"/>
          <w:lang w:val="sr-Cyrl-CS"/>
        </w:rPr>
        <w:t>Мира Јошило</w:t>
      </w:r>
      <w:r w:rsidRPr="0087202E">
        <w:rPr>
          <w:rFonts w:ascii="Times New Roman" w:hAnsi="Times New Roman" w:cs="Times New Roman"/>
          <w:color w:val="000000" w:themeColor="text1"/>
          <w:sz w:val="16"/>
          <w:szCs w:val="16"/>
          <w:lang w:val="sr-Cyrl-CS"/>
        </w:rPr>
        <w:t>, дипл. правник, сарадник за набавке, Одјељење набавке</w:t>
      </w:r>
      <w:r>
        <w:rPr>
          <w:rFonts w:ascii="Times New Roman" w:hAnsi="Times New Roman" w:cs="Times New Roman"/>
          <w:color w:val="000000" w:themeColor="text1"/>
          <w:sz w:val="16"/>
          <w:szCs w:val="16"/>
          <w:lang w:val="sr-Cyrl-CS"/>
        </w:rPr>
        <w:t>;</w:t>
      </w:r>
    </w:p>
    <w:p w:rsidR="00CA0873" w:rsidRPr="0087202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Контролисао:____________________, Свјетлан Илић, дипл. економиста, шеф Одјељења набавке;</w:t>
      </w:r>
    </w:p>
    <w:p w:rsidR="00CA0873" w:rsidRPr="0087202E" w:rsidRDefault="00CA0873" w:rsidP="00CA0873">
      <w:pPr>
        <w:spacing w:before="0"/>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Сагласан: ________________________,  Горан Мартић,</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мастер</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 xml:space="preserve"> економије, руководилац  Службе  за финансијско -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A06072" w:rsidRDefault="005A7FD4" w:rsidP="00A06072">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00A06072">
        <w:rPr>
          <w:rFonts w:ascii="Times New Roman" w:hAnsi="Times New Roman" w:cs="Times New Roman"/>
          <w:sz w:val="24"/>
          <w:szCs w:val="24"/>
        </w:rPr>
        <w:t>Мјесто, датум ________________</w:t>
      </w:r>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НАПОМЕНА:</w:t>
      </w:r>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Овај нацрт уговора треба попунит (генералије понуђача, предмет уговора и цијену) и и овјерити овлаштено лице понуђача у складу са Анексом 2 тачка 9 ТД.</w:t>
      </w:r>
      <w:proofErr w:type="gramEnd"/>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p w:rsidR="005A7FD4" w:rsidRDefault="005A7FD4" w:rsidP="005A7FD4">
      <w:pPr>
        <w:ind w:right="185"/>
        <w:jc w:val="both"/>
        <w:rPr>
          <w:rFonts w:ascii="Times New Roman" w:eastAsiaTheme="minorEastAsia" w:hAnsi="Times New Roman" w:cs="Times New Roman"/>
          <w:sz w:val="18"/>
          <w:szCs w:val="18"/>
          <w:lang w:val="sr-Cyrl-CS"/>
        </w:rPr>
      </w:pPr>
    </w:p>
    <w:sectPr w:rsidR="005A7FD4" w:rsidSect="00141758">
      <w:pgSz w:w="11906" w:h="16838"/>
      <w:pgMar w:top="72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21" w:rsidRDefault="00E75221" w:rsidP="00BC7E07">
      <w:pPr>
        <w:spacing w:before="0"/>
      </w:pPr>
      <w:r>
        <w:separator/>
      </w:r>
    </w:p>
  </w:endnote>
  <w:endnote w:type="continuationSeparator" w:id="0">
    <w:p w:rsidR="00E75221" w:rsidRDefault="00E75221"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9A" w:rsidRDefault="00BE029A" w:rsidP="00BC7E0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21" w:rsidRDefault="00E75221" w:rsidP="00BC7E07">
      <w:pPr>
        <w:spacing w:before="0"/>
      </w:pPr>
      <w:r>
        <w:separator/>
      </w:r>
    </w:p>
  </w:footnote>
  <w:footnote w:type="continuationSeparator" w:id="0">
    <w:p w:rsidR="00E75221" w:rsidRDefault="00E75221"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63615D"/>
    <w:multiLevelType w:val="hybridMultilevel"/>
    <w:tmpl w:val="F4063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FB1A0B"/>
    <w:multiLevelType w:val="hybridMultilevel"/>
    <w:tmpl w:val="3064BA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AD7A09"/>
    <w:multiLevelType w:val="hybridMultilevel"/>
    <w:tmpl w:val="C1847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4F049A"/>
    <w:multiLevelType w:val="hybridMultilevel"/>
    <w:tmpl w:val="60AC2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E185D"/>
    <w:multiLevelType w:val="hybridMultilevel"/>
    <w:tmpl w:val="AA1A3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39"/>
  </w:num>
  <w:num w:numId="3">
    <w:abstractNumId w:val="20"/>
  </w:num>
  <w:num w:numId="4">
    <w:abstractNumId w:val="38"/>
  </w:num>
  <w:num w:numId="5">
    <w:abstractNumId w:val="28"/>
  </w:num>
  <w:num w:numId="6">
    <w:abstractNumId w:val="43"/>
  </w:num>
  <w:num w:numId="7">
    <w:abstractNumId w:val="17"/>
  </w:num>
  <w:num w:numId="8">
    <w:abstractNumId w:val="32"/>
  </w:num>
  <w:num w:numId="9">
    <w:abstractNumId w:val="31"/>
  </w:num>
  <w:num w:numId="10">
    <w:abstractNumId w:val="2"/>
  </w:num>
  <w:num w:numId="11">
    <w:abstractNumId w:val="7"/>
  </w:num>
  <w:num w:numId="12">
    <w:abstractNumId w:val="14"/>
  </w:num>
  <w:num w:numId="13">
    <w:abstractNumId w:val="47"/>
  </w:num>
  <w:num w:numId="14">
    <w:abstractNumId w:val="34"/>
  </w:num>
  <w:num w:numId="15">
    <w:abstractNumId w:val="1"/>
  </w:num>
  <w:num w:numId="16">
    <w:abstractNumId w:val="36"/>
  </w:num>
  <w:num w:numId="17">
    <w:abstractNumId w:val="9"/>
  </w:num>
  <w:num w:numId="18">
    <w:abstractNumId w:val="27"/>
  </w:num>
  <w:num w:numId="19">
    <w:abstractNumId w:val="4"/>
  </w:num>
  <w:num w:numId="20">
    <w:abstractNumId w:val="35"/>
  </w:num>
  <w:num w:numId="21">
    <w:abstractNumId w:val="46"/>
  </w:num>
  <w:num w:numId="22">
    <w:abstractNumId w:val="41"/>
  </w:num>
  <w:num w:numId="23">
    <w:abstractNumId w:val="30"/>
  </w:num>
  <w:num w:numId="24">
    <w:abstractNumId w:val="5"/>
  </w:num>
  <w:num w:numId="25">
    <w:abstractNumId w:val="12"/>
  </w:num>
  <w:num w:numId="26">
    <w:abstractNumId w:val="3"/>
  </w:num>
  <w:num w:numId="27">
    <w:abstractNumId w:val="29"/>
  </w:num>
  <w:num w:numId="28">
    <w:abstractNumId w:val="18"/>
  </w:num>
  <w:num w:numId="29">
    <w:abstractNumId w:val="13"/>
  </w:num>
  <w:num w:numId="30">
    <w:abstractNumId w:val="16"/>
  </w:num>
  <w:num w:numId="31">
    <w:abstractNumId w:val="37"/>
  </w:num>
  <w:num w:numId="32">
    <w:abstractNumId w:val="19"/>
  </w:num>
  <w:num w:numId="33">
    <w:abstractNumId w:val="15"/>
  </w:num>
  <w:num w:numId="34">
    <w:abstractNumId w:val="42"/>
  </w:num>
  <w:num w:numId="35">
    <w:abstractNumId w:val="33"/>
  </w:num>
  <w:num w:numId="36">
    <w:abstractNumId w:val="10"/>
  </w:num>
  <w:num w:numId="37">
    <w:abstractNumId w:val="21"/>
  </w:num>
  <w:num w:numId="38">
    <w:abstractNumId w:val="8"/>
  </w:num>
  <w:num w:numId="39">
    <w:abstractNumId w:val="22"/>
  </w:num>
  <w:num w:numId="40">
    <w:abstractNumId w:val="25"/>
  </w:num>
  <w:num w:numId="41">
    <w:abstractNumId w:val="11"/>
  </w:num>
  <w:num w:numId="42">
    <w:abstractNumId w:val="0"/>
    <w:lvlOverride w:ilvl="0">
      <w:startOverride w:val="1"/>
    </w:lvlOverride>
  </w:num>
  <w:num w:numId="43">
    <w:abstractNumId w:val="45"/>
  </w:num>
  <w:num w:numId="44">
    <w:abstractNumId w:val="6"/>
  </w:num>
  <w:num w:numId="45">
    <w:abstractNumId w:val="44"/>
  </w:num>
  <w:num w:numId="46">
    <w:abstractNumId w:val="23"/>
  </w:num>
  <w:num w:numId="47">
    <w:abstractNumId w:val="24"/>
  </w:num>
  <w:num w:numId="48">
    <w:abstractNumId w:val="24"/>
  </w:num>
  <w:num w:numId="4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13D34"/>
    <w:rsid w:val="0002061B"/>
    <w:rsid w:val="00022D00"/>
    <w:rsid w:val="00024D46"/>
    <w:rsid w:val="00035558"/>
    <w:rsid w:val="00037BB9"/>
    <w:rsid w:val="00044509"/>
    <w:rsid w:val="000475E1"/>
    <w:rsid w:val="00047FDE"/>
    <w:rsid w:val="00052D83"/>
    <w:rsid w:val="0006198D"/>
    <w:rsid w:val="00064848"/>
    <w:rsid w:val="00064E3B"/>
    <w:rsid w:val="000659B6"/>
    <w:rsid w:val="00067A0D"/>
    <w:rsid w:val="00070BA1"/>
    <w:rsid w:val="000759B5"/>
    <w:rsid w:val="00077929"/>
    <w:rsid w:val="00077FE1"/>
    <w:rsid w:val="00080E92"/>
    <w:rsid w:val="0008184F"/>
    <w:rsid w:val="00082D27"/>
    <w:rsid w:val="00084ACE"/>
    <w:rsid w:val="00085326"/>
    <w:rsid w:val="00087E0A"/>
    <w:rsid w:val="00092B30"/>
    <w:rsid w:val="0009342F"/>
    <w:rsid w:val="000945F5"/>
    <w:rsid w:val="00095817"/>
    <w:rsid w:val="00096891"/>
    <w:rsid w:val="00097BB0"/>
    <w:rsid w:val="000A0E2E"/>
    <w:rsid w:val="000A2135"/>
    <w:rsid w:val="000B0E63"/>
    <w:rsid w:val="000C44CF"/>
    <w:rsid w:val="000C538E"/>
    <w:rsid w:val="000D3A20"/>
    <w:rsid w:val="000E3280"/>
    <w:rsid w:val="000E4FF4"/>
    <w:rsid w:val="000E7129"/>
    <w:rsid w:val="000E7E7A"/>
    <w:rsid w:val="000F209A"/>
    <w:rsid w:val="000F2A61"/>
    <w:rsid w:val="00114CF0"/>
    <w:rsid w:val="00116835"/>
    <w:rsid w:val="00117553"/>
    <w:rsid w:val="001201B6"/>
    <w:rsid w:val="00120C12"/>
    <w:rsid w:val="001241B5"/>
    <w:rsid w:val="00124CA0"/>
    <w:rsid w:val="001261E0"/>
    <w:rsid w:val="001300BB"/>
    <w:rsid w:val="00136FC6"/>
    <w:rsid w:val="00141758"/>
    <w:rsid w:val="0014291E"/>
    <w:rsid w:val="00144948"/>
    <w:rsid w:val="00146199"/>
    <w:rsid w:val="001472D5"/>
    <w:rsid w:val="00150379"/>
    <w:rsid w:val="00156EE3"/>
    <w:rsid w:val="001615D9"/>
    <w:rsid w:val="00161B9A"/>
    <w:rsid w:val="001625D0"/>
    <w:rsid w:val="00170122"/>
    <w:rsid w:val="0017078A"/>
    <w:rsid w:val="00173984"/>
    <w:rsid w:val="00183A27"/>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15A79"/>
    <w:rsid w:val="0022213F"/>
    <w:rsid w:val="002242E3"/>
    <w:rsid w:val="00224AEB"/>
    <w:rsid w:val="00225A96"/>
    <w:rsid w:val="00227A36"/>
    <w:rsid w:val="00233A47"/>
    <w:rsid w:val="00234CA6"/>
    <w:rsid w:val="0023571C"/>
    <w:rsid w:val="00235EC6"/>
    <w:rsid w:val="00236BBF"/>
    <w:rsid w:val="00240852"/>
    <w:rsid w:val="00240F3C"/>
    <w:rsid w:val="002411EF"/>
    <w:rsid w:val="002456D3"/>
    <w:rsid w:val="00250952"/>
    <w:rsid w:val="00250D54"/>
    <w:rsid w:val="002543DF"/>
    <w:rsid w:val="00254831"/>
    <w:rsid w:val="002644FA"/>
    <w:rsid w:val="00267259"/>
    <w:rsid w:val="00271547"/>
    <w:rsid w:val="0027287A"/>
    <w:rsid w:val="0027306B"/>
    <w:rsid w:val="00273E06"/>
    <w:rsid w:val="00275156"/>
    <w:rsid w:val="00275E38"/>
    <w:rsid w:val="00275F6D"/>
    <w:rsid w:val="002816CE"/>
    <w:rsid w:val="002827AF"/>
    <w:rsid w:val="00287251"/>
    <w:rsid w:val="00292AB2"/>
    <w:rsid w:val="002A2A32"/>
    <w:rsid w:val="002A2F9C"/>
    <w:rsid w:val="002A6482"/>
    <w:rsid w:val="002B66CD"/>
    <w:rsid w:val="002C4D7E"/>
    <w:rsid w:val="002C5522"/>
    <w:rsid w:val="002E1211"/>
    <w:rsid w:val="002E2285"/>
    <w:rsid w:val="002E4832"/>
    <w:rsid w:val="002F1CDC"/>
    <w:rsid w:val="002F22A7"/>
    <w:rsid w:val="002F3BB7"/>
    <w:rsid w:val="002F4322"/>
    <w:rsid w:val="002F6755"/>
    <w:rsid w:val="00310328"/>
    <w:rsid w:val="00310349"/>
    <w:rsid w:val="0031630B"/>
    <w:rsid w:val="003200AB"/>
    <w:rsid w:val="0032156F"/>
    <w:rsid w:val="00321D6F"/>
    <w:rsid w:val="00322CBE"/>
    <w:rsid w:val="00323E82"/>
    <w:rsid w:val="003314C8"/>
    <w:rsid w:val="00332ADC"/>
    <w:rsid w:val="00335E36"/>
    <w:rsid w:val="00337533"/>
    <w:rsid w:val="0034069D"/>
    <w:rsid w:val="00341776"/>
    <w:rsid w:val="00344C3F"/>
    <w:rsid w:val="0034548B"/>
    <w:rsid w:val="0034647A"/>
    <w:rsid w:val="00346CF7"/>
    <w:rsid w:val="00350F16"/>
    <w:rsid w:val="00351383"/>
    <w:rsid w:val="00352BE7"/>
    <w:rsid w:val="00352D33"/>
    <w:rsid w:val="00357DB7"/>
    <w:rsid w:val="00365555"/>
    <w:rsid w:val="00370DFD"/>
    <w:rsid w:val="003710BA"/>
    <w:rsid w:val="00374295"/>
    <w:rsid w:val="0037700C"/>
    <w:rsid w:val="00380CCC"/>
    <w:rsid w:val="00384E3D"/>
    <w:rsid w:val="00395255"/>
    <w:rsid w:val="00395F72"/>
    <w:rsid w:val="003A086F"/>
    <w:rsid w:val="003A7DEC"/>
    <w:rsid w:val="003B0AC6"/>
    <w:rsid w:val="003B14D2"/>
    <w:rsid w:val="003B6524"/>
    <w:rsid w:val="003C38F6"/>
    <w:rsid w:val="003C688B"/>
    <w:rsid w:val="003C7B96"/>
    <w:rsid w:val="003D0A1D"/>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23BA"/>
    <w:rsid w:val="004232E9"/>
    <w:rsid w:val="0042453A"/>
    <w:rsid w:val="00431567"/>
    <w:rsid w:val="00431EF9"/>
    <w:rsid w:val="004329D0"/>
    <w:rsid w:val="004329FE"/>
    <w:rsid w:val="0043437E"/>
    <w:rsid w:val="004373E9"/>
    <w:rsid w:val="00443FC0"/>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323D"/>
    <w:rsid w:val="00474135"/>
    <w:rsid w:val="00474540"/>
    <w:rsid w:val="004842F5"/>
    <w:rsid w:val="00486EF0"/>
    <w:rsid w:val="00487D14"/>
    <w:rsid w:val="00493105"/>
    <w:rsid w:val="00495CF4"/>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6C4D"/>
    <w:rsid w:val="004F14F1"/>
    <w:rsid w:val="0050156C"/>
    <w:rsid w:val="00501B1D"/>
    <w:rsid w:val="00502E44"/>
    <w:rsid w:val="00503F24"/>
    <w:rsid w:val="00510B91"/>
    <w:rsid w:val="00511EAC"/>
    <w:rsid w:val="005143E4"/>
    <w:rsid w:val="00520248"/>
    <w:rsid w:val="005218D7"/>
    <w:rsid w:val="0052300B"/>
    <w:rsid w:val="00526601"/>
    <w:rsid w:val="005340CF"/>
    <w:rsid w:val="00535AB2"/>
    <w:rsid w:val="00536727"/>
    <w:rsid w:val="0053785F"/>
    <w:rsid w:val="00541AD0"/>
    <w:rsid w:val="00545F8D"/>
    <w:rsid w:val="00546253"/>
    <w:rsid w:val="005546DF"/>
    <w:rsid w:val="00556CDD"/>
    <w:rsid w:val="005633BE"/>
    <w:rsid w:val="00563672"/>
    <w:rsid w:val="00567097"/>
    <w:rsid w:val="005724D5"/>
    <w:rsid w:val="00572E59"/>
    <w:rsid w:val="00572FF7"/>
    <w:rsid w:val="00574981"/>
    <w:rsid w:val="00574CFC"/>
    <w:rsid w:val="0058595D"/>
    <w:rsid w:val="00586499"/>
    <w:rsid w:val="005867C2"/>
    <w:rsid w:val="00593945"/>
    <w:rsid w:val="00593E5A"/>
    <w:rsid w:val="00595006"/>
    <w:rsid w:val="00595544"/>
    <w:rsid w:val="00596611"/>
    <w:rsid w:val="005A1125"/>
    <w:rsid w:val="005A3E86"/>
    <w:rsid w:val="005A64E9"/>
    <w:rsid w:val="005A676A"/>
    <w:rsid w:val="005A76B7"/>
    <w:rsid w:val="005A7FD4"/>
    <w:rsid w:val="005B59E4"/>
    <w:rsid w:val="005C0DC5"/>
    <w:rsid w:val="005C2E32"/>
    <w:rsid w:val="005C3692"/>
    <w:rsid w:val="005D5BAB"/>
    <w:rsid w:val="005D6A71"/>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176AE"/>
    <w:rsid w:val="006201C6"/>
    <w:rsid w:val="00620F05"/>
    <w:rsid w:val="00624394"/>
    <w:rsid w:val="006244BA"/>
    <w:rsid w:val="00624C41"/>
    <w:rsid w:val="0062525D"/>
    <w:rsid w:val="006275EC"/>
    <w:rsid w:val="00634214"/>
    <w:rsid w:val="00640161"/>
    <w:rsid w:val="00644AF4"/>
    <w:rsid w:val="006517CD"/>
    <w:rsid w:val="00652E28"/>
    <w:rsid w:val="00654D26"/>
    <w:rsid w:val="006579A4"/>
    <w:rsid w:val="0066108A"/>
    <w:rsid w:val="00666139"/>
    <w:rsid w:val="00666842"/>
    <w:rsid w:val="00666EC3"/>
    <w:rsid w:val="00672CD6"/>
    <w:rsid w:val="0067416E"/>
    <w:rsid w:val="0067473C"/>
    <w:rsid w:val="006773D7"/>
    <w:rsid w:val="00681C65"/>
    <w:rsid w:val="00682CE6"/>
    <w:rsid w:val="006847A9"/>
    <w:rsid w:val="0068584C"/>
    <w:rsid w:val="0069092E"/>
    <w:rsid w:val="006939C4"/>
    <w:rsid w:val="006947F2"/>
    <w:rsid w:val="006968FA"/>
    <w:rsid w:val="00697014"/>
    <w:rsid w:val="006A2DBE"/>
    <w:rsid w:val="006A4C10"/>
    <w:rsid w:val="006B650A"/>
    <w:rsid w:val="006C0739"/>
    <w:rsid w:val="006C1E0B"/>
    <w:rsid w:val="006C3E5B"/>
    <w:rsid w:val="006D03A7"/>
    <w:rsid w:val="006D4254"/>
    <w:rsid w:val="006D4BFE"/>
    <w:rsid w:val="006E107F"/>
    <w:rsid w:val="006E2E9C"/>
    <w:rsid w:val="006F08FC"/>
    <w:rsid w:val="006F35C6"/>
    <w:rsid w:val="006F70DF"/>
    <w:rsid w:val="006F78A2"/>
    <w:rsid w:val="00700296"/>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F97"/>
    <w:rsid w:val="007337BA"/>
    <w:rsid w:val="007346F9"/>
    <w:rsid w:val="00740C56"/>
    <w:rsid w:val="00741EF5"/>
    <w:rsid w:val="00750449"/>
    <w:rsid w:val="00750A41"/>
    <w:rsid w:val="00751D8E"/>
    <w:rsid w:val="0075286E"/>
    <w:rsid w:val="00762317"/>
    <w:rsid w:val="00762542"/>
    <w:rsid w:val="00765F8D"/>
    <w:rsid w:val="007743DF"/>
    <w:rsid w:val="00774ABC"/>
    <w:rsid w:val="00775EFC"/>
    <w:rsid w:val="00783205"/>
    <w:rsid w:val="0078403D"/>
    <w:rsid w:val="0078416E"/>
    <w:rsid w:val="00784DAF"/>
    <w:rsid w:val="00785798"/>
    <w:rsid w:val="00786C1B"/>
    <w:rsid w:val="00790CD8"/>
    <w:rsid w:val="007943E3"/>
    <w:rsid w:val="00795475"/>
    <w:rsid w:val="007A1BAD"/>
    <w:rsid w:val="007A1C1B"/>
    <w:rsid w:val="007A5E24"/>
    <w:rsid w:val="007B00A2"/>
    <w:rsid w:val="007B36B0"/>
    <w:rsid w:val="007B5E86"/>
    <w:rsid w:val="007C611B"/>
    <w:rsid w:val="007C7837"/>
    <w:rsid w:val="007D0CE1"/>
    <w:rsid w:val="007D1B45"/>
    <w:rsid w:val="007D4F26"/>
    <w:rsid w:val="007E0A65"/>
    <w:rsid w:val="007F0D22"/>
    <w:rsid w:val="007F34AE"/>
    <w:rsid w:val="007F5FFA"/>
    <w:rsid w:val="008013C4"/>
    <w:rsid w:val="0080338D"/>
    <w:rsid w:val="0080629E"/>
    <w:rsid w:val="00806DF7"/>
    <w:rsid w:val="00814925"/>
    <w:rsid w:val="008158D2"/>
    <w:rsid w:val="00821687"/>
    <w:rsid w:val="0082206E"/>
    <w:rsid w:val="008223FC"/>
    <w:rsid w:val="008227FF"/>
    <w:rsid w:val="0082367D"/>
    <w:rsid w:val="008306A4"/>
    <w:rsid w:val="00831C2E"/>
    <w:rsid w:val="00833B2A"/>
    <w:rsid w:val="00834AA9"/>
    <w:rsid w:val="00840539"/>
    <w:rsid w:val="00841CE1"/>
    <w:rsid w:val="008441EF"/>
    <w:rsid w:val="008465EF"/>
    <w:rsid w:val="00846FA0"/>
    <w:rsid w:val="0085006C"/>
    <w:rsid w:val="00850331"/>
    <w:rsid w:val="008531C4"/>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236C"/>
    <w:rsid w:val="008E387F"/>
    <w:rsid w:val="008E5C2F"/>
    <w:rsid w:val="008E74D3"/>
    <w:rsid w:val="008F0D65"/>
    <w:rsid w:val="008F52C1"/>
    <w:rsid w:val="008F65C3"/>
    <w:rsid w:val="008F7B4F"/>
    <w:rsid w:val="00906174"/>
    <w:rsid w:val="0091465D"/>
    <w:rsid w:val="00914AC0"/>
    <w:rsid w:val="00925B7F"/>
    <w:rsid w:val="009317CF"/>
    <w:rsid w:val="00932C88"/>
    <w:rsid w:val="00935526"/>
    <w:rsid w:val="00936DD7"/>
    <w:rsid w:val="009370D8"/>
    <w:rsid w:val="00937656"/>
    <w:rsid w:val="009436E1"/>
    <w:rsid w:val="009444D0"/>
    <w:rsid w:val="00947A16"/>
    <w:rsid w:val="00951621"/>
    <w:rsid w:val="009550C7"/>
    <w:rsid w:val="009559F4"/>
    <w:rsid w:val="00967756"/>
    <w:rsid w:val="00967944"/>
    <w:rsid w:val="00970C81"/>
    <w:rsid w:val="00971024"/>
    <w:rsid w:val="009731A6"/>
    <w:rsid w:val="009830D2"/>
    <w:rsid w:val="009840A2"/>
    <w:rsid w:val="00985BE2"/>
    <w:rsid w:val="00994FB7"/>
    <w:rsid w:val="009A5463"/>
    <w:rsid w:val="009A7462"/>
    <w:rsid w:val="009B01EE"/>
    <w:rsid w:val="009B18D2"/>
    <w:rsid w:val="009B1F76"/>
    <w:rsid w:val="009B4630"/>
    <w:rsid w:val="009B4B2D"/>
    <w:rsid w:val="009C0B7A"/>
    <w:rsid w:val="009C13F3"/>
    <w:rsid w:val="009C3D61"/>
    <w:rsid w:val="009C62CC"/>
    <w:rsid w:val="009C6E8A"/>
    <w:rsid w:val="009C7197"/>
    <w:rsid w:val="009D5A7C"/>
    <w:rsid w:val="009D662D"/>
    <w:rsid w:val="009D76F4"/>
    <w:rsid w:val="009E1422"/>
    <w:rsid w:val="009E1FA5"/>
    <w:rsid w:val="009E31FE"/>
    <w:rsid w:val="009E3AEB"/>
    <w:rsid w:val="009E466C"/>
    <w:rsid w:val="009E4E1F"/>
    <w:rsid w:val="009F4791"/>
    <w:rsid w:val="009F7BF7"/>
    <w:rsid w:val="00A05747"/>
    <w:rsid w:val="00A06072"/>
    <w:rsid w:val="00A12A70"/>
    <w:rsid w:val="00A134D0"/>
    <w:rsid w:val="00A15C49"/>
    <w:rsid w:val="00A15FB8"/>
    <w:rsid w:val="00A23BBE"/>
    <w:rsid w:val="00A27291"/>
    <w:rsid w:val="00A336D0"/>
    <w:rsid w:val="00A339F3"/>
    <w:rsid w:val="00A37C35"/>
    <w:rsid w:val="00A41E5E"/>
    <w:rsid w:val="00A42A16"/>
    <w:rsid w:val="00A433DC"/>
    <w:rsid w:val="00A734FE"/>
    <w:rsid w:val="00A75C10"/>
    <w:rsid w:val="00A7611F"/>
    <w:rsid w:val="00A77902"/>
    <w:rsid w:val="00A8148C"/>
    <w:rsid w:val="00A9296F"/>
    <w:rsid w:val="00A953C6"/>
    <w:rsid w:val="00A97589"/>
    <w:rsid w:val="00AA2E9F"/>
    <w:rsid w:val="00AA2F85"/>
    <w:rsid w:val="00AA47EC"/>
    <w:rsid w:val="00AA558D"/>
    <w:rsid w:val="00AB7B69"/>
    <w:rsid w:val="00AC0EC8"/>
    <w:rsid w:val="00AC261B"/>
    <w:rsid w:val="00AC2BE9"/>
    <w:rsid w:val="00AC3F4E"/>
    <w:rsid w:val="00AC4891"/>
    <w:rsid w:val="00AC7D36"/>
    <w:rsid w:val="00AD0757"/>
    <w:rsid w:val="00AD33EB"/>
    <w:rsid w:val="00AD4251"/>
    <w:rsid w:val="00AD4B35"/>
    <w:rsid w:val="00AD7B01"/>
    <w:rsid w:val="00AE0297"/>
    <w:rsid w:val="00AE6E54"/>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0829"/>
    <w:rsid w:val="00B54A23"/>
    <w:rsid w:val="00B54D86"/>
    <w:rsid w:val="00B569AF"/>
    <w:rsid w:val="00B6221A"/>
    <w:rsid w:val="00B657CB"/>
    <w:rsid w:val="00B724D8"/>
    <w:rsid w:val="00B73E67"/>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7E07"/>
    <w:rsid w:val="00BD3714"/>
    <w:rsid w:val="00BD4584"/>
    <w:rsid w:val="00BE029A"/>
    <w:rsid w:val="00BE4EC1"/>
    <w:rsid w:val="00BE5149"/>
    <w:rsid w:val="00BF434E"/>
    <w:rsid w:val="00C005E5"/>
    <w:rsid w:val="00C021DC"/>
    <w:rsid w:val="00C029B0"/>
    <w:rsid w:val="00C06B56"/>
    <w:rsid w:val="00C11240"/>
    <w:rsid w:val="00C1231C"/>
    <w:rsid w:val="00C21B72"/>
    <w:rsid w:val="00C22E68"/>
    <w:rsid w:val="00C30501"/>
    <w:rsid w:val="00C36043"/>
    <w:rsid w:val="00C408A4"/>
    <w:rsid w:val="00C5204F"/>
    <w:rsid w:val="00C52E68"/>
    <w:rsid w:val="00C54B30"/>
    <w:rsid w:val="00C55E70"/>
    <w:rsid w:val="00C560E4"/>
    <w:rsid w:val="00C60F40"/>
    <w:rsid w:val="00C66644"/>
    <w:rsid w:val="00C707EA"/>
    <w:rsid w:val="00C70FBD"/>
    <w:rsid w:val="00C7148F"/>
    <w:rsid w:val="00C722DA"/>
    <w:rsid w:val="00C74443"/>
    <w:rsid w:val="00C746B5"/>
    <w:rsid w:val="00C74FF8"/>
    <w:rsid w:val="00C77216"/>
    <w:rsid w:val="00C81BCE"/>
    <w:rsid w:val="00C82D33"/>
    <w:rsid w:val="00C84A90"/>
    <w:rsid w:val="00C874E7"/>
    <w:rsid w:val="00C905F8"/>
    <w:rsid w:val="00C9269A"/>
    <w:rsid w:val="00C92D8B"/>
    <w:rsid w:val="00C946A9"/>
    <w:rsid w:val="00C967F6"/>
    <w:rsid w:val="00C96DF4"/>
    <w:rsid w:val="00CA0525"/>
    <w:rsid w:val="00CA0873"/>
    <w:rsid w:val="00CA0A08"/>
    <w:rsid w:val="00CA6394"/>
    <w:rsid w:val="00CA6F13"/>
    <w:rsid w:val="00CB649A"/>
    <w:rsid w:val="00CC1B65"/>
    <w:rsid w:val="00CC1DA3"/>
    <w:rsid w:val="00CC47FC"/>
    <w:rsid w:val="00CC57D6"/>
    <w:rsid w:val="00CC7FF9"/>
    <w:rsid w:val="00CD4F1B"/>
    <w:rsid w:val="00CD7BB6"/>
    <w:rsid w:val="00CD7E6C"/>
    <w:rsid w:val="00CE2C00"/>
    <w:rsid w:val="00CE2C82"/>
    <w:rsid w:val="00CE4E9F"/>
    <w:rsid w:val="00CF000D"/>
    <w:rsid w:val="00CF06EE"/>
    <w:rsid w:val="00D005CC"/>
    <w:rsid w:val="00D02A87"/>
    <w:rsid w:val="00D0659E"/>
    <w:rsid w:val="00D108CD"/>
    <w:rsid w:val="00D1144A"/>
    <w:rsid w:val="00D16678"/>
    <w:rsid w:val="00D25F82"/>
    <w:rsid w:val="00D26CD2"/>
    <w:rsid w:val="00D273F1"/>
    <w:rsid w:val="00D336F0"/>
    <w:rsid w:val="00D44506"/>
    <w:rsid w:val="00D45B01"/>
    <w:rsid w:val="00D503F0"/>
    <w:rsid w:val="00D52AF7"/>
    <w:rsid w:val="00D53773"/>
    <w:rsid w:val="00D544E0"/>
    <w:rsid w:val="00D54E8F"/>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7E35"/>
    <w:rsid w:val="00DC08EC"/>
    <w:rsid w:val="00DC72DD"/>
    <w:rsid w:val="00DC73DC"/>
    <w:rsid w:val="00DD111E"/>
    <w:rsid w:val="00DD232E"/>
    <w:rsid w:val="00DD27A3"/>
    <w:rsid w:val="00DD3D32"/>
    <w:rsid w:val="00DD73CE"/>
    <w:rsid w:val="00DE11C7"/>
    <w:rsid w:val="00DE2487"/>
    <w:rsid w:val="00DE4AAD"/>
    <w:rsid w:val="00DE4DD6"/>
    <w:rsid w:val="00DE5097"/>
    <w:rsid w:val="00DE5620"/>
    <w:rsid w:val="00DE76CC"/>
    <w:rsid w:val="00DF20DB"/>
    <w:rsid w:val="00DF2B0A"/>
    <w:rsid w:val="00DF3775"/>
    <w:rsid w:val="00DF788A"/>
    <w:rsid w:val="00E000EF"/>
    <w:rsid w:val="00E035CB"/>
    <w:rsid w:val="00E0507B"/>
    <w:rsid w:val="00E06144"/>
    <w:rsid w:val="00E1532D"/>
    <w:rsid w:val="00E16A66"/>
    <w:rsid w:val="00E22F51"/>
    <w:rsid w:val="00E26E0B"/>
    <w:rsid w:val="00E40086"/>
    <w:rsid w:val="00E43DCD"/>
    <w:rsid w:val="00E539DB"/>
    <w:rsid w:val="00E70B2E"/>
    <w:rsid w:val="00E744A2"/>
    <w:rsid w:val="00E7515D"/>
    <w:rsid w:val="00E75221"/>
    <w:rsid w:val="00E77FDD"/>
    <w:rsid w:val="00E822CB"/>
    <w:rsid w:val="00E8313F"/>
    <w:rsid w:val="00E902EB"/>
    <w:rsid w:val="00E919D7"/>
    <w:rsid w:val="00EA0736"/>
    <w:rsid w:val="00EB07DF"/>
    <w:rsid w:val="00EB08CE"/>
    <w:rsid w:val="00EB33E7"/>
    <w:rsid w:val="00EC0B58"/>
    <w:rsid w:val="00EC0D7E"/>
    <w:rsid w:val="00EC3460"/>
    <w:rsid w:val="00EC3827"/>
    <w:rsid w:val="00EC3919"/>
    <w:rsid w:val="00EC50B3"/>
    <w:rsid w:val="00ED26DB"/>
    <w:rsid w:val="00ED3138"/>
    <w:rsid w:val="00ED3670"/>
    <w:rsid w:val="00ED4A6B"/>
    <w:rsid w:val="00ED57EC"/>
    <w:rsid w:val="00ED5AB5"/>
    <w:rsid w:val="00EE219B"/>
    <w:rsid w:val="00EE6AAA"/>
    <w:rsid w:val="00EE7231"/>
    <w:rsid w:val="00EE75CC"/>
    <w:rsid w:val="00EF063E"/>
    <w:rsid w:val="00EF3DAC"/>
    <w:rsid w:val="00F10DC0"/>
    <w:rsid w:val="00F118DE"/>
    <w:rsid w:val="00F20D4F"/>
    <w:rsid w:val="00F2231C"/>
    <w:rsid w:val="00F24ECA"/>
    <w:rsid w:val="00F27497"/>
    <w:rsid w:val="00F30858"/>
    <w:rsid w:val="00F3153F"/>
    <w:rsid w:val="00F32BF2"/>
    <w:rsid w:val="00F330B6"/>
    <w:rsid w:val="00F365D0"/>
    <w:rsid w:val="00F4228E"/>
    <w:rsid w:val="00F44566"/>
    <w:rsid w:val="00F454AF"/>
    <w:rsid w:val="00F45B0F"/>
    <w:rsid w:val="00F46D62"/>
    <w:rsid w:val="00F51670"/>
    <w:rsid w:val="00F53EB3"/>
    <w:rsid w:val="00F55005"/>
    <w:rsid w:val="00F60D7B"/>
    <w:rsid w:val="00F61AE0"/>
    <w:rsid w:val="00F62661"/>
    <w:rsid w:val="00F658B4"/>
    <w:rsid w:val="00F7128B"/>
    <w:rsid w:val="00F720DB"/>
    <w:rsid w:val="00F752C7"/>
    <w:rsid w:val="00F81A27"/>
    <w:rsid w:val="00F83417"/>
    <w:rsid w:val="00F83D22"/>
    <w:rsid w:val="00F904E4"/>
    <w:rsid w:val="00F91F9D"/>
    <w:rsid w:val="00F96DE1"/>
    <w:rsid w:val="00FA2F3F"/>
    <w:rsid w:val="00FB0C18"/>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023">
      <w:bodyDiv w:val="1"/>
      <w:marLeft w:val="0"/>
      <w:marRight w:val="0"/>
      <w:marTop w:val="0"/>
      <w:marBottom w:val="0"/>
      <w:divBdr>
        <w:top w:val="none" w:sz="0" w:space="0" w:color="auto"/>
        <w:left w:val="none" w:sz="0" w:space="0" w:color="auto"/>
        <w:bottom w:val="none" w:sz="0" w:space="0" w:color="auto"/>
        <w:right w:val="none" w:sz="0" w:space="0" w:color="auto"/>
      </w:divBdr>
    </w:div>
    <w:div w:id="436750848">
      <w:bodyDiv w:val="1"/>
      <w:marLeft w:val="0"/>
      <w:marRight w:val="0"/>
      <w:marTop w:val="0"/>
      <w:marBottom w:val="0"/>
      <w:divBdr>
        <w:top w:val="none" w:sz="0" w:space="0" w:color="auto"/>
        <w:left w:val="none" w:sz="0" w:space="0" w:color="auto"/>
        <w:bottom w:val="none" w:sz="0" w:space="0" w:color="auto"/>
        <w:right w:val="none" w:sz="0" w:space="0" w:color="auto"/>
      </w:divBdr>
    </w:div>
    <w:div w:id="1494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vjetlan.ilic@bnvodovod.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A425-B3D6-4EA0-BECE-3D372B91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33</Pages>
  <Words>10160</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14</cp:revision>
  <cp:lastPrinted>2022-10-28T08:30:00Z</cp:lastPrinted>
  <dcterms:created xsi:type="dcterms:W3CDTF">2022-10-25T10:54:00Z</dcterms:created>
  <dcterms:modified xsi:type="dcterms:W3CDTF">2022-10-28T08:40:00Z</dcterms:modified>
</cp:coreProperties>
</file>